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C6AF6" w14:textId="72B2768C" w:rsidR="004A5E29" w:rsidRPr="00885503" w:rsidRDefault="00B12438" w:rsidP="00885503">
      <w:pPr>
        <w:spacing w:after="80"/>
        <w:jc w:val="center"/>
        <w:rPr>
          <w:rFonts w:cs="Times New Roman"/>
          <w:b/>
          <w:szCs w:val="24"/>
        </w:rPr>
      </w:pPr>
      <w:bookmarkStart w:id="0" w:name="_Hlk178327192"/>
      <w:proofErr w:type="spellStart"/>
      <w:r w:rsidRPr="00885503">
        <w:rPr>
          <w:rFonts w:cs="Times New Roman"/>
          <w:b/>
          <w:szCs w:val="24"/>
          <w:highlight w:val="cyan"/>
        </w:rPr>
        <w:t>Please</w:t>
      </w:r>
      <w:proofErr w:type="spellEnd"/>
      <w:r w:rsidRPr="00885503">
        <w:rPr>
          <w:rFonts w:cs="Times New Roman"/>
          <w:b/>
          <w:szCs w:val="24"/>
          <w:highlight w:val="cyan"/>
        </w:rPr>
        <w:t xml:space="preserve"> be sure </w:t>
      </w:r>
      <w:proofErr w:type="spellStart"/>
      <w:r w:rsidRPr="00885503">
        <w:rPr>
          <w:rFonts w:cs="Times New Roman"/>
          <w:b/>
          <w:szCs w:val="24"/>
          <w:highlight w:val="cyan"/>
        </w:rPr>
        <w:t>to</w:t>
      </w:r>
      <w:proofErr w:type="spellEnd"/>
      <w:r w:rsidRPr="00885503">
        <w:rPr>
          <w:rFonts w:cs="Times New Roman"/>
          <w:b/>
          <w:szCs w:val="24"/>
          <w:highlight w:val="cyan"/>
        </w:rPr>
        <w:t xml:space="preserve"> </w:t>
      </w:r>
      <w:proofErr w:type="spellStart"/>
      <w:r w:rsidRPr="00885503">
        <w:rPr>
          <w:rFonts w:cs="Times New Roman"/>
          <w:b/>
          <w:szCs w:val="24"/>
          <w:highlight w:val="cyan"/>
        </w:rPr>
        <w:t>have</w:t>
      </w:r>
      <w:proofErr w:type="spellEnd"/>
      <w:r w:rsidRPr="00885503">
        <w:rPr>
          <w:rFonts w:cs="Times New Roman"/>
          <w:b/>
          <w:szCs w:val="24"/>
          <w:highlight w:val="cyan"/>
        </w:rPr>
        <w:t xml:space="preserve"> </w:t>
      </w:r>
      <w:proofErr w:type="spellStart"/>
      <w:r w:rsidRPr="00885503">
        <w:rPr>
          <w:rFonts w:cs="Times New Roman"/>
          <w:b/>
          <w:szCs w:val="24"/>
          <w:highlight w:val="cyan"/>
        </w:rPr>
        <w:t>completed</w:t>
      </w:r>
      <w:proofErr w:type="spellEnd"/>
      <w:r w:rsidRPr="00885503">
        <w:rPr>
          <w:rFonts w:cs="Times New Roman"/>
          <w:b/>
          <w:szCs w:val="24"/>
          <w:highlight w:val="cyan"/>
        </w:rPr>
        <w:t xml:space="preserve"> </w:t>
      </w:r>
      <w:proofErr w:type="spellStart"/>
      <w:r w:rsidRPr="00885503">
        <w:rPr>
          <w:rFonts w:cs="Times New Roman"/>
          <w:b/>
          <w:szCs w:val="24"/>
          <w:highlight w:val="cyan"/>
        </w:rPr>
        <w:t>the</w:t>
      </w:r>
      <w:proofErr w:type="spellEnd"/>
      <w:r w:rsidRPr="00885503">
        <w:rPr>
          <w:rFonts w:cs="Times New Roman"/>
          <w:b/>
          <w:szCs w:val="24"/>
          <w:highlight w:val="cyan"/>
        </w:rPr>
        <w:t xml:space="preserve"> “Author Information Form” at </w:t>
      </w:r>
      <w:proofErr w:type="spellStart"/>
      <w:r w:rsidRPr="00885503">
        <w:rPr>
          <w:rFonts w:cs="Times New Roman"/>
          <w:b/>
          <w:szCs w:val="24"/>
          <w:highlight w:val="cyan"/>
        </w:rPr>
        <w:t>the</w:t>
      </w:r>
      <w:proofErr w:type="spellEnd"/>
      <w:r w:rsidRPr="00885503">
        <w:rPr>
          <w:rFonts w:cs="Times New Roman"/>
          <w:b/>
          <w:szCs w:val="24"/>
          <w:highlight w:val="cyan"/>
        </w:rPr>
        <w:t xml:space="preserve"> </w:t>
      </w:r>
      <w:proofErr w:type="spellStart"/>
      <w:r w:rsidRPr="00885503">
        <w:rPr>
          <w:rFonts w:cs="Times New Roman"/>
          <w:b/>
          <w:szCs w:val="24"/>
          <w:highlight w:val="cyan"/>
        </w:rPr>
        <w:t>last</w:t>
      </w:r>
      <w:proofErr w:type="spellEnd"/>
      <w:r w:rsidRPr="00885503">
        <w:rPr>
          <w:rFonts w:cs="Times New Roman"/>
          <w:b/>
          <w:szCs w:val="24"/>
          <w:highlight w:val="cyan"/>
        </w:rPr>
        <w:t xml:space="preserve"> </w:t>
      </w:r>
      <w:proofErr w:type="spellStart"/>
      <w:r w:rsidRPr="00885503">
        <w:rPr>
          <w:rFonts w:cs="Times New Roman"/>
          <w:b/>
          <w:szCs w:val="24"/>
          <w:highlight w:val="cyan"/>
        </w:rPr>
        <w:t>page</w:t>
      </w:r>
      <w:proofErr w:type="spellEnd"/>
      <w:r w:rsidRPr="00885503">
        <w:rPr>
          <w:rFonts w:cs="Times New Roman"/>
          <w:b/>
          <w:szCs w:val="24"/>
          <w:highlight w:val="cyan"/>
        </w:rPr>
        <w:t xml:space="preserve"> of </w:t>
      </w:r>
      <w:proofErr w:type="spellStart"/>
      <w:r w:rsidRPr="00885503">
        <w:rPr>
          <w:rFonts w:cs="Times New Roman"/>
          <w:b/>
          <w:szCs w:val="24"/>
          <w:highlight w:val="cyan"/>
        </w:rPr>
        <w:t>the</w:t>
      </w:r>
      <w:proofErr w:type="spellEnd"/>
      <w:r w:rsidRPr="00885503">
        <w:rPr>
          <w:rFonts w:cs="Times New Roman"/>
          <w:b/>
          <w:szCs w:val="24"/>
          <w:highlight w:val="cyan"/>
        </w:rPr>
        <w:t xml:space="preserve"> </w:t>
      </w:r>
      <w:proofErr w:type="spellStart"/>
      <w:r w:rsidR="004A5E29" w:rsidRPr="00885503">
        <w:rPr>
          <w:rFonts w:cs="Times New Roman"/>
          <w:b/>
          <w:szCs w:val="24"/>
          <w:highlight w:val="cyan"/>
        </w:rPr>
        <w:t>Template</w:t>
      </w:r>
      <w:proofErr w:type="spellEnd"/>
    </w:p>
    <w:p w14:paraId="434B42D5" w14:textId="11C104D7" w:rsidR="007B0574" w:rsidRPr="00885503" w:rsidRDefault="007B0574" w:rsidP="00885503">
      <w:pPr>
        <w:tabs>
          <w:tab w:val="left" w:pos="3119"/>
        </w:tabs>
        <w:spacing w:after="80"/>
        <w:ind w:left="709" w:firstLine="0"/>
        <w:rPr>
          <w:rFonts w:cs="Times New Roman"/>
          <w:b/>
          <w:szCs w:val="24"/>
        </w:rPr>
      </w:pPr>
      <w:r w:rsidRPr="00885503">
        <w:rPr>
          <w:rFonts w:cs="Times New Roman"/>
          <w:b/>
          <w:szCs w:val="24"/>
          <w:highlight w:val="cyan"/>
        </w:rPr>
        <w:t xml:space="preserve">PLEASE LEAVE THE HEADER </w:t>
      </w:r>
      <w:r w:rsidR="005B42B6" w:rsidRPr="00885503">
        <w:rPr>
          <w:rFonts w:cs="Times New Roman"/>
          <w:b/>
          <w:szCs w:val="24"/>
          <w:highlight w:val="cyan"/>
        </w:rPr>
        <w:t xml:space="preserve">AND FOOTER </w:t>
      </w:r>
      <w:r w:rsidRPr="00885503">
        <w:rPr>
          <w:rFonts w:cs="Times New Roman"/>
          <w:b/>
          <w:szCs w:val="24"/>
          <w:highlight w:val="cyan"/>
        </w:rPr>
        <w:t>AREA</w:t>
      </w:r>
      <w:r w:rsidR="005B42B6" w:rsidRPr="00885503">
        <w:rPr>
          <w:rFonts w:cs="Times New Roman"/>
          <w:b/>
          <w:szCs w:val="24"/>
          <w:highlight w:val="cyan"/>
        </w:rPr>
        <w:t>S AS THEY ARE</w:t>
      </w:r>
    </w:p>
    <w:p w14:paraId="4AF5544E" w14:textId="77777777" w:rsidR="00053A6F" w:rsidRDefault="00053A6F" w:rsidP="00053A6F">
      <w:pPr>
        <w:ind w:left="709" w:firstLine="0"/>
        <w:jc w:val="center"/>
        <w:rPr>
          <w:rFonts w:cs="Times New Roman"/>
          <w:b/>
        </w:rPr>
      </w:pPr>
      <w:r w:rsidRPr="003246E3">
        <w:rPr>
          <w:rFonts w:cs="Times New Roman"/>
          <w:b/>
        </w:rPr>
        <w:t xml:space="preserve">A SWOT Analysis of </w:t>
      </w:r>
      <w:proofErr w:type="spellStart"/>
      <w:r w:rsidRPr="003246E3">
        <w:rPr>
          <w:rFonts w:cs="Times New Roman"/>
          <w:b/>
        </w:rPr>
        <w:t>Hospital</w:t>
      </w:r>
      <w:proofErr w:type="spellEnd"/>
      <w:r w:rsidRPr="003246E3">
        <w:rPr>
          <w:rFonts w:cs="Times New Roman"/>
          <w:b/>
        </w:rPr>
        <w:t xml:space="preserve"> Management</w:t>
      </w:r>
    </w:p>
    <w:p w14:paraId="40B0045C" w14:textId="77777777" w:rsidR="00053A6F" w:rsidRPr="006558B6" w:rsidRDefault="00053A6F" w:rsidP="00053A6F">
      <w:pPr>
        <w:ind w:left="709" w:firstLine="0"/>
        <w:jc w:val="center"/>
        <w:rPr>
          <w:rStyle w:val="Balk8Char"/>
          <w:rFonts w:eastAsiaTheme="minorHAnsi"/>
          <w:b/>
          <w:i w:val="0"/>
        </w:rPr>
      </w:pPr>
      <w:r w:rsidRPr="00053A6F">
        <w:rPr>
          <w:rStyle w:val="Stil2"/>
          <w:rFonts w:cs="Times New Roman"/>
          <w:sz w:val="24"/>
          <w:szCs w:val="24"/>
          <w:highlight w:val="cyan"/>
        </w:rPr>
        <w:t>(</w:t>
      </w:r>
      <w:proofErr w:type="spellStart"/>
      <w:r w:rsidRPr="00053A6F">
        <w:rPr>
          <w:rStyle w:val="Stil2"/>
          <w:rFonts w:cs="Times New Roman"/>
          <w:sz w:val="24"/>
          <w:szCs w:val="24"/>
          <w:highlight w:val="cyan"/>
        </w:rPr>
        <w:t>Title</w:t>
      </w:r>
      <w:proofErr w:type="spellEnd"/>
      <w:r w:rsidRPr="00053A6F">
        <w:rPr>
          <w:rStyle w:val="Stil2"/>
          <w:rFonts w:cs="Times New Roman"/>
          <w:sz w:val="24"/>
          <w:szCs w:val="24"/>
          <w:highlight w:val="cyan"/>
        </w:rPr>
        <w:t xml:space="preserve"> in</w:t>
      </w:r>
      <w:r w:rsidRPr="00053A6F">
        <w:rPr>
          <w:rFonts w:cs="Times New Roman"/>
          <w:szCs w:val="24"/>
          <w:highlight w:val="cyan"/>
        </w:rPr>
        <w:t xml:space="preserve"> </w:t>
      </w:r>
      <w:r w:rsidRPr="00053A6F">
        <w:rPr>
          <w:rStyle w:val="Stil2"/>
          <w:rFonts w:cs="Times New Roman"/>
          <w:sz w:val="24"/>
          <w:szCs w:val="24"/>
          <w:highlight w:val="cyan"/>
        </w:rPr>
        <w:t>English;</w:t>
      </w:r>
      <w:r w:rsidRPr="00053A6F">
        <w:rPr>
          <w:rStyle w:val="Kpr"/>
          <w:rFonts w:cs="Times New Roman"/>
          <w:color w:val="000000"/>
          <w:szCs w:val="24"/>
          <w:highlight w:val="cyan"/>
          <w:u w:val="none"/>
          <w:bdr w:val="none" w:sz="0" w:space="0" w:color="auto" w:frame="1"/>
          <w:shd w:val="clear" w:color="auto" w:fill="FFFFFF"/>
        </w:rPr>
        <w:t xml:space="preserve"> </w:t>
      </w:r>
      <w:proofErr w:type="spellStart"/>
      <w:r w:rsidRPr="00053A6F">
        <w:rPr>
          <w:rStyle w:val="Gl"/>
          <w:rFonts w:cs="Times New Roman"/>
          <w:color w:val="000000"/>
          <w:szCs w:val="24"/>
          <w:highlight w:val="cyan"/>
          <w:bdr w:val="none" w:sz="0" w:space="0" w:color="auto" w:frame="1"/>
          <w:shd w:val="clear" w:color="auto" w:fill="FFFFFF"/>
        </w:rPr>
        <w:t>Centered</w:t>
      </w:r>
      <w:proofErr w:type="spellEnd"/>
      <w:r w:rsidRPr="00053A6F">
        <w:rPr>
          <w:rStyle w:val="Gl"/>
          <w:rFonts w:cs="Times New Roman"/>
          <w:color w:val="000000"/>
          <w:szCs w:val="24"/>
          <w:highlight w:val="cyan"/>
          <w:bdr w:val="none" w:sz="0" w:space="0" w:color="auto" w:frame="1"/>
          <w:shd w:val="clear" w:color="auto" w:fill="FFFFFF"/>
        </w:rPr>
        <w:t xml:space="preserve">, </w:t>
      </w:r>
      <w:proofErr w:type="spellStart"/>
      <w:r w:rsidRPr="00053A6F">
        <w:rPr>
          <w:rStyle w:val="Gl"/>
          <w:rFonts w:cs="Times New Roman"/>
          <w:color w:val="000000"/>
          <w:szCs w:val="24"/>
          <w:highlight w:val="cyan"/>
          <w:bdr w:val="none" w:sz="0" w:space="0" w:color="auto" w:frame="1"/>
          <w:shd w:val="clear" w:color="auto" w:fill="FFFFFF"/>
        </w:rPr>
        <w:t>Bold</w:t>
      </w:r>
      <w:proofErr w:type="spellEnd"/>
      <w:r w:rsidRPr="00053A6F">
        <w:rPr>
          <w:rStyle w:val="Gl"/>
          <w:rFonts w:cs="Times New Roman"/>
          <w:color w:val="000000"/>
          <w:szCs w:val="24"/>
          <w:highlight w:val="cyan"/>
          <w:bdr w:val="none" w:sz="0" w:space="0" w:color="auto" w:frame="1"/>
          <w:shd w:val="clear" w:color="auto" w:fill="FFFFFF"/>
        </w:rPr>
        <w:t xml:space="preserve">, </w:t>
      </w:r>
      <w:proofErr w:type="spellStart"/>
      <w:r w:rsidRPr="00053A6F">
        <w:rPr>
          <w:rStyle w:val="Gl"/>
          <w:rFonts w:cs="Times New Roman"/>
          <w:color w:val="000000"/>
          <w:szCs w:val="24"/>
          <w:highlight w:val="cyan"/>
          <w:bdr w:val="none" w:sz="0" w:space="0" w:color="auto" w:frame="1"/>
          <w:shd w:val="clear" w:color="auto" w:fill="FFFFFF"/>
        </w:rPr>
        <w:t>Title</w:t>
      </w:r>
      <w:proofErr w:type="spellEnd"/>
      <w:r w:rsidRPr="00053A6F">
        <w:rPr>
          <w:rStyle w:val="Gl"/>
          <w:rFonts w:cs="Times New Roman"/>
          <w:color w:val="000000"/>
          <w:szCs w:val="24"/>
          <w:highlight w:val="cyan"/>
          <w:bdr w:val="none" w:sz="0" w:space="0" w:color="auto" w:frame="1"/>
          <w:shd w:val="clear" w:color="auto" w:fill="FFFFFF"/>
        </w:rPr>
        <w:t xml:space="preserve"> Case </w:t>
      </w:r>
      <w:proofErr w:type="spellStart"/>
      <w:r w:rsidRPr="00053A6F">
        <w:rPr>
          <w:rStyle w:val="Gl"/>
          <w:rFonts w:cs="Times New Roman"/>
          <w:color w:val="000000"/>
          <w:szCs w:val="24"/>
          <w:highlight w:val="cyan"/>
          <w:bdr w:val="none" w:sz="0" w:space="0" w:color="auto" w:frame="1"/>
          <w:shd w:val="clear" w:color="auto" w:fill="FFFFFF"/>
        </w:rPr>
        <w:t>Heading</w:t>
      </w:r>
      <w:proofErr w:type="spellEnd"/>
      <w:r w:rsidRPr="00053A6F">
        <w:rPr>
          <w:rStyle w:val="Gl"/>
          <w:rFonts w:cs="Times New Roman"/>
          <w:color w:val="000000"/>
          <w:szCs w:val="24"/>
          <w:highlight w:val="cyan"/>
          <w:bdr w:val="none" w:sz="0" w:space="0" w:color="auto" w:frame="1"/>
          <w:shd w:val="clear" w:color="auto" w:fill="FFFFFF"/>
        </w:rPr>
        <w:t xml:space="preserve"> </w:t>
      </w:r>
      <w:proofErr w:type="gramStart"/>
      <w:r w:rsidRPr="00053A6F">
        <w:rPr>
          <w:rStyle w:val="Gl"/>
          <w:rFonts w:cs="Times New Roman"/>
          <w:color w:val="000000"/>
          <w:szCs w:val="24"/>
          <w:highlight w:val="cyan"/>
          <w:bdr w:val="none" w:sz="0" w:space="0" w:color="auto" w:frame="1"/>
          <w:shd w:val="clear" w:color="auto" w:fill="FFFFFF"/>
        </w:rPr>
        <w:t>(</w:t>
      </w:r>
      <w:r w:rsidRPr="00053A6F">
        <w:rPr>
          <w:rStyle w:val="Balk8Char"/>
          <w:rFonts w:eastAsiaTheme="minorHAnsi"/>
          <w:b/>
          <w:i w:val="0"/>
          <w:highlight w:val="cyan"/>
        </w:rPr>
        <w:t xml:space="preserve"> </w:t>
      </w:r>
      <w:proofErr w:type="spellStart"/>
      <w:r w:rsidRPr="00053A6F">
        <w:rPr>
          <w:rStyle w:val="Balk8Char"/>
          <w:rFonts w:eastAsiaTheme="minorHAnsi"/>
          <w:b/>
          <w:i w:val="0"/>
          <w:highlight w:val="cyan"/>
        </w:rPr>
        <w:t>bold</w:t>
      </w:r>
      <w:proofErr w:type="spellEnd"/>
      <w:proofErr w:type="gramEnd"/>
      <w:r w:rsidRPr="00053A6F">
        <w:rPr>
          <w:rStyle w:val="Balk8Char"/>
          <w:rFonts w:eastAsiaTheme="minorHAnsi"/>
          <w:b/>
          <w:i w:val="0"/>
          <w:highlight w:val="cyan"/>
        </w:rPr>
        <w:t xml:space="preserve"> </w:t>
      </w:r>
      <w:proofErr w:type="spellStart"/>
      <w:r w:rsidRPr="00053A6F">
        <w:rPr>
          <w:rStyle w:val="Balk8Char"/>
          <w:rFonts w:eastAsiaTheme="minorHAnsi"/>
          <w:b/>
          <w:i w:val="0"/>
          <w:highlight w:val="cyan"/>
        </w:rPr>
        <w:t>with</w:t>
      </w:r>
      <w:proofErr w:type="spellEnd"/>
      <w:r w:rsidRPr="00053A6F">
        <w:rPr>
          <w:rStyle w:val="Balk8Char"/>
          <w:rFonts w:eastAsiaTheme="minorHAnsi"/>
          <w:b/>
          <w:i w:val="0"/>
          <w:highlight w:val="cyan"/>
        </w:rPr>
        <w:t xml:space="preserve"> </w:t>
      </w:r>
      <w:proofErr w:type="spellStart"/>
      <w:r w:rsidRPr="00053A6F">
        <w:rPr>
          <w:rStyle w:val="Balk8Char"/>
          <w:rFonts w:eastAsiaTheme="minorHAnsi"/>
          <w:b/>
          <w:i w:val="0"/>
          <w:highlight w:val="cyan"/>
        </w:rPr>
        <w:t>first</w:t>
      </w:r>
      <w:proofErr w:type="spellEnd"/>
      <w:r w:rsidRPr="00053A6F">
        <w:rPr>
          <w:rStyle w:val="Balk8Char"/>
          <w:rFonts w:eastAsiaTheme="minorHAnsi"/>
          <w:b/>
          <w:i w:val="0"/>
          <w:highlight w:val="cyan"/>
        </w:rPr>
        <w:t xml:space="preserve"> </w:t>
      </w:r>
      <w:proofErr w:type="spellStart"/>
      <w:r w:rsidRPr="00053A6F">
        <w:rPr>
          <w:rStyle w:val="Balk8Char"/>
          <w:rFonts w:eastAsiaTheme="minorHAnsi"/>
          <w:b/>
          <w:i w:val="0"/>
          <w:highlight w:val="cyan"/>
        </w:rPr>
        <w:t>letters</w:t>
      </w:r>
      <w:proofErr w:type="spellEnd"/>
      <w:r w:rsidRPr="00053A6F">
        <w:rPr>
          <w:rStyle w:val="Balk8Char"/>
          <w:rFonts w:eastAsiaTheme="minorHAnsi"/>
          <w:b/>
          <w:i w:val="0"/>
          <w:highlight w:val="cyan"/>
        </w:rPr>
        <w:t xml:space="preserve"> of </w:t>
      </w:r>
      <w:proofErr w:type="spellStart"/>
      <w:r w:rsidRPr="00053A6F">
        <w:rPr>
          <w:rStyle w:val="Balk8Char"/>
          <w:rFonts w:eastAsiaTheme="minorHAnsi"/>
          <w:b/>
          <w:i w:val="0"/>
          <w:highlight w:val="cyan"/>
        </w:rPr>
        <w:t>the</w:t>
      </w:r>
      <w:proofErr w:type="spellEnd"/>
      <w:r w:rsidRPr="00053A6F">
        <w:rPr>
          <w:rStyle w:val="Balk8Char"/>
          <w:rFonts w:eastAsiaTheme="minorHAnsi"/>
          <w:b/>
          <w:i w:val="0"/>
          <w:highlight w:val="cyan"/>
        </w:rPr>
        <w:t xml:space="preserve"> </w:t>
      </w:r>
      <w:proofErr w:type="spellStart"/>
      <w:r w:rsidRPr="00053A6F">
        <w:rPr>
          <w:rStyle w:val="Balk8Char"/>
          <w:rFonts w:eastAsiaTheme="minorHAnsi"/>
          <w:b/>
          <w:i w:val="0"/>
          <w:highlight w:val="cyan"/>
        </w:rPr>
        <w:t>words</w:t>
      </w:r>
      <w:proofErr w:type="spellEnd"/>
      <w:r w:rsidRPr="00053A6F">
        <w:rPr>
          <w:rStyle w:val="Balk8Char"/>
          <w:rFonts w:eastAsiaTheme="minorHAnsi"/>
          <w:b/>
          <w:i w:val="0"/>
          <w:highlight w:val="cyan"/>
        </w:rPr>
        <w:t xml:space="preserve"> </w:t>
      </w:r>
      <w:proofErr w:type="spellStart"/>
      <w:r w:rsidRPr="00053A6F">
        <w:rPr>
          <w:rStyle w:val="Balk8Char"/>
          <w:rFonts w:eastAsiaTheme="minorHAnsi"/>
          <w:b/>
          <w:i w:val="0"/>
          <w:highlight w:val="cyan"/>
        </w:rPr>
        <w:t>capital</w:t>
      </w:r>
      <w:proofErr w:type="spellEnd"/>
      <w:r w:rsidRPr="00053A6F">
        <w:rPr>
          <w:rStyle w:val="Balk8Char"/>
          <w:rFonts w:eastAsiaTheme="minorHAnsi"/>
          <w:b/>
          <w:i w:val="0"/>
          <w:highlight w:val="cyan"/>
        </w:rPr>
        <w:t>, Times New Roman 12 Font)</w:t>
      </w:r>
    </w:p>
    <w:p w14:paraId="3BA416F6" w14:textId="58D1BB0C" w:rsidR="00053A6F" w:rsidRPr="003246E3" w:rsidRDefault="00053A6F" w:rsidP="00053A6F">
      <w:pPr>
        <w:jc w:val="center"/>
        <w:rPr>
          <w:rFonts w:cs="Times New Roman"/>
          <w:b/>
          <w:szCs w:val="24"/>
        </w:rPr>
      </w:pPr>
      <w:r>
        <w:rPr>
          <w:rFonts w:cs="Times New Roman"/>
          <w:b/>
          <w:szCs w:val="24"/>
        </w:rPr>
        <w:t>Halil İ.</w:t>
      </w:r>
      <w:r w:rsidRPr="003246E3">
        <w:rPr>
          <w:rFonts w:cs="Times New Roman"/>
          <w:b/>
          <w:szCs w:val="24"/>
        </w:rPr>
        <w:t xml:space="preserve"> Sertel</w:t>
      </w:r>
      <w:r w:rsidR="00866F3D">
        <w:rPr>
          <w:rStyle w:val="DipnotBavurusu"/>
          <w:rFonts w:cs="Times New Roman"/>
          <w:b/>
          <w:szCs w:val="24"/>
        </w:rPr>
        <w:footnoteReference w:id="1"/>
      </w:r>
      <w:r w:rsidRPr="00A1066F">
        <w:rPr>
          <w:rFonts w:cs="Times New Roman"/>
          <w:b/>
          <w:szCs w:val="24"/>
          <w:vertAlign w:val="superscript"/>
        </w:rPr>
        <w:t xml:space="preserve"> </w:t>
      </w:r>
      <w:r w:rsidRPr="003246E3">
        <w:rPr>
          <w:rFonts w:cs="Times New Roman"/>
          <w:b/>
          <w:szCs w:val="24"/>
        </w:rPr>
        <w:t>&amp;</w:t>
      </w:r>
      <w:r>
        <w:rPr>
          <w:rFonts w:cs="Times New Roman"/>
          <w:b/>
          <w:szCs w:val="24"/>
        </w:rPr>
        <w:t xml:space="preserve"> Nazlı S. White</w:t>
      </w:r>
      <w:r w:rsidR="00866F3D">
        <w:rPr>
          <w:rStyle w:val="DipnotBavurusu"/>
          <w:rFonts w:cs="Times New Roman"/>
          <w:b/>
          <w:szCs w:val="24"/>
        </w:rPr>
        <w:footnoteReference w:id="2"/>
      </w:r>
    </w:p>
    <w:p w14:paraId="33646C04" w14:textId="77777777" w:rsidR="00C222DF" w:rsidRDefault="00053A6F" w:rsidP="00885503">
      <w:pPr>
        <w:ind w:left="709" w:firstLine="0"/>
        <w:jc w:val="center"/>
        <w:rPr>
          <w:rFonts w:cs="Times New Roman"/>
          <w:b/>
          <w:szCs w:val="24"/>
        </w:rPr>
      </w:pPr>
      <w:proofErr w:type="spellStart"/>
      <w:r w:rsidRPr="0047445C">
        <w:rPr>
          <w:rFonts w:cs="Times New Roman"/>
          <w:b/>
          <w:szCs w:val="24"/>
        </w:rPr>
        <w:t>Abstract</w:t>
      </w:r>
      <w:proofErr w:type="spellEnd"/>
      <w:r w:rsidR="00C222DF">
        <w:rPr>
          <w:rFonts w:cs="Times New Roman"/>
          <w:b/>
          <w:szCs w:val="24"/>
        </w:rPr>
        <w:t xml:space="preserve"> </w:t>
      </w:r>
    </w:p>
    <w:p w14:paraId="688F2089" w14:textId="09CF43B4" w:rsidR="00885503" w:rsidRPr="00C222DF" w:rsidRDefault="00C222DF" w:rsidP="00885503">
      <w:pPr>
        <w:ind w:left="709" w:firstLine="0"/>
        <w:jc w:val="center"/>
        <w:rPr>
          <w:rFonts w:cs="Times New Roman"/>
          <w:b/>
          <w:szCs w:val="24"/>
        </w:rPr>
      </w:pPr>
      <w:bookmarkStart w:id="1" w:name="_Hlk178692934"/>
      <w:r w:rsidRPr="00C222DF">
        <w:rPr>
          <w:rFonts w:cs="Times New Roman"/>
          <w:b/>
          <w:szCs w:val="24"/>
        </w:rPr>
        <w:t>(</w:t>
      </w:r>
      <w:hyperlink r:id="rId8" w:history="1">
        <w:r w:rsidRPr="00C222DF">
          <w:rPr>
            <w:rStyle w:val="Kpr"/>
            <w:rFonts w:cs="Times New Roman"/>
            <w:b/>
            <w:color w:val="auto"/>
            <w:szCs w:val="24"/>
          </w:rPr>
          <w:t>https://apastyle.apa.org/instructional-aids/reading-abs</w:t>
        </w:r>
        <w:r w:rsidRPr="00C222DF">
          <w:rPr>
            <w:rStyle w:val="Kpr"/>
            <w:rFonts w:cs="Times New Roman"/>
            <w:b/>
            <w:color w:val="auto"/>
            <w:szCs w:val="24"/>
          </w:rPr>
          <w:t>t</w:t>
        </w:r>
        <w:r w:rsidRPr="00C222DF">
          <w:rPr>
            <w:rStyle w:val="Kpr"/>
            <w:rFonts w:cs="Times New Roman"/>
            <w:b/>
            <w:color w:val="auto"/>
            <w:szCs w:val="24"/>
          </w:rPr>
          <w:t>racts.pdf</w:t>
        </w:r>
      </w:hyperlink>
      <w:r w:rsidRPr="00C222DF">
        <w:rPr>
          <w:rFonts w:cs="Times New Roman"/>
          <w:b/>
          <w:szCs w:val="24"/>
        </w:rPr>
        <w:t xml:space="preserve"> )</w:t>
      </w:r>
    </w:p>
    <w:p w14:paraId="6350A3AA" w14:textId="59C8B5B3" w:rsidR="00885503" w:rsidRPr="004C3D92" w:rsidRDefault="00EB1397" w:rsidP="00AC4A3C">
      <w:pPr>
        <w:ind w:firstLine="0"/>
        <w:rPr>
          <w:rFonts w:cs="Times New Roman"/>
          <w:bCs/>
          <w:szCs w:val="24"/>
        </w:rPr>
      </w:pPr>
      <w:bookmarkStart w:id="2" w:name="_Hlk178263004"/>
      <w:bookmarkStart w:id="3" w:name="_Hlk178262961"/>
      <w:bookmarkEnd w:id="1"/>
      <w:proofErr w:type="spellStart"/>
      <w:r w:rsidRPr="004C3D92">
        <w:rPr>
          <w:rFonts w:cs="Times New Roman"/>
          <w:b/>
          <w:szCs w:val="24"/>
        </w:rPr>
        <w:t>Introduction</w:t>
      </w:r>
      <w:proofErr w:type="spellEnd"/>
      <w:r w:rsidRPr="004C3D92">
        <w:rPr>
          <w:rFonts w:cs="Times New Roman"/>
          <w:b/>
          <w:szCs w:val="24"/>
        </w:rPr>
        <w:t>:</w:t>
      </w:r>
      <w:r w:rsidRPr="004C3D92">
        <w:rPr>
          <w:rFonts w:cs="Times New Roman"/>
          <w:bCs/>
          <w:szCs w:val="24"/>
        </w:rPr>
        <w:t xml:space="preserve"> </w:t>
      </w:r>
      <w:proofErr w:type="spellStart"/>
      <w:r w:rsidR="00AC4A3C" w:rsidRPr="00AC4A3C">
        <w:rPr>
          <w:rFonts w:cs="Times New Roman"/>
          <w:bCs/>
          <w:szCs w:val="24"/>
        </w:rPr>
        <w:t>To</w:t>
      </w:r>
      <w:proofErr w:type="spellEnd"/>
      <w:r w:rsidR="00AC4A3C" w:rsidRPr="00AC4A3C">
        <w:rPr>
          <w:rFonts w:cs="Times New Roman"/>
          <w:bCs/>
          <w:szCs w:val="24"/>
        </w:rPr>
        <w:t xml:space="preserve"> </w:t>
      </w:r>
      <w:proofErr w:type="spellStart"/>
      <w:r w:rsidR="00AC4A3C" w:rsidRPr="00AC4A3C">
        <w:rPr>
          <w:rFonts w:cs="Times New Roman"/>
          <w:bCs/>
          <w:szCs w:val="24"/>
        </w:rPr>
        <w:t>introduce</w:t>
      </w:r>
      <w:proofErr w:type="spellEnd"/>
      <w:r w:rsidR="00AC4A3C" w:rsidRPr="00AC4A3C">
        <w:rPr>
          <w:rFonts w:cs="Times New Roman"/>
          <w:bCs/>
          <w:szCs w:val="24"/>
        </w:rPr>
        <w:t xml:space="preserve"> </w:t>
      </w:r>
      <w:proofErr w:type="spellStart"/>
      <w:r w:rsidR="00AC4A3C" w:rsidRPr="00AC4A3C">
        <w:rPr>
          <w:rFonts w:cs="Times New Roman"/>
          <w:bCs/>
          <w:szCs w:val="24"/>
        </w:rPr>
        <w:t>the</w:t>
      </w:r>
      <w:proofErr w:type="spellEnd"/>
      <w:r w:rsidR="00AC4A3C" w:rsidRPr="00AC4A3C">
        <w:rPr>
          <w:rFonts w:cs="Times New Roman"/>
          <w:bCs/>
          <w:szCs w:val="24"/>
        </w:rPr>
        <w:t xml:space="preserve"> </w:t>
      </w:r>
      <w:proofErr w:type="spellStart"/>
      <w:r w:rsidR="00AC4A3C" w:rsidRPr="00AC4A3C">
        <w:rPr>
          <w:rFonts w:cs="Times New Roman"/>
          <w:bCs/>
          <w:szCs w:val="24"/>
        </w:rPr>
        <w:t>topic</w:t>
      </w:r>
      <w:proofErr w:type="spellEnd"/>
      <w:r w:rsidR="00AC4A3C" w:rsidRPr="00AC4A3C">
        <w:rPr>
          <w:rFonts w:cs="Times New Roman"/>
          <w:bCs/>
          <w:szCs w:val="24"/>
        </w:rPr>
        <w:t xml:space="preserve"> </w:t>
      </w:r>
      <w:proofErr w:type="spellStart"/>
      <w:r w:rsidR="00AC4A3C" w:rsidRPr="00AC4A3C">
        <w:rPr>
          <w:rFonts w:cs="Times New Roman"/>
          <w:bCs/>
          <w:szCs w:val="24"/>
        </w:rPr>
        <w:t>and</w:t>
      </w:r>
      <w:proofErr w:type="spellEnd"/>
      <w:r w:rsidR="00AC4A3C" w:rsidRPr="00AC4A3C">
        <w:rPr>
          <w:rFonts w:cs="Times New Roman"/>
          <w:bCs/>
          <w:szCs w:val="24"/>
        </w:rPr>
        <w:t xml:space="preserve"> </w:t>
      </w:r>
      <w:proofErr w:type="spellStart"/>
      <w:r w:rsidR="00AC4A3C" w:rsidRPr="00AC4A3C">
        <w:rPr>
          <w:rFonts w:cs="Times New Roman"/>
          <w:bCs/>
          <w:szCs w:val="24"/>
        </w:rPr>
        <w:t>explain</w:t>
      </w:r>
      <w:proofErr w:type="spellEnd"/>
      <w:r w:rsidR="00AC4A3C" w:rsidRPr="00AC4A3C">
        <w:rPr>
          <w:rFonts w:cs="Times New Roman"/>
          <w:bCs/>
          <w:szCs w:val="24"/>
        </w:rPr>
        <w:t xml:space="preserve"> </w:t>
      </w:r>
      <w:proofErr w:type="spellStart"/>
      <w:r w:rsidR="00AC4A3C" w:rsidRPr="00AC4A3C">
        <w:rPr>
          <w:rFonts w:cs="Times New Roman"/>
          <w:bCs/>
          <w:szCs w:val="24"/>
        </w:rPr>
        <w:t>why</w:t>
      </w:r>
      <w:proofErr w:type="spellEnd"/>
      <w:r w:rsidR="00AC4A3C" w:rsidRPr="00AC4A3C">
        <w:rPr>
          <w:rFonts w:cs="Times New Roman"/>
          <w:bCs/>
          <w:szCs w:val="24"/>
        </w:rPr>
        <w:t xml:space="preserve"> </w:t>
      </w:r>
      <w:proofErr w:type="spellStart"/>
      <w:r w:rsidR="00AC4A3C" w:rsidRPr="00AC4A3C">
        <w:rPr>
          <w:rFonts w:cs="Times New Roman"/>
          <w:bCs/>
          <w:szCs w:val="24"/>
        </w:rPr>
        <w:t>the</w:t>
      </w:r>
      <w:proofErr w:type="spellEnd"/>
      <w:r w:rsidR="00AC4A3C" w:rsidRPr="00AC4A3C">
        <w:rPr>
          <w:rFonts w:cs="Times New Roman"/>
          <w:bCs/>
          <w:szCs w:val="24"/>
        </w:rPr>
        <w:t xml:space="preserve"> </w:t>
      </w:r>
      <w:proofErr w:type="spellStart"/>
      <w:r w:rsidR="00AC4A3C" w:rsidRPr="00AC4A3C">
        <w:rPr>
          <w:rFonts w:cs="Times New Roman"/>
          <w:bCs/>
          <w:szCs w:val="24"/>
        </w:rPr>
        <w:t>research</w:t>
      </w:r>
      <w:proofErr w:type="spellEnd"/>
      <w:r w:rsidR="00AC4A3C" w:rsidRPr="00AC4A3C">
        <w:rPr>
          <w:rFonts w:cs="Times New Roman"/>
          <w:bCs/>
          <w:szCs w:val="24"/>
        </w:rPr>
        <w:t xml:space="preserve"> is </w:t>
      </w:r>
      <w:proofErr w:type="spellStart"/>
      <w:r w:rsidR="00AC4A3C" w:rsidRPr="00AC4A3C">
        <w:rPr>
          <w:rFonts w:cs="Times New Roman"/>
          <w:bCs/>
          <w:szCs w:val="24"/>
        </w:rPr>
        <w:t>important</w:t>
      </w:r>
      <w:proofErr w:type="spellEnd"/>
      <w:r w:rsidR="00C222DF">
        <w:rPr>
          <w:rFonts w:cs="Times New Roman"/>
          <w:bCs/>
          <w:szCs w:val="24"/>
        </w:rPr>
        <w:t>.</w:t>
      </w:r>
    </w:p>
    <w:p w14:paraId="41443589" w14:textId="77777777" w:rsidR="00AC4A3C" w:rsidRPr="00AC4A3C" w:rsidRDefault="00885503" w:rsidP="00AC4A3C">
      <w:pPr>
        <w:ind w:firstLine="0"/>
        <w:rPr>
          <w:bCs/>
        </w:rPr>
      </w:pPr>
      <w:proofErr w:type="spellStart"/>
      <w:r w:rsidRPr="004C3D92">
        <w:rPr>
          <w:rFonts w:cs="Times New Roman"/>
          <w:b/>
          <w:szCs w:val="24"/>
        </w:rPr>
        <w:t>Method</w:t>
      </w:r>
      <w:proofErr w:type="spellEnd"/>
      <w:r w:rsidRPr="004C3D92">
        <w:rPr>
          <w:rFonts w:cs="Times New Roman"/>
          <w:b/>
          <w:szCs w:val="24"/>
        </w:rPr>
        <w:t>:</w:t>
      </w:r>
      <w:r w:rsidR="00EB1397" w:rsidRPr="004C3D92">
        <w:rPr>
          <w:bCs/>
        </w:rPr>
        <w:t xml:space="preserve"> </w:t>
      </w:r>
      <w:proofErr w:type="spellStart"/>
      <w:r w:rsidR="00AC4A3C" w:rsidRPr="00AC4A3C">
        <w:rPr>
          <w:bCs/>
        </w:rPr>
        <w:t>To</w:t>
      </w:r>
      <w:proofErr w:type="spellEnd"/>
      <w:r w:rsidR="00AC4A3C" w:rsidRPr="00AC4A3C">
        <w:rPr>
          <w:bCs/>
        </w:rPr>
        <w:t xml:space="preserve"> </w:t>
      </w:r>
      <w:proofErr w:type="spellStart"/>
      <w:r w:rsidR="00AC4A3C" w:rsidRPr="00AC4A3C">
        <w:rPr>
          <w:bCs/>
        </w:rPr>
        <w:t>describe</w:t>
      </w:r>
      <w:proofErr w:type="spellEnd"/>
      <w:r w:rsidR="00AC4A3C" w:rsidRPr="00AC4A3C">
        <w:rPr>
          <w:bCs/>
        </w:rPr>
        <w:t xml:space="preserve"> how </w:t>
      </w:r>
      <w:proofErr w:type="spellStart"/>
      <w:r w:rsidR="00AC4A3C" w:rsidRPr="00AC4A3C">
        <w:rPr>
          <w:bCs/>
        </w:rPr>
        <w:t>the</w:t>
      </w:r>
      <w:proofErr w:type="spellEnd"/>
      <w:r w:rsidR="00AC4A3C" w:rsidRPr="00AC4A3C">
        <w:rPr>
          <w:bCs/>
        </w:rPr>
        <w:t xml:space="preserve"> </w:t>
      </w:r>
      <w:proofErr w:type="spellStart"/>
      <w:r w:rsidR="00AC4A3C" w:rsidRPr="00AC4A3C">
        <w:rPr>
          <w:bCs/>
        </w:rPr>
        <w:t>authors</w:t>
      </w:r>
      <w:proofErr w:type="spellEnd"/>
      <w:r w:rsidR="00AC4A3C" w:rsidRPr="00AC4A3C">
        <w:rPr>
          <w:bCs/>
        </w:rPr>
        <w:t xml:space="preserve"> </w:t>
      </w:r>
      <w:proofErr w:type="spellStart"/>
      <w:r w:rsidR="00AC4A3C" w:rsidRPr="00AC4A3C">
        <w:rPr>
          <w:bCs/>
        </w:rPr>
        <w:t>conducted</w:t>
      </w:r>
      <w:proofErr w:type="spellEnd"/>
      <w:r w:rsidR="00AC4A3C" w:rsidRPr="00AC4A3C">
        <w:rPr>
          <w:bCs/>
        </w:rPr>
        <w:t xml:space="preserve"> </w:t>
      </w:r>
      <w:proofErr w:type="spellStart"/>
      <w:r w:rsidR="00AC4A3C" w:rsidRPr="00AC4A3C">
        <w:rPr>
          <w:bCs/>
        </w:rPr>
        <w:t>the</w:t>
      </w:r>
      <w:proofErr w:type="spellEnd"/>
      <w:r w:rsidR="00AC4A3C" w:rsidRPr="00AC4A3C">
        <w:rPr>
          <w:bCs/>
        </w:rPr>
        <w:t xml:space="preserve"> </w:t>
      </w:r>
      <w:proofErr w:type="spellStart"/>
      <w:r w:rsidR="00AC4A3C" w:rsidRPr="00AC4A3C">
        <w:rPr>
          <w:bCs/>
        </w:rPr>
        <w:t>research</w:t>
      </w:r>
      <w:proofErr w:type="spellEnd"/>
      <w:r w:rsidR="00AC4A3C" w:rsidRPr="00AC4A3C">
        <w:rPr>
          <w:bCs/>
        </w:rPr>
        <w:t xml:space="preserve">, </w:t>
      </w:r>
      <w:proofErr w:type="spellStart"/>
      <w:r w:rsidR="00AC4A3C" w:rsidRPr="00AC4A3C">
        <w:rPr>
          <w:bCs/>
        </w:rPr>
        <w:t>with</w:t>
      </w:r>
      <w:proofErr w:type="spellEnd"/>
      <w:r w:rsidR="00AC4A3C" w:rsidRPr="00AC4A3C">
        <w:rPr>
          <w:bCs/>
        </w:rPr>
        <w:t xml:space="preserve"> </w:t>
      </w:r>
      <w:proofErr w:type="spellStart"/>
      <w:r w:rsidR="00AC4A3C" w:rsidRPr="00AC4A3C">
        <w:rPr>
          <w:bCs/>
        </w:rPr>
        <w:t>relevant</w:t>
      </w:r>
      <w:proofErr w:type="spellEnd"/>
      <w:r w:rsidR="00AC4A3C" w:rsidRPr="00AC4A3C">
        <w:rPr>
          <w:bCs/>
        </w:rPr>
        <w:t xml:space="preserve"> </w:t>
      </w:r>
      <w:proofErr w:type="spellStart"/>
      <w:r w:rsidR="00AC4A3C" w:rsidRPr="00AC4A3C">
        <w:rPr>
          <w:bCs/>
        </w:rPr>
        <w:t>details</w:t>
      </w:r>
      <w:proofErr w:type="spellEnd"/>
      <w:r w:rsidR="00AC4A3C" w:rsidRPr="00AC4A3C">
        <w:rPr>
          <w:bCs/>
        </w:rPr>
        <w:t xml:space="preserve"> </w:t>
      </w:r>
      <w:proofErr w:type="spellStart"/>
      <w:r w:rsidR="00AC4A3C" w:rsidRPr="00AC4A3C">
        <w:rPr>
          <w:bCs/>
        </w:rPr>
        <w:t>about</w:t>
      </w:r>
      <w:proofErr w:type="spellEnd"/>
    </w:p>
    <w:p w14:paraId="489C0283" w14:textId="03EF6ACC" w:rsidR="00AC4A3C" w:rsidRDefault="00AC4A3C" w:rsidP="00AC4A3C">
      <w:pPr>
        <w:ind w:firstLine="0"/>
        <w:rPr>
          <w:bCs/>
        </w:rPr>
      </w:pPr>
      <w:proofErr w:type="spellStart"/>
      <w:proofErr w:type="gramStart"/>
      <w:r w:rsidRPr="00AC4A3C">
        <w:rPr>
          <w:bCs/>
        </w:rPr>
        <w:t>participants</w:t>
      </w:r>
      <w:proofErr w:type="spellEnd"/>
      <w:proofErr w:type="gramEnd"/>
      <w:r w:rsidRPr="00AC4A3C">
        <w:rPr>
          <w:bCs/>
        </w:rPr>
        <w:t xml:space="preserve"> </w:t>
      </w:r>
      <w:proofErr w:type="spellStart"/>
      <w:r w:rsidRPr="00AC4A3C">
        <w:rPr>
          <w:bCs/>
        </w:rPr>
        <w:t>and</w:t>
      </w:r>
      <w:proofErr w:type="spellEnd"/>
      <w:r w:rsidRPr="00AC4A3C">
        <w:rPr>
          <w:bCs/>
        </w:rPr>
        <w:t xml:space="preserve"> </w:t>
      </w:r>
      <w:proofErr w:type="spellStart"/>
      <w:r w:rsidRPr="00AC4A3C">
        <w:rPr>
          <w:bCs/>
        </w:rPr>
        <w:t>variables</w:t>
      </w:r>
      <w:proofErr w:type="spellEnd"/>
      <w:r w:rsidRPr="00AC4A3C">
        <w:rPr>
          <w:bCs/>
        </w:rPr>
        <w:t xml:space="preserve"> </w:t>
      </w:r>
      <w:proofErr w:type="spellStart"/>
      <w:r w:rsidRPr="00AC4A3C">
        <w:rPr>
          <w:bCs/>
        </w:rPr>
        <w:t>examined</w:t>
      </w:r>
      <w:proofErr w:type="spellEnd"/>
      <w:r w:rsidR="00C222DF">
        <w:rPr>
          <w:bCs/>
        </w:rPr>
        <w:t>.</w:t>
      </w:r>
    </w:p>
    <w:p w14:paraId="6C51F724" w14:textId="12E0D4A0" w:rsidR="00AC4A3C" w:rsidRDefault="00A16E81" w:rsidP="00885503">
      <w:pPr>
        <w:ind w:firstLine="0"/>
        <w:rPr>
          <w:rFonts w:cs="Times New Roman"/>
          <w:bCs/>
          <w:szCs w:val="24"/>
        </w:rPr>
      </w:pPr>
      <w:proofErr w:type="spellStart"/>
      <w:r w:rsidRPr="00A16E81">
        <w:rPr>
          <w:rFonts w:cs="Times New Roman"/>
          <w:b/>
          <w:szCs w:val="24"/>
        </w:rPr>
        <w:t>Results</w:t>
      </w:r>
      <w:proofErr w:type="spellEnd"/>
      <w:r w:rsidRPr="00A16E81">
        <w:rPr>
          <w:rFonts w:cs="Times New Roman"/>
          <w:b/>
          <w:szCs w:val="24"/>
        </w:rPr>
        <w:t xml:space="preserve"> </w:t>
      </w:r>
      <w:proofErr w:type="spellStart"/>
      <w:r w:rsidRPr="00A16E81">
        <w:rPr>
          <w:rFonts w:cs="Times New Roman"/>
          <w:b/>
          <w:szCs w:val="24"/>
        </w:rPr>
        <w:t>or</w:t>
      </w:r>
      <w:proofErr w:type="spellEnd"/>
      <w:r w:rsidRPr="00A16E81">
        <w:rPr>
          <w:rFonts w:cs="Times New Roman"/>
          <w:b/>
          <w:szCs w:val="24"/>
        </w:rPr>
        <w:t xml:space="preserve"> </w:t>
      </w:r>
      <w:proofErr w:type="spellStart"/>
      <w:r w:rsidRPr="00A16E81">
        <w:rPr>
          <w:rFonts w:cs="Times New Roman"/>
          <w:b/>
          <w:szCs w:val="24"/>
        </w:rPr>
        <w:t>Findings</w:t>
      </w:r>
      <w:proofErr w:type="spellEnd"/>
      <w:r>
        <w:rPr>
          <w:rFonts w:cs="Times New Roman"/>
          <w:b/>
          <w:szCs w:val="24"/>
        </w:rPr>
        <w:t xml:space="preserve">: </w:t>
      </w:r>
      <w:proofErr w:type="spellStart"/>
      <w:r w:rsidR="00AC4A3C" w:rsidRPr="00AC4A3C">
        <w:rPr>
          <w:rFonts w:cs="Times New Roman"/>
          <w:bCs/>
          <w:szCs w:val="24"/>
        </w:rPr>
        <w:t>To</w:t>
      </w:r>
      <w:proofErr w:type="spellEnd"/>
      <w:r w:rsidR="00AC4A3C" w:rsidRPr="00AC4A3C">
        <w:rPr>
          <w:rFonts w:cs="Times New Roman"/>
          <w:bCs/>
          <w:szCs w:val="24"/>
        </w:rPr>
        <w:t xml:space="preserve"> </w:t>
      </w:r>
      <w:proofErr w:type="spellStart"/>
      <w:r w:rsidR="00AC4A3C" w:rsidRPr="00AC4A3C">
        <w:rPr>
          <w:rFonts w:cs="Times New Roman"/>
          <w:bCs/>
          <w:szCs w:val="24"/>
        </w:rPr>
        <w:t>describe</w:t>
      </w:r>
      <w:proofErr w:type="spellEnd"/>
      <w:r w:rsidR="00AC4A3C" w:rsidRPr="00AC4A3C">
        <w:rPr>
          <w:rFonts w:cs="Times New Roman"/>
          <w:bCs/>
          <w:szCs w:val="24"/>
        </w:rPr>
        <w:t xml:space="preserve"> </w:t>
      </w:r>
      <w:proofErr w:type="spellStart"/>
      <w:r w:rsidR="00AC4A3C" w:rsidRPr="00AC4A3C">
        <w:rPr>
          <w:rFonts w:cs="Times New Roman"/>
          <w:bCs/>
          <w:szCs w:val="24"/>
        </w:rPr>
        <w:t>what</w:t>
      </w:r>
      <w:proofErr w:type="spellEnd"/>
      <w:r w:rsidR="00AC4A3C" w:rsidRPr="00AC4A3C">
        <w:rPr>
          <w:rFonts w:cs="Times New Roman"/>
          <w:bCs/>
          <w:szCs w:val="24"/>
        </w:rPr>
        <w:t xml:space="preserve"> </w:t>
      </w:r>
      <w:proofErr w:type="spellStart"/>
      <w:r w:rsidR="00AC4A3C" w:rsidRPr="00AC4A3C">
        <w:rPr>
          <w:rFonts w:cs="Times New Roman"/>
          <w:bCs/>
          <w:szCs w:val="24"/>
        </w:rPr>
        <w:t>the</w:t>
      </w:r>
      <w:proofErr w:type="spellEnd"/>
      <w:r w:rsidR="00AC4A3C" w:rsidRPr="00AC4A3C">
        <w:rPr>
          <w:rFonts w:cs="Times New Roman"/>
          <w:bCs/>
          <w:szCs w:val="24"/>
        </w:rPr>
        <w:t xml:space="preserve"> </w:t>
      </w:r>
      <w:proofErr w:type="spellStart"/>
      <w:r w:rsidR="00AC4A3C" w:rsidRPr="00AC4A3C">
        <w:rPr>
          <w:rFonts w:cs="Times New Roman"/>
          <w:bCs/>
          <w:szCs w:val="24"/>
        </w:rPr>
        <w:t>authors</w:t>
      </w:r>
      <w:proofErr w:type="spellEnd"/>
      <w:r w:rsidR="00AC4A3C" w:rsidRPr="00AC4A3C">
        <w:rPr>
          <w:rFonts w:cs="Times New Roman"/>
          <w:bCs/>
          <w:szCs w:val="24"/>
        </w:rPr>
        <w:t xml:space="preserve"> </w:t>
      </w:r>
      <w:proofErr w:type="spellStart"/>
      <w:r w:rsidR="00AC4A3C" w:rsidRPr="00AC4A3C">
        <w:rPr>
          <w:rFonts w:cs="Times New Roman"/>
          <w:bCs/>
          <w:szCs w:val="24"/>
        </w:rPr>
        <w:t>found</w:t>
      </w:r>
      <w:proofErr w:type="spellEnd"/>
      <w:r w:rsidR="00C222DF">
        <w:rPr>
          <w:rFonts w:cs="Times New Roman"/>
          <w:bCs/>
          <w:szCs w:val="24"/>
        </w:rPr>
        <w:t>.</w:t>
      </w:r>
    </w:p>
    <w:p w14:paraId="5DC94305" w14:textId="5FF4D5AC" w:rsidR="00885503" w:rsidRPr="004D3B99" w:rsidRDefault="00A16E81" w:rsidP="00885503">
      <w:pPr>
        <w:ind w:firstLine="0"/>
        <w:rPr>
          <w:rFonts w:cs="Times New Roman"/>
          <w:bCs/>
          <w:szCs w:val="24"/>
        </w:rPr>
      </w:pPr>
      <w:proofErr w:type="spellStart"/>
      <w:r w:rsidRPr="00A16E81">
        <w:rPr>
          <w:rFonts w:cs="Times New Roman"/>
          <w:b/>
          <w:szCs w:val="24"/>
        </w:rPr>
        <w:t>Discussion</w:t>
      </w:r>
      <w:proofErr w:type="spellEnd"/>
      <w:r w:rsidRPr="00A16E81">
        <w:rPr>
          <w:rFonts w:cs="Times New Roman"/>
          <w:b/>
          <w:szCs w:val="24"/>
        </w:rPr>
        <w:t xml:space="preserve"> </w:t>
      </w:r>
      <w:proofErr w:type="spellStart"/>
      <w:r w:rsidRPr="00A16E81">
        <w:rPr>
          <w:rFonts w:cs="Times New Roman"/>
          <w:b/>
          <w:szCs w:val="24"/>
        </w:rPr>
        <w:t>or</w:t>
      </w:r>
      <w:proofErr w:type="spellEnd"/>
      <w:r w:rsidRPr="00A16E81">
        <w:rPr>
          <w:rFonts w:cs="Times New Roman"/>
          <w:b/>
          <w:szCs w:val="24"/>
        </w:rPr>
        <w:t xml:space="preserve"> </w:t>
      </w:r>
      <w:proofErr w:type="spellStart"/>
      <w:r w:rsidRPr="00A16E81">
        <w:rPr>
          <w:rFonts w:cs="Times New Roman"/>
          <w:b/>
          <w:szCs w:val="24"/>
        </w:rPr>
        <w:t>Conclusion</w:t>
      </w:r>
      <w:proofErr w:type="spellEnd"/>
      <w:r w:rsidR="00885503" w:rsidRPr="004C3D92">
        <w:rPr>
          <w:rFonts w:cs="Times New Roman"/>
          <w:b/>
          <w:szCs w:val="24"/>
        </w:rPr>
        <w:t>:</w:t>
      </w:r>
      <w:r w:rsidR="004D3B99" w:rsidRPr="004D3B99">
        <w:t xml:space="preserve"> </w:t>
      </w:r>
      <w:proofErr w:type="spellStart"/>
      <w:r w:rsidR="00AC4A3C" w:rsidRPr="00AC4A3C">
        <w:rPr>
          <w:rFonts w:cs="Times New Roman"/>
          <w:bCs/>
          <w:szCs w:val="24"/>
        </w:rPr>
        <w:t>To</w:t>
      </w:r>
      <w:proofErr w:type="spellEnd"/>
      <w:r w:rsidR="00AC4A3C" w:rsidRPr="00AC4A3C">
        <w:rPr>
          <w:rFonts w:cs="Times New Roman"/>
          <w:bCs/>
          <w:szCs w:val="24"/>
        </w:rPr>
        <w:t xml:space="preserve"> </w:t>
      </w:r>
      <w:proofErr w:type="spellStart"/>
      <w:r w:rsidR="00AC4A3C" w:rsidRPr="00AC4A3C">
        <w:rPr>
          <w:rFonts w:cs="Times New Roman"/>
          <w:bCs/>
          <w:szCs w:val="24"/>
        </w:rPr>
        <w:t>interpret</w:t>
      </w:r>
      <w:proofErr w:type="spellEnd"/>
      <w:r w:rsidR="00AC4A3C" w:rsidRPr="00AC4A3C">
        <w:rPr>
          <w:rFonts w:cs="Times New Roman"/>
          <w:bCs/>
          <w:szCs w:val="24"/>
        </w:rPr>
        <w:t xml:space="preserve"> </w:t>
      </w:r>
      <w:proofErr w:type="spellStart"/>
      <w:r w:rsidR="00AC4A3C" w:rsidRPr="00AC4A3C">
        <w:rPr>
          <w:rFonts w:cs="Times New Roman"/>
          <w:bCs/>
          <w:szCs w:val="24"/>
        </w:rPr>
        <w:t>the</w:t>
      </w:r>
      <w:proofErr w:type="spellEnd"/>
      <w:r w:rsidR="00AC4A3C" w:rsidRPr="00AC4A3C">
        <w:rPr>
          <w:rFonts w:cs="Times New Roman"/>
          <w:bCs/>
          <w:szCs w:val="24"/>
        </w:rPr>
        <w:t xml:space="preserve"> </w:t>
      </w:r>
      <w:proofErr w:type="spellStart"/>
      <w:r w:rsidR="00AC4A3C" w:rsidRPr="00AC4A3C">
        <w:rPr>
          <w:rFonts w:cs="Times New Roman"/>
          <w:bCs/>
          <w:szCs w:val="24"/>
        </w:rPr>
        <w:t>results</w:t>
      </w:r>
      <w:proofErr w:type="spellEnd"/>
      <w:r w:rsidR="00AC4A3C" w:rsidRPr="00AC4A3C">
        <w:rPr>
          <w:rFonts w:cs="Times New Roman"/>
          <w:bCs/>
          <w:szCs w:val="24"/>
        </w:rPr>
        <w:t xml:space="preserve">, </w:t>
      </w:r>
      <w:proofErr w:type="spellStart"/>
      <w:r w:rsidR="00AC4A3C" w:rsidRPr="00AC4A3C">
        <w:rPr>
          <w:rFonts w:cs="Times New Roman"/>
          <w:bCs/>
          <w:szCs w:val="24"/>
        </w:rPr>
        <w:t>draw</w:t>
      </w:r>
      <w:proofErr w:type="spellEnd"/>
      <w:r w:rsidR="00AC4A3C" w:rsidRPr="00AC4A3C">
        <w:rPr>
          <w:rFonts w:cs="Times New Roman"/>
          <w:bCs/>
          <w:szCs w:val="24"/>
        </w:rPr>
        <w:t xml:space="preserve"> </w:t>
      </w:r>
      <w:proofErr w:type="spellStart"/>
      <w:r w:rsidR="00AC4A3C" w:rsidRPr="00AC4A3C">
        <w:rPr>
          <w:rFonts w:cs="Times New Roman"/>
          <w:bCs/>
          <w:szCs w:val="24"/>
        </w:rPr>
        <w:t>conclusions</w:t>
      </w:r>
      <w:proofErr w:type="spellEnd"/>
      <w:r w:rsidR="00AC4A3C" w:rsidRPr="00AC4A3C">
        <w:rPr>
          <w:rFonts w:cs="Times New Roman"/>
          <w:bCs/>
          <w:szCs w:val="24"/>
        </w:rPr>
        <w:t xml:space="preserve">, </w:t>
      </w:r>
      <w:proofErr w:type="spellStart"/>
      <w:r w:rsidR="00AC4A3C" w:rsidRPr="00AC4A3C">
        <w:rPr>
          <w:rFonts w:cs="Times New Roman"/>
          <w:bCs/>
          <w:szCs w:val="24"/>
        </w:rPr>
        <w:t>describe</w:t>
      </w:r>
      <w:proofErr w:type="spellEnd"/>
      <w:r w:rsidR="00AC4A3C" w:rsidRPr="00AC4A3C">
        <w:rPr>
          <w:rFonts w:cs="Times New Roman"/>
          <w:bCs/>
          <w:szCs w:val="24"/>
        </w:rPr>
        <w:t xml:space="preserve"> </w:t>
      </w:r>
      <w:proofErr w:type="spellStart"/>
      <w:r w:rsidR="00AC4A3C" w:rsidRPr="00AC4A3C">
        <w:rPr>
          <w:rFonts w:cs="Times New Roman"/>
          <w:bCs/>
          <w:szCs w:val="24"/>
        </w:rPr>
        <w:t>implications</w:t>
      </w:r>
      <w:proofErr w:type="spellEnd"/>
      <w:r w:rsidR="00AC4A3C" w:rsidRPr="00AC4A3C">
        <w:rPr>
          <w:rFonts w:cs="Times New Roman"/>
          <w:bCs/>
          <w:szCs w:val="24"/>
        </w:rPr>
        <w:t xml:space="preserve"> </w:t>
      </w:r>
      <w:proofErr w:type="spellStart"/>
      <w:r w:rsidR="00AC4A3C" w:rsidRPr="00AC4A3C">
        <w:rPr>
          <w:rFonts w:cs="Times New Roman"/>
          <w:bCs/>
          <w:szCs w:val="24"/>
        </w:rPr>
        <w:t>for</w:t>
      </w:r>
      <w:proofErr w:type="spellEnd"/>
      <w:r w:rsidR="00AC4A3C" w:rsidRPr="00AC4A3C">
        <w:rPr>
          <w:rFonts w:cs="Times New Roman"/>
          <w:bCs/>
          <w:szCs w:val="24"/>
        </w:rPr>
        <w:t xml:space="preserve"> </w:t>
      </w:r>
      <w:proofErr w:type="spellStart"/>
      <w:r w:rsidR="00AC4A3C" w:rsidRPr="00AC4A3C">
        <w:rPr>
          <w:rFonts w:cs="Times New Roman"/>
          <w:bCs/>
          <w:szCs w:val="24"/>
        </w:rPr>
        <w:t>the</w:t>
      </w:r>
      <w:proofErr w:type="spellEnd"/>
      <w:r w:rsidR="00AC4A3C" w:rsidRPr="00AC4A3C">
        <w:rPr>
          <w:rFonts w:cs="Times New Roman"/>
          <w:bCs/>
          <w:szCs w:val="24"/>
        </w:rPr>
        <w:t xml:space="preserve"> </w:t>
      </w:r>
      <w:proofErr w:type="spellStart"/>
      <w:r w:rsidR="00AC4A3C" w:rsidRPr="00AC4A3C">
        <w:rPr>
          <w:rFonts w:cs="Times New Roman"/>
          <w:bCs/>
          <w:szCs w:val="24"/>
        </w:rPr>
        <w:t>real</w:t>
      </w:r>
      <w:proofErr w:type="spellEnd"/>
      <w:r w:rsidR="00AC4A3C" w:rsidRPr="00AC4A3C">
        <w:rPr>
          <w:rFonts w:cs="Times New Roman"/>
          <w:bCs/>
          <w:szCs w:val="24"/>
        </w:rPr>
        <w:t xml:space="preserve"> </w:t>
      </w:r>
      <w:proofErr w:type="spellStart"/>
      <w:r w:rsidR="00AC4A3C" w:rsidRPr="00AC4A3C">
        <w:rPr>
          <w:rFonts w:cs="Times New Roman"/>
          <w:bCs/>
          <w:szCs w:val="24"/>
        </w:rPr>
        <w:t>world</w:t>
      </w:r>
      <w:proofErr w:type="spellEnd"/>
      <w:r w:rsidR="00AC4A3C" w:rsidRPr="00AC4A3C">
        <w:rPr>
          <w:rFonts w:cs="Times New Roman"/>
          <w:bCs/>
          <w:szCs w:val="24"/>
        </w:rPr>
        <w:t xml:space="preserve"> </w:t>
      </w:r>
      <w:proofErr w:type="spellStart"/>
      <w:r w:rsidR="00AC4A3C" w:rsidRPr="00AC4A3C">
        <w:rPr>
          <w:rFonts w:cs="Times New Roman"/>
          <w:bCs/>
          <w:szCs w:val="24"/>
        </w:rPr>
        <w:t>and</w:t>
      </w:r>
      <w:proofErr w:type="spellEnd"/>
      <w:r w:rsidR="00AC4A3C" w:rsidRPr="00AC4A3C">
        <w:rPr>
          <w:rFonts w:cs="Times New Roman"/>
          <w:bCs/>
          <w:szCs w:val="24"/>
        </w:rPr>
        <w:t xml:space="preserve"> </w:t>
      </w:r>
      <w:proofErr w:type="spellStart"/>
      <w:r w:rsidR="00AC4A3C" w:rsidRPr="00AC4A3C">
        <w:rPr>
          <w:rFonts w:cs="Times New Roman"/>
          <w:bCs/>
          <w:szCs w:val="24"/>
        </w:rPr>
        <w:t>future</w:t>
      </w:r>
      <w:proofErr w:type="spellEnd"/>
      <w:r w:rsidR="00AC4A3C" w:rsidRPr="00AC4A3C">
        <w:rPr>
          <w:rFonts w:cs="Times New Roman"/>
          <w:bCs/>
          <w:szCs w:val="24"/>
        </w:rPr>
        <w:t xml:space="preserve"> </w:t>
      </w:r>
      <w:proofErr w:type="spellStart"/>
      <w:r w:rsidR="00AC4A3C" w:rsidRPr="00AC4A3C">
        <w:rPr>
          <w:rFonts w:cs="Times New Roman"/>
          <w:bCs/>
          <w:szCs w:val="24"/>
        </w:rPr>
        <w:t>research</w:t>
      </w:r>
      <w:proofErr w:type="spellEnd"/>
      <w:r w:rsidR="004D3B99" w:rsidRPr="004D3B99">
        <w:rPr>
          <w:rFonts w:cs="Times New Roman"/>
          <w:bCs/>
          <w:szCs w:val="24"/>
        </w:rPr>
        <w:t>.</w:t>
      </w:r>
    </w:p>
    <w:bookmarkEnd w:id="2"/>
    <w:p w14:paraId="3FBA9FEB" w14:textId="30FC3261" w:rsidR="00053A6F" w:rsidRPr="000B7912" w:rsidRDefault="00053A6F" w:rsidP="00053A6F">
      <w:pPr>
        <w:ind w:firstLine="0"/>
        <w:rPr>
          <w:rFonts w:cs="Times New Roman"/>
          <w:szCs w:val="24"/>
        </w:rPr>
      </w:pPr>
      <w:r w:rsidRPr="000D7E47">
        <w:rPr>
          <w:rFonts w:cs="Times New Roman"/>
          <w:szCs w:val="24"/>
        </w:rPr>
        <w:t xml:space="preserve">A </w:t>
      </w:r>
      <w:proofErr w:type="spellStart"/>
      <w:r w:rsidRPr="000D7E47">
        <w:rPr>
          <w:rFonts w:cs="Times New Roman"/>
          <w:szCs w:val="24"/>
        </w:rPr>
        <w:t>summary</w:t>
      </w:r>
      <w:proofErr w:type="spellEnd"/>
      <w:r w:rsidRPr="000D7E47">
        <w:rPr>
          <w:rFonts w:cs="Times New Roman"/>
          <w:szCs w:val="24"/>
        </w:rPr>
        <w:t xml:space="preserve"> not </w:t>
      </w:r>
      <w:proofErr w:type="spellStart"/>
      <w:r w:rsidRPr="000D7E47">
        <w:rPr>
          <w:rFonts w:cs="Times New Roman"/>
          <w:szCs w:val="24"/>
        </w:rPr>
        <w:t>exceeding</w:t>
      </w:r>
      <w:proofErr w:type="spellEnd"/>
      <w:r w:rsidRPr="000D7E47">
        <w:rPr>
          <w:rFonts w:cs="Times New Roman"/>
          <w:szCs w:val="24"/>
        </w:rPr>
        <w:t xml:space="preserve"> 250 </w:t>
      </w:r>
      <w:proofErr w:type="spellStart"/>
      <w:r w:rsidRPr="000D7E47">
        <w:rPr>
          <w:rFonts w:cs="Times New Roman"/>
          <w:szCs w:val="24"/>
        </w:rPr>
        <w:t>words</w:t>
      </w:r>
      <w:proofErr w:type="spellEnd"/>
      <w:r w:rsidRPr="000D7E47">
        <w:rPr>
          <w:rFonts w:cs="Times New Roman"/>
          <w:szCs w:val="24"/>
        </w:rPr>
        <w:t xml:space="preserve"> </w:t>
      </w:r>
      <w:proofErr w:type="spellStart"/>
      <w:r w:rsidRPr="000D7E47">
        <w:rPr>
          <w:rFonts w:cs="Times New Roman"/>
          <w:szCs w:val="24"/>
        </w:rPr>
        <w:t>should</w:t>
      </w:r>
      <w:proofErr w:type="spellEnd"/>
      <w:r w:rsidRPr="000D7E47">
        <w:rPr>
          <w:rFonts w:cs="Times New Roman"/>
          <w:szCs w:val="24"/>
        </w:rPr>
        <w:t xml:space="preserve"> be </w:t>
      </w:r>
      <w:proofErr w:type="spellStart"/>
      <w:r w:rsidRPr="000D7E47">
        <w:rPr>
          <w:rFonts w:cs="Times New Roman"/>
          <w:szCs w:val="24"/>
        </w:rPr>
        <w:t>given</w:t>
      </w:r>
      <w:proofErr w:type="spellEnd"/>
      <w:r w:rsidRPr="000D7E47">
        <w:rPr>
          <w:rFonts w:cs="Times New Roman"/>
          <w:szCs w:val="24"/>
        </w:rPr>
        <w:t xml:space="preserve">. No </w:t>
      </w:r>
      <w:proofErr w:type="spellStart"/>
      <w:r w:rsidRPr="000D7E47">
        <w:rPr>
          <w:rFonts w:cs="Times New Roman"/>
          <w:szCs w:val="24"/>
        </w:rPr>
        <w:t>other</w:t>
      </w:r>
      <w:proofErr w:type="spellEnd"/>
      <w:r w:rsidRPr="000D7E47">
        <w:rPr>
          <w:rFonts w:cs="Times New Roman"/>
          <w:szCs w:val="24"/>
        </w:rPr>
        <w:t xml:space="preserve"> </w:t>
      </w:r>
      <w:proofErr w:type="spellStart"/>
      <w:r w:rsidRPr="000D7E47">
        <w:rPr>
          <w:rFonts w:cs="Times New Roman"/>
          <w:szCs w:val="24"/>
        </w:rPr>
        <w:t>published</w:t>
      </w:r>
      <w:proofErr w:type="spellEnd"/>
      <w:r w:rsidRPr="000D7E47">
        <w:rPr>
          <w:rFonts w:cs="Times New Roman"/>
          <w:szCs w:val="24"/>
        </w:rPr>
        <w:t xml:space="preserve"> </w:t>
      </w:r>
      <w:proofErr w:type="spellStart"/>
      <w:r w:rsidRPr="000D7E47">
        <w:rPr>
          <w:rFonts w:cs="Times New Roman"/>
          <w:szCs w:val="24"/>
        </w:rPr>
        <w:t>work</w:t>
      </w:r>
      <w:proofErr w:type="spellEnd"/>
      <w:r w:rsidRPr="000D7E47">
        <w:rPr>
          <w:rFonts w:cs="Times New Roman"/>
          <w:szCs w:val="24"/>
        </w:rPr>
        <w:t xml:space="preserve"> </w:t>
      </w:r>
      <w:proofErr w:type="spellStart"/>
      <w:r w:rsidRPr="000D7E47">
        <w:rPr>
          <w:rFonts w:cs="Times New Roman"/>
          <w:szCs w:val="24"/>
        </w:rPr>
        <w:t>should</w:t>
      </w:r>
      <w:proofErr w:type="spellEnd"/>
      <w:r w:rsidRPr="000D7E47">
        <w:rPr>
          <w:rFonts w:cs="Times New Roman"/>
          <w:szCs w:val="24"/>
        </w:rPr>
        <w:t xml:space="preserve"> be </w:t>
      </w:r>
      <w:proofErr w:type="spellStart"/>
      <w:r w:rsidRPr="000D7E47">
        <w:rPr>
          <w:rFonts w:cs="Times New Roman"/>
          <w:szCs w:val="24"/>
        </w:rPr>
        <w:t>cited</w:t>
      </w:r>
      <w:proofErr w:type="spellEnd"/>
      <w:r w:rsidRPr="000D7E47">
        <w:rPr>
          <w:rFonts w:cs="Times New Roman"/>
          <w:szCs w:val="24"/>
        </w:rPr>
        <w:t xml:space="preserve"> in </w:t>
      </w:r>
      <w:proofErr w:type="spellStart"/>
      <w:r w:rsidRPr="000D7E47">
        <w:rPr>
          <w:rFonts w:cs="Times New Roman"/>
          <w:szCs w:val="24"/>
        </w:rPr>
        <w:t>the</w:t>
      </w:r>
      <w:proofErr w:type="spellEnd"/>
      <w:r w:rsidRPr="000D7E47">
        <w:rPr>
          <w:rFonts w:cs="Times New Roman"/>
          <w:szCs w:val="24"/>
        </w:rPr>
        <w:t xml:space="preserve"> </w:t>
      </w:r>
      <w:proofErr w:type="spellStart"/>
      <w:r w:rsidRPr="000D7E47">
        <w:rPr>
          <w:rFonts w:cs="Times New Roman"/>
          <w:szCs w:val="24"/>
        </w:rPr>
        <w:t>abstract</w:t>
      </w:r>
      <w:proofErr w:type="spellEnd"/>
      <w:r w:rsidR="00885503">
        <w:rPr>
          <w:rFonts w:cs="Times New Roman"/>
          <w:szCs w:val="24"/>
        </w:rPr>
        <w:t xml:space="preserve"> </w:t>
      </w:r>
      <w:proofErr w:type="spellStart"/>
      <w:r w:rsidR="00885503">
        <w:rPr>
          <w:rFonts w:cs="Times New Roman"/>
          <w:szCs w:val="24"/>
        </w:rPr>
        <w:t>which</w:t>
      </w:r>
      <w:proofErr w:type="spellEnd"/>
      <w:r w:rsidR="00885503">
        <w:rPr>
          <w:rFonts w:cs="Times New Roman"/>
          <w:szCs w:val="24"/>
        </w:rPr>
        <w:t xml:space="preserve"> </w:t>
      </w:r>
      <w:proofErr w:type="spellStart"/>
      <w:r w:rsidR="00885503">
        <w:rPr>
          <w:rFonts w:cs="Times New Roman"/>
          <w:szCs w:val="24"/>
        </w:rPr>
        <w:t>should</w:t>
      </w:r>
      <w:proofErr w:type="spellEnd"/>
      <w:r w:rsidR="00885503">
        <w:rPr>
          <w:rFonts w:cs="Times New Roman"/>
          <w:szCs w:val="24"/>
        </w:rPr>
        <w:t xml:space="preserve"> </w:t>
      </w:r>
      <w:proofErr w:type="spellStart"/>
      <w:r w:rsidR="00885503">
        <w:rPr>
          <w:rFonts w:cs="Times New Roman"/>
          <w:szCs w:val="24"/>
        </w:rPr>
        <w:t>include</w:t>
      </w:r>
      <w:proofErr w:type="spellEnd"/>
      <w:r w:rsidR="00885503">
        <w:rPr>
          <w:rFonts w:cs="Times New Roman"/>
          <w:szCs w:val="24"/>
        </w:rPr>
        <w:t xml:space="preserve"> </w:t>
      </w:r>
      <w:proofErr w:type="spellStart"/>
      <w:r w:rsidR="00885503">
        <w:rPr>
          <w:rFonts w:cs="Times New Roman"/>
          <w:szCs w:val="24"/>
        </w:rPr>
        <w:t>the</w:t>
      </w:r>
      <w:proofErr w:type="spellEnd"/>
      <w:r w:rsidR="00885503">
        <w:rPr>
          <w:rFonts w:cs="Times New Roman"/>
          <w:szCs w:val="24"/>
        </w:rPr>
        <w:t xml:space="preserve"> </w:t>
      </w:r>
      <w:proofErr w:type="spellStart"/>
      <w:r w:rsidR="00885503">
        <w:rPr>
          <w:rFonts w:cs="Times New Roman"/>
          <w:szCs w:val="24"/>
        </w:rPr>
        <w:t>objective</w:t>
      </w:r>
      <w:proofErr w:type="spellEnd"/>
      <w:r w:rsidR="00AA7E1F">
        <w:rPr>
          <w:rFonts w:cs="Times New Roman"/>
          <w:szCs w:val="24"/>
        </w:rPr>
        <w:t xml:space="preserve"> </w:t>
      </w:r>
      <w:proofErr w:type="spellStart"/>
      <w:r w:rsidRPr="000D7E47">
        <w:rPr>
          <w:rFonts w:cs="Times New Roman"/>
          <w:szCs w:val="24"/>
        </w:rPr>
        <w:t>Paragraph</w:t>
      </w:r>
      <w:proofErr w:type="spellEnd"/>
      <w:r w:rsidRPr="000D7E47">
        <w:rPr>
          <w:rFonts w:cs="Times New Roman"/>
          <w:szCs w:val="24"/>
        </w:rPr>
        <w:t xml:space="preserve"> </w:t>
      </w:r>
      <w:proofErr w:type="spellStart"/>
      <w:r w:rsidRPr="000D7E47">
        <w:rPr>
          <w:rFonts w:cs="Times New Roman"/>
          <w:szCs w:val="24"/>
        </w:rPr>
        <w:t>spacing</w:t>
      </w:r>
      <w:proofErr w:type="spellEnd"/>
      <w:r w:rsidRPr="000D7E47">
        <w:rPr>
          <w:rFonts w:cs="Times New Roman"/>
          <w:szCs w:val="24"/>
        </w:rPr>
        <w:t xml:space="preserve"> in </w:t>
      </w:r>
      <w:proofErr w:type="spellStart"/>
      <w:r w:rsidRPr="000D7E47">
        <w:rPr>
          <w:rFonts w:cs="Times New Roman"/>
          <w:szCs w:val="24"/>
        </w:rPr>
        <w:t>the</w:t>
      </w:r>
      <w:proofErr w:type="spellEnd"/>
      <w:r w:rsidRPr="000D7E47">
        <w:rPr>
          <w:rFonts w:cs="Times New Roman"/>
          <w:szCs w:val="24"/>
        </w:rPr>
        <w:t xml:space="preserve"> </w:t>
      </w:r>
      <w:proofErr w:type="spellStart"/>
      <w:r w:rsidRPr="000D7E47">
        <w:rPr>
          <w:rFonts w:cs="Times New Roman"/>
          <w:szCs w:val="24"/>
        </w:rPr>
        <w:t>abstracts</w:t>
      </w:r>
      <w:proofErr w:type="spellEnd"/>
      <w:r w:rsidRPr="000D7E47">
        <w:rPr>
          <w:rFonts w:cs="Times New Roman"/>
          <w:szCs w:val="24"/>
        </w:rPr>
        <w:t xml:space="preserve"> </w:t>
      </w:r>
      <w:proofErr w:type="spellStart"/>
      <w:r w:rsidRPr="000D7E47">
        <w:rPr>
          <w:rFonts w:cs="Times New Roman"/>
          <w:szCs w:val="24"/>
        </w:rPr>
        <w:t>should</w:t>
      </w:r>
      <w:proofErr w:type="spellEnd"/>
      <w:r w:rsidRPr="000D7E47">
        <w:rPr>
          <w:rFonts w:cs="Times New Roman"/>
          <w:szCs w:val="24"/>
        </w:rPr>
        <w:t xml:space="preserve"> be </w:t>
      </w:r>
      <w:proofErr w:type="spellStart"/>
      <w:r w:rsidRPr="000D7E47">
        <w:rPr>
          <w:rFonts w:cs="Times New Roman"/>
          <w:szCs w:val="24"/>
        </w:rPr>
        <w:t>written</w:t>
      </w:r>
      <w:proofErr w:type="spellEnd"/>
      <w:r w:rsidRPr="000D7E47">
        <w:rPr>
          <w:rFonts w:cs="Times New Roman"/>
          <w:szCs w:val="24"/>
        </w:rPr>
        <w:t xml:space="preserve"> </w:t>
      </w:r>
      <w:proofErr w:type="spellStart"/>
      <w:r w:rsidRPr="000D7E47">
        <w:rPr>
          <w:rFonts w:cs="Times New Roman"/>
          <w:szCs w:val="24"/>
        </w:rPr>
        <w:t>with</w:t>
      </w:r>
      <w:proofErr w:type="spellEnd"/>
      <w:r w:rsidRPr="000D7E47">
        <w:rPr>
          <w:rFonts w:cs="Times New Roman"/>
          <w:szCs w:val="24"/>
        </w:rPr>
        <w:t xml:space="preserve"> </w:t>
      </w:r>
      <w:proofErr w:type="spellStart"/>
      <w:r w:rsidRPr="000D7E47">
        <w:rPr>
          <w:rFonts w:cs="Times New Roman"/>
          <w:szCs w:val="24"/>
        </w:rPr>
        <w:t>single</w:t>
      </w:r>
      <w:proofErr w:type="spellEnd"/>
      <w:r w:rsidRPr="000D7E47">
        <w:rPr>
          <w:rFonts w:cs="Times New Roman"/>
          <w:szCs w:val="24"/>
        </w:rPr>
        <w:t xml:space="preserve"> </w:t>
      </w:r>
      <w:proofErr w:type="spellStart"/>
      <w:r w:rsidRPr="000D7E47">
        <w:rPr>
          <w:rFonts w:cs="Times New Roman"/>
          <w:szCs w:val="24"/>
        </w:rPr>
        <w:t>line</w:t>
      </w:r>
      <w:proofErr w:type="spellEnd"/>
      <w:r w:rsidRPr="000D7E47">
        <w:rPr>
          <w:rFonts w:cs="Times New Roman"/>
          <w:szCs w:val="24"/>
        </w:rPr>
        <w:t xml:space="preserve"> </w:t>
      </w:r>
      <w:proofErr w:type="spellStart"/>
      <w:r w:rsidRPr="000D7E47">
        <w:rPr>
          <w:rFonts w:cs="Times New Roman"/>
          <w:szCs w:val="24"/>
        </w:rPr>
        <w:t>spacing</w:t>
      </w:r>
      <w:proofErr w:type="spellEnd"/>
      <w:r w:rsidRPr="000D7E47">
        <w:rPr>
          <w:rFonts w:cs="Times New Roman"/>
          <w:szCs w:val="24"/>
        </w:rPr>
        <w:t xml:space="preserve"> </w:t>
      </w:r>
      <w:proofErr w:type="spellStart"/>
      <w:r w:rsidRPr="000D7E47">
        <w:rPr>
          <w:rFonts w:cs="Times New Roman"/>
          <w:szCs w:val="24"/>
        </w:rPr>
        <w:t>with</w:t>
      </w:r>
      <w:proofErr w:type="spellEnd"/>
      <w:r w:rsidRPr="000D7E47">
        <w:rPr>
          <w:rFonts w:cs="Times New Roman"/>
          <w:szCs w:val="24"/>
        </w:rPr>
        <w:t xml:space="preserve"> </w:t>
      </w:r>
      <w:proofErr w:type="spellStart"/>
      <w:r w:rsidRPr="000D7E47">
        <w:rPr>
          <w:rFonts w:cs="Times New Roman"/>
          <w:szCs w:val="24"/>
        </w:rPr>
        <w:t>zero</w:t>
      </w:r>
      <w:proofErr w:type="spellEnd"/>
      <w:r w:rsidRPr="000D7E47">
        <w:rPr>
          <w:rFonts w:cs="Times New Roman"/>
          <w:szCs w:val="24"/>
        </w:rPr>
        <w:t xml:space="preserve"> (0) </w:t>
      </w:r>
      <w:proofErr w:type="spellStart"/>
      <w:r w:rsidRPr="000D7E47">
        <w:rPr>
          <w:rFonts w:cs="Times New Roman"/>
          <w:szCs w:val="24"/>
        </w:rPr>
        <w:t>before</w:t>
      </w:r>
      <w:proofErr w:type="spellEnd"/>
      <w:r w:rsidRPr="000D7E47">
        <w:rPr>
          <w:rFonts w:cs="Times New Roman"/>
          <w:szCs w:val="24"/>
        </w:rPr>
        <w:t xml:space="preserve"> </w:t>
      </w:r>
      <w:proofErr w:type="spellStart"/>
      <w:r w:rsidRPr="000D7E47">
        <w:rPr>
          <w:rFonts w:cs="Times New Roman"/>
          <w:szCs w:val="24"/>
        </w:rPr>
        <w:t>and</w:t>
      </w:r>
      <w:proofErr w:type="spellEnd"/>
      <w:r w:rsidRPr="000D7E47">
        <w:rPr>
          <w:rFonts w:cs="Times New Roman"/>
          <w:szCs w:val="24"/>
        </w:rPr>
        <w:t xml:space="preserve"> </w:t>
      </w:r>
      <w:proofErr w:type="spellStart"/>
      <w:r w:rsidRPr="000D7E47">
        <w:rPr>
          <w:rFonts w:cs="Times New Roman"/>
          <w:szCs w:val="24"/>
        </w:rPr>
        <w:t>then</w:t>
      </w:r>
      <w:proofErr w:type="spellEnd"/>
      <w:r w:rsidRPr="000D7E47">
        <w:rPr>
          <w:rFonts w:cs="Times New Roman"/>
          <w:szCs w:val="24"/>
        </w:rPr>
        <w:t xml:space="preserve"> </w:t>
      </w:r>
      <w:proofErr w:type="spellStart"/>
      <w:r w:rsidRPr="000D7E47">
        <w:rPr>
          <w:rFonts w:cs="Times New Roman"/>
          <w:szCs w:val="24"/>
        </w:rPr>
        <w:t>eight</w:t>
      </w:r>
      <w:proofErr w:type="spellEnd"/>
      <w:r w:rsidRPr="000D7E47">
        <w:rPr>
          <w:rFonts w:cs="Times New Roman"/>
          <w:szCs w:val="24"/>
        </w:rPr>
        <w:t xml:space="preserve"> </w:t>
      </w:r>
      <w:proofErr w:type="spellStart"/>
      <w:r w:rsidRPr="000D7E47">
        <w:rPr>
          <w:rFonts w:cs="Times New Roman"/>
          <w:szCs w:val="24"/>
        </w:rPr>
        <w:t>pt</w:t>
      </w:r>
      <w:proofErr w:type="spellEnd"/>
      <w:r w:rsidRPr="000D7E47">
        <w:rPr>
          <w:rFonts w:cs="Times New Roman"/>
          <w:szCs w:val="24"/>
        </w:rPr>
        <w:t xml:space="preserve"> (8 </w:t>
      </w:r>
      <w:proofErr w:type="spellStart"/>
      <w:r w:rsidRPr="000D7E47">
        <w:rPr>
          <w:rFonts w:cs="Times New Roman"/>
          <w:szCs w:val="24"/>
        </w:rPr>
        <w:t>pt</w:t>
      </w:r>
      <w:proofErr w:type="spellEnd"/>
      <w:r w:rsidRPr="000D7E47">
        <w:rPr>
          <w:rFonts w:cs="Times New Roman"/>
          <w:szCs w:val="24"/>
        </w:rPr>
        <w:t>).</w:t>
      </w:r>
      <w:r w:rsidR="00050DC7">
        <w:rPr>
          <w:rFonts w:cs="Times New Roman"/>
          <w:szCs w:val="24"/>
        </w:rPr>
        <w:t xml:space="preserve"> </w:t>
      </w:r>
      <w:proofErr w:type="spellStart"/>
      <w:proofErr w:type="gramStart"/>
      <w:r w:rsidRPr="000D7E47">
        <w:rPr>
          <w:rFonts w:cs="Times New Roman"/>
          <w:szCs w:val="24"/>
        </w:rPr>
        <w:t>space</w:t>
      </w:r>
      <w:proofErr w:type="spellEnd"/>
      <w:proofErr w:type="gramEnd"/>
      <w:r w:rsidRPr="000D7E47">
        <w:rPr>
          <w:rFonts w:cs="Times New Roman"/>
          <w:szCs w:val="24"/>
        </w:rPr>
        <w:t xml:space="preserve"> </w:t>
      </w:r>
      <w:proofErr w:type="spellStart"/>
      <w:r w:rsidRPr="000D7E47">
        <w:rPr>
          <w:rFonts w:cs="Times New Roman"/>
          <w:szCs w:val="24"/>
        </w:rPr>
        <w:t>after</w:t>
      </w:r>
      <w:proofErr w:type="spellEnd"/>
      <w:r w:rsidRPr="000D7E47">
        <w:rPr>
          <w:rFonts w:cs="Times New Roman"/>
          <w:szCs w:val="24"/>
        </w:rPr>
        <w:t xml:space="preserve"> </w:t>
      </w:r>
      <w:proofErr w:type="spellStart"/>
      <w:r w:rsidRPr="000D7E47">
        <w:rPr>
          <w:rFonts w:cs="Times New Roman"/>
          <w:szCs w:val="24"/>
        </w:rPr>
        <w:t>the</w:t>
      </w:r>
      <w:proofErr w:type="spellEnd"/>
      <w:r w:rsidRPr="000D7E47">
        <w:rPr>
          <w:rFonts w:cs="Times New Roman"/>
          <w:szCs w:val="24"/>
        </w:rPr>
        <w:t xml:space="preserve"> </w:t>
      </w:r>
      <w:proofErr w:type="spellStart"/>
      <w:r w:rsidRPr="000D7E47">
        <w:rPr>
          <w:rFonts w:cs="Times New Roman"/>
          <w:szCs w:val="24"/>
        </w:rPr>
        <w:t>paragraph</w:t>
      </w:r>
      <w:proofErr w:type="spellEnd"/>
      <w:r w:rsidRPr="000D7E47">
        <w:rPr>
          <w:rFonts w:cs="Times New Roman"/>
          <w:szCs w:val="24"/>
        </w:rPr>
        <w:t xml:space="preserve">. </w:t>
      </w:r>
      <w:proofErr w:type="spellStart"/>
      <w:r w:rsidRPr="000D7E47">
        <w:rPr>
          <w:rFonts w:cs="Times New Roman"/>
          <w:szCs w:val="24"/>
        </w:rPr>
        <w:t>It</w:t>
      </w:r>
      <w:proofErr w:type="spellEnd"/>
      <w:r w:rsidRPr="000D7E47">
        <w:rPr>
          <w:rFonts w:cs="Times New Roman"/>
          <w:szCs w:val="24"/>
        </w:rPr>
        <w:t xml:space="preserve"> </w:t>
      </w:r>
      <w:proofErr w:type="spellStart"/>
      <w:r w:rsidRPr="000D7E47">
        <w:rPr>
          <w:rFonts w:cs="Times New Roman"/>
          <w:szCs w:val="24"/>
        </w:rPr>
        <w:t>should</w:t>
      </w:r>
      <w:proofErr w:type="spellEnd"/>
      <w:r w:rsidRPr="000D7E47">
        <w:rPr>
          <w:rFonts w:cs="Times New Roman"/>
          <w:szCs w:val="24"/>
        </w:rPr>
        <w:t xml:space="preserve"> be </w:t>
      </w:r>
      <w:proofErr w:type="spellStart"/>
      <w:r w:rsidRPr="000D7E47">
        <w:rPr>
          <w:rFonts w:cs="Times New Roman"/>
          <w:szCs w:val="24"/>
        </w:rPr>
        <w:t>written</w:t>
      </w:r>
      <w:proofErr w:type="spellEnd"/>
      <w:r w:rsidRPr="000D7E47">
        <w:rPr>
          <w:rFonts w:cs="Times New Roman"/>
          <w:szCs w:val="24"/>
        </w:rPr>
        <w:t xml:space="preserve"> in </w:t>
      </w:r>
      <w:proofErr w:type="spellStart"/>
      <w:r w:rsidRPr="000D7E47">
        <w:rPr>
          <w:rFonts w:cs="Times New Roman"/>
          <w:szCs w:val="24"/>
        </w:rPr>
        <w:t>plain</w:t>
      </w:r>
      <w:proofErr w:type="spellEnd"/>
      <w:r w:rsidRPr="000D7E47">
        <w:rPr>
          <w:rFonts w:cs="Times New Roman"/>
          <w:szCs w:val="24"/>
        </w:rPr>
        <w:t xml:space="preserve"> </w:t>
      </w:r>
      <w:proofErr w:type="spellStart"/>
      <w:r w:rsidRPr="000D7E47">
        <w:rPr>
          <w:rFonts w:cs="Times New Roman"/>
          <w:szCs w:val="24"/>
        </w:rPr>
        <w:t>text</w:t>
      </w:r>
      <w:proofErr w:type="spellEnd"/>
      <w:r w:rsidRPr="000D7E47">
        <w:rPr>
          <w:rFonts w:cs="Times New Roman"/>
          <w:szCs w:val="24"/>
        </w:rPr>
        <w:t xml:space="preserve"> </w:t>
      </w:r>
      <w:r>
        <w:rPr>
          <w:rFonts w:cs="Times New Roman"/>
          <w:szCs w:val="24"/>
        </w:rPr>
        <w:t xml:space="preserve">form (not </w:t>
      </w:r>
      <w:proofErr w:type="spellStart"/>
      <w:r>
        <w:rPr>
          <w:rFonts w:cs="Times New Roman"/>
          <w:szCs w:val="24"/>
        </w:rPr>
        <w:t>italic</w:t>
      </w:r>
      <w:proofErr w:type="spellEnd"/>
      <w:r>
        <w:rPr>
          <w:rFonts w:cs="Times New Roman"/>
          <w:szCs w:val="24"/>
        </w:rPr>
        <w:t xml:space="preserve">) </w:t>
      </w:r>
      <w:proofErr w:type="spellStart"/>
      <w:r>
        <w:rPr>
          <w:rFonts w:cs="Times New Roman"/>
          <w:szCs w:val="24"/>
        </w:rPr>
        <w:t>and</w:t>
      </w:r>
      <w:proofErr w:type="spellEnd"/>
      <w:r>
        <w:rPr>
          <w:rFonts w:cs="Times New Roman"/>
          <w:szCs w:val="24"/>
        </w:rPr>
        <w:t xml:space="preserve"> </w:t>
      </w:r>
      <w:proofErr w:type="spellStart"/>
      <w:r>
        <w:rPr>
          <w:rFonts w:cs="Times New Roman"/>
          <w:szCs w:val="24"/>
        </w:rPr>
        <w:t>justified</w:t>
      </w:r>
      <w:proofErr w:type="spellEnd"/>
      <w:r w:rsidRPr="000D7E47">
        <w:rPr>
          <w:rFonts w:cs="Times New Roman"/>
          <w:szCs w:val="24"/>
        </w:rPr>
        <w:t>.</w:t>
      </w:r>
      <w:r>
        <w:rPr>
          <w:rFonts w:cs="Times New Roman"/>
          <w:szCs w:val="24"/>
        </w:rPr>
        <w:t xml:space="preserve"> </w:t>
      </w:r>
    </w:p>
    <w:bookmarkEnd w:id="3"/>
    <w:p w14:paraId="001B791B" w14:textId="5B03ECE4" w:rsidR="00053A6F" w:rsidRPr="00FA6BCF" w:rsidRDefault="00053A6F" w:rsidP="00053A6F">
      <w:pPr>
        <w:rPr>
          <w:rFonts w:cs="Times New Roman"/>
          <w:bCs/>
          <w:lang w:val="en-US"/>
        </w:rPr>
      </w:pPr>
      <w:proofErr w:type="spellStart"/>
      <w:r w:rsidRPr="00CF4E7F">
        <w:rPr>
          <w:rFonts w:cs="Times New Roman"/>
          <w:i/>
          <w:szCs w:val="24"/>
        </w:rPr>
        <w:t>Keywords</w:t>
      </w:r>
      <w:proofErr w:type="spellEnd"/>
      <w:r w:rsidRPr="00CF4E7F">
        <w:rPr>
          <w:rFonts w:cs="Times New Roman"/>
          <w:i/>
          <w:szCs w:val="24"/>
        </w:rPr>
        <w:t>:</w:t>
      </w:r>
      <w:r w:rsidRPr="0047445C">
        <w:rPr>
          <w:rFonts w:cs="Times New Roman"/>
          <w:szCs w:val="24"/>
        </w:rPr>
        <w:t xml:space="preserve"> </w:t>
      </w:r>
      <w:r w:rsidR="00DF4ADA" w:rsidRPr="00FA6BCF">
        <w:rPr>
          <w:rFonts w:cs="Times New Roman"/>
          <w:bCs/>
          <w:lang w:val="en-US"/>
        </w:rPr>
        <w:t>hospital management</w:t>
      </w:r>
      <w:r w:rsidRPr="00FA6BCF">
        <w:rPr>
          <w:rFonts w:cs="Times New Roman"/>
          <w:bCs/>
          <w:lang w:val="en-US"/>
        </w:rPr>
        <w:t xml:space="preserve">, SWOT </w:t>
      </w:r>
      <w:r w:rsidR="00DF4ADA" w:rsidRPr="00FA6BCF">
        <w:rPr>
          <w:rFonts w:cs="Times New Roman"/>
          <w:bCs/>
          <w:lang w:val="en-US"/>
        </w:rPr>
        <w:t xml:space="preserve">analysis, strength, weakness, opportunity, </w:t>
      </w:r>
      <w:proofErr w:type="gramStart"/>
      <w:r w:rsidR="00DF4ADA" w:rsidRPr="00FA6BCF">
        <w:rPr>
          <w:rFonts w:cs="Times New Roman"/>
          <w:bCs/>
          <w:lang w:val="en-US"/>
        </w:rPr>
        <w:t>threat</w:t>
      </w:r>
      <w:r w:rsidR="00DF4ADA">
        <w:rPr>
          <w:rFonts w:cs="Times New Roman"/>
          <w:bCs/>
          <w:lang w:val="en-US"/>
        </w:rPr>
        <w:t xml:space="preserve"> </w:t>
      </w:r>
      <w:r>
        <w:rPr>
          <w:rFonts w:cs="Times New Roman"/>
          <w:bCs/>
          <w:lang w:val="en-US"/>
        </w:rPr>
        <w:t xml:space="preserve"> </w:t>
      </w:r>
      <w:r w:rsidR="003C1844">
        <w:rPr>
          <w:rFonts w:cs="Times New Roman"/>
          <w:b/>
          <w:bCs/>
          <w:highlight w:val="cyan"/>
          <w:lang w:val="en-US"/>
        </w:rPr>
        <w:t>(</w:t>
      </w:r>
      <w:proofErr w:type="gramEnd"/>
      <w:r w:rsidR="003C1844">
        <w:rPr>
          <w:rFonts w:cs="Times New Roman"/>
          <w:b/>
          <w:bCs/>
          <w:highlight w:val="cyan"/>
          <w:lang w:val="en-US"/>
        </w:rPr>
        <w:t xml:space="preserve">There should be </w:t>
      </w:r>
      <w:r w:rsidRPr="00053A6F">
        <w:rPr>
          <w:rFonts w:cs="Times New Roman"/>
          <w:b/>
          <w:bCs/>
          <w:highlight w:val="cyan"/>
          <w:lang w:val="en-US"/>
        </w:rPr>
        <w:t>3–6 keywords appropriate to the content of the article)</w:t>
      </w:r>
      <w:r w:rsidR="003C1844" w:rsidRPr="003C1844">
        <w:rPr>
          <w:rFonts w:cs="Times New Roman"/>
          <w:b/>
          <w:highlight w:val="cyan"/>
          <w:lang w:val="en-US"/>
        </w:rPr>
        <w:t xml:space="preserve"> lowercased (but capitalize proper nouns).</w:t>
      </w:r>
    </w:p>
    <w:p w14:paraId="1122820C" w14:textId="507CEB00" w:rsidR="00515F9E" w:rsidRPr="003C1844" w:rsidRDefault="00053A6F" w:rsidP="00053A6F">
      <w:pPr>
        <w:rPr>
          <w:rFonts w:cs="Times New Roman"/>
          <w:b/>
          <w:highlight w:val="cyan"/>
          <w:lang w:val="en-US"/>
        </w:rPr>
      </w:pPr>
      <w:r w:rsidRPr="00B33E10">
        <w:rPr>
          <w:i/>
        </w:rPr>
        <w:t xml:space="preserve">JEL </w:t>
      </w:r>
      <w:proofErr w:type="spellStart"/>
      <w:r w:rsidRPr="00B33E10">
        <w:rPr>
          <w:i/>
        </w:rPr>
        <w:t>Codes</w:t>
      </w:r>
      <w:proofErr w:type="spellEnd"/>
      <w:r w:rsidRPr="00B33E10">
        <w:rPr>
          <w:i/>
        </w:rPr>
        <w:t>:</w:t>
      </w:r>
      <w:r>
        <w:t xml:space="preserve"> </w:t>
      </w:r>
      <w:r w:rsidRPr="00D62B2D">
        <w:rPr>
          <w:rFonts w:cs="Times New Roman"/>
          <w:szCs w:val="24"/>
        </w:rPr>
        <w:t>M</w:t>
      </w:r>
      <w:proofErr w:type="gramStart"/>
      <w:r w:rsidRPr="00D62B2D">
        <w:rPr>
          <w:rFonts w:cs="Times New Roman"/>
          <w:szCs w:val="24"/>
        </w:rPr>
        <w:t>10,M</w:t>
      </w:r>
      <w:proofErr w:type="gramEnd"/>
      <w:r w:rsidRPr="00D62B2D">
        <w:rPr>
          <w:rFonts w:cs="Times New Roman"/>
          <w:szCs w:val="24"/>
        </w:rPr>
        <w:t>21,C44, Z00</w:t>
      </w:r>
      <w:r>
        <w:t xml:space="preserve"> </w:t>
      </w:r>
      <w:r w:rsidRPr="00053A6F">
        <w:rPr>
          <w:b/>
          <w:highlight w:val="cyan"/>
        </w:rPr>
        <w:t>(</w:t>
      </w:r>
      <w:r w:rsidRPr="00053A6F">
        <w:rPr>
          <w:rFonts w:cs="Times New Roman"/>
          <w:b/>
          <w:highlight w:val="cyan"/>
          <w:lang w:val="en-US"/>
        </w:rPr>
        <w:t>There should be 3–6 JEL codes</w:t>
      </w:r>
      <w:r w:rsidRPr="003C1844">
        <w:rPr>
          <w:rFonts w:cs="Times New Roman"/>
          <w:b/>
          <w:highlight w:val="cyan"/>
          <w:lang w:val="en-US"/>
        </w:rPr>
        <w:t>)</w:t>
      </w:r>
      <w:r w:rsidR="003C1844" w:rsidRPr="003C1844">
        <w:rPr>
          <w:highlight w:val="cyan"/>
        </w:rPr>
        <w:t xml:space="preserve"> </w:t>
      </w:r>
    </w:p>
    <w:bookmarkEnd w:id="0"/>
    <w:p w14:paraId="0BE46D9D" w14:textId="77777777" w:rsidR="00866F3D" w:rsidRPr="00866F3D" w:rsidRDefault="00866F3D" w:rsidP="00885503">
      <w:pPr>
        <w:tabs>
          <w:tab w:val="center" w:pos="4890"/>
        </w:tabs>
        <w:ind w:firstLine="0"/>
        <w:rPr>
          <w:rFonts w:cs="Times New Roman"/>
          <w:lang w:val="en-US"/>
        </w:rPr>
        <w:sectPr w:rsidR="00866F3D" w:rsidRPr="00866F3D" w:rsidSect="00515F9E">
          <w:headerReference w:type="even" r:id="rId9"/>
          <w:headerReference w:type="default" r:id="rId10"/>
          <w:footerReference w:type="even" r:id="rId11"/>
          <w:footerReference w:type="default" r:id="rId12"/>
          <w:headerReference w:type="first" r:id="rId13"/>
          <w:footerReference w:type="first" r:id="rId14"/>
          <w:footnotePr>
            <w:numFmt w:val="lowerLetter"/>
            <w:numRestart w:val="eachSect"/>
          </w:footnotePr>
          <w:pgSz w:w="11906" w:h="16838"/>
          <w:pgMar w:top="1417" w:right="1417" w:bottom="1417" w:left="1417" w:header="708" w:footer="708" w:gutter="0"/>
          <w:cols w:space="708"/>
          <w:docGrid w:linePitch="360"/>
        </w:sectPr>
      </w:pPr>
    </w:p>
    <w:p w14:paraId="5B21A4EB" w14:textId="505F6A71" w:rsidR="00A8251B" w:rsidRPr="00570155" w:rsidRDefault="00A8251B" w:rsidP="00A8251B">
      <w:pPr>
        <w:tabs>
          <w:tab w:val="left" w:pos="993"/>
          <w:tab w:val="left" w:pos="3120"/>
        </w:tabs>
        <w:spacing w:line="259" w:lineRule="auto"/>
        <w:ind w:left="709" w:firstLine="0"/>
        <w:rPr>
          <w:rFonts w:cs="Times New Roman"/>
          <w:b/>
          <w:color w:val="FF0000"/>
          <w:szCs w:val="24"/>
          <w:highlight w:val="cyan"/>
        </w:rPr>
      </w:pPr>
      <w:proofErr w:type="spellStart"/>
      <w:r w:rsidRPr="00570155">
        <w:rPr>
          <w:rFonts w:cs="Times New Roman"/>
          <w:b/>
          <w:color w:val="FF0000"/>
          <w:szCs w:val="24"/>
          <w:highlight w:val="cyan"/>
        </w:rPr>
        <w:lastRenderedPageBreak/>
        <w:t>For</w:t>
      </w:r>
      <w:proofErr w:type="spellEnd"/>
      <w:r w:rsidRPr="00570155">
        <w:rPr>
          <w:rFonts w:cs="Times New Roman"/>
          <w:b/>
          <w:color w:val="FF0000"/>
          <w:szCs w:val="24"/>
          <w:highlight w:val="cyan"/>
        </w:rPr>
        <w:t xml:space="preserve"> </w:t>
      </w:r>
      <w:proofErr w:type="spellStart"/>
      <w:r w:rsidRPr="00570155">
        <w:rPr>
          <w:rFonts w:cs="Times New Roman"/>
          <w:b/>
          <w:color w:val="FF0000"/>
          <w:szCs w:val="24"/>
          <w:highlight w:val="cyan"/>
        </w:rPr>
        <w:t>those</w:t>
      </w:r>
      <w:proofErr w:type="spellEnd"/>
      <w:r w:rsidRPr="00570155">
        <w:rPr>
          <w:rFonts w:cs="Times New Roman"/>
          <w:b/>
          <w:color w:val="FF0000"/>
          <w:szCs w:val="24"/>
          <w:highlight w:val="cyan"/>
        </w:rPr>
        <w:t xml:space="preserve"> </w:t>
      </w:r>
      <w:proofErr w:type="spellStart"/>
      <w:r w:rsidRPr="00570155">
        <w:rPr>
          <w:rFonts w:cs="Times New Roman"/>
          <w:b/>
          <w:color w:val="FF0000"/>
          <w:szCs w:val="24"/>
          <w:highlight w:val="cyan"/>
        </w:rPr>
        <w:t>who</w:t>
      </w:r>
      <w:proofErr w:type="spellEnd"/>
      <w:r w:rsidRPr="00570155">
        <w:rPr>
          <w:rFonts w:cs="Times New Roman"/>
          <w:b/>
          <w:color w:val="FF0000"/>
          <w:szCs w:val="24"/>
          <w:highlight w:val="cyan"/>
        </w:rPr>
        <w:t xml:space="preserve"> do not </w:t>
      </w:r>
      <w:proofErr w:type="spellStart"/>
      <w:r w:rsidRPr="00570155">
        <w:rPr>
          <w:rFonts w:cs="Times New Roman"/>
          <w:b/>
          <w:color w:val="FF0000"/>
          <w:szCs w:val="24"/>
          <w:highlight w:val="cyan"/>
        </w:rPr>
        <w:t>know</w:t>
      </w:r>
      <w:proofErr w:type="spellEnd"/>
      <w:r w:rsidRPr="00570155">
        <w:rPr>
          <w:rFonts w:cs="Times New Roman"/>
          <w:b/>
          <w:color w:val="FF0000"/>
          <w:szCs w:val="24"/>
          <w:highlight w:val="cyan"/>
        </w:rPr>
        <w:t xml:space="preserve"> </w:t>
      </w:r>
      <w:proofErr w:type="spellStart"/>
      <w:r w:rsidRPr="00570155">
        <w:rPr>
          <w:rFonts w:cs="Times New Roman"/>
          <w:b/>
          <w:color w:val="FF0000"/>
          <w:szCs w:val="24"/>
          <w:highlight w:val="cyan"/>
        </w:rPr>
        <w:t>Turkish</w:t>
      </w:r>
      <w:proofErr w:type="spellEnd"/>
      <w:r w:rsidRPr="00570155">
        <w:rPr>
          <w:rFonts w:cs="Times New Roman"/>
          <w:b/>
          <w:color w:val="FF0000"/>
          <w:szCs w:val="24"/>
          <w:highlight w:val="cyan"/>
        </w:rPr>
        <w:t xml:space="preserve">, </w:t>
      </w:r>
      <w:proofErr w:type="spellStart"/>
      <w:r w:rsidRPr="00570155">
        <w:rPr>
          <w:rFonts w:cs="Times New Roman"/>
          <w:b/>
          <w:color w:val="FF0000"/>
          <w:szCs w:val="24"/>
          <w:highlight w:val="cyan"/>
        </w:rPr>
        <w:t>Turkish</w:t>
      </w:r>
      <w:proofErr w:type="spellEnd"/>
      <w:r w:rsidRPr="00570155">
        <w:rPr>
          <w:rFonts w:cs="Times New Roman"/>
          <w:b/>
          <w:color w:val="FF0000"/>
          <w:szCs w:val="24"/>
          <w:highlight w:val="cyan"/>
        </w:rPr>
        <w:t xml:space="preserve"> </w:t>
      </w:r>
      <w:proofErr w:type="spellStart"/>
      <w:r w:rsidRPr="00570155">
        <w:rPr>
          <w:rFonts w:cs="Times New Roman"/>
          <w:b/>
          <w:color w:val="FF0000"/>
          <w:szCs w:val="24"/>
          <w:highlight w:val="cyan"/>
        </w:rPr>
        <w:t>title</w:t>
      </w:r>
      <w:proofErr w:type="spellEnd"/>
      <w:r w:rsidRPr="00570155">
        <w:rPr>
          <w:rFonts w:cs="Times New Roman"/>
          <w:b/>
          <w:color w:val="FF0000"/>
          <w:szCs w:val="24"/>
          <w:highlight w:val="cyan"/>
        </w:rPr>
        <w:t xml:space="preserve">, </w:t>
      </w:r>
      <w:proofErr w:type="spellStart"/>
      <w:r w:rsidRPr="00570155">
        <w:rPr>
          <w:rFonts w:cs="Times New Roman"/>
          <w:b/>
          <w:color w:val="FF0000"/>
          <w:szCs w:val="24"/>
          <w:highlight w:val="cyan"/>
        </w:rPr>
        <w:t>abstra</w:t>
      </w:r>
      <w:r w:rsidR="00081C54">
        <w:rPr>
          <w:rFonts w:cs="Times New Roman"/>
          <w:b/>
          <w:color w:val="FF0000"/>
          <w:szCs w:val="24"/>
          <w:highlight w:val="cyan"/>
        </w:rPr>
        <w:t>ct</w:t>
      </w:r>
      <w:proofErr w:type="spellEnd"/>
      <w:r w:rsidR="00081C54">
        <w:rPr>
          <w:rFonts w:cs="Times New Roman"/>
          <w:b/>
          <w:color w:val="FF0000"/>
          <w:szCs w:val="24"/>
          <w:highlight w:val="cyan"/>
        </w:rPr>
        <w:t xml:space="preserve"> </w:t>
      </w:r>
      <w:proofErr w:type="spellStart"/>
      <w:r w:rsidR="00081C54">
        <w:rPr>
          <w:rFonts w:cs="Times New Roman"/>
          <w:b/>
          <w:color w:val="FF0000"/>
          <w:szCs w:val="24"/>
          <w:highlight w:val="cyan"/>
        </w:rPr>
        <w:t>and</w:t>
      </w:r>
      <w:proofErr w:type="spellEnd"/>
      <w:r w:rsidR="00081C54">
        <w:rPr>
          <w:rFonts w:cs="Times New Roman"/>
          <w:b/>
          <w:color w:val="FF0000"/>
          <w:szCs w:val="24"/>
          <w:highlight w:val="cyan"/>
        </w:rPr>
        <w:t xml:space="preserve"> </w:t>
      </w:r>
      <w:proofErr w:type="spellStart"/>
      <w:r w:rsidR="00081C54">
        <w:rPr>
          <w:rFonts w:cs="Times New Roman"/>
          <w:b/>
          <w:color w:val="FF0000"/>
          <w:szCs w:val="24"/>
          <w:highlight w:val="cyan"/>
        </w:rPr>
        <w:t>keywords</w:t>
      </w:r>
      <w:proofErr w:type="spellEnd"/>
      <w:r w:rsidR="00081C54">
        <w:rPr>
          <w:rFonts w:cs="Times New Roman"/>
          <w:b/>
          <w:color w:val="FF0000"/>
          <w:szCs w:val="24"/>
          <w:highlight w:val="cyan"/>
        </w:rPr>
        <w:t xml:space="preserve"> </w:t>
      </w:r>
      <w:proofErr w:type="spellStart"/>
      <w:r w:rsidR="00081C54">
        <w:rPr>
          <w:rFonts w:cs="Times New Roman"/>
          <w:b/>
          <w:color w:val="FF0000"/>
          <w:szCs w:val="24"/>
          <w:highlight w:val="cyan"/>
        </w:rPr>
        <w:t>will</w:t>
      </w:r>
      <w:proofErr w:type="spellEnd"/>
      <w:r w:rsidR="00081C54">
        <w:rPr>
          <w:rFonts w:cs="Times New Roman"/>
          <w:b/>
          <w:color w:val="FF0000"/>
          <w:szCs w:val="24"/>
          <w:highlight w:val="cyan"/>
        </w:rPr>
        <w:t xml:space="preserve"> be </w:t>
      </w:r>
      <w:proofErr w:type="spellStart"/>
      <w:r w:rsidR="00081C54">
        <w:rPr>
          <w:rFonts w:cs="Times New Roman"/>
          <w:b/>
          <w:color w:val="FF0000"/>
          <w:szCs w:val="24"/>
          <w:highlight w:val="cyan"/>
        </w:rPr>
        <w:t>provided</w:t>
      </w:r>
      <w:proofErr w:type="spellEnd"/>
      <w:r w:rsidRPr="00570155">
        <w:rPr>
          <w:rFonts w:cs="Times New Roman"/>
          <w:b/>
          <w:color w:val="FF0000"/>
          <w:szCs w:val="24"/>
          <w:highlight w:val="cyan"/>
        </w:rPr>
        <w:t xml:space="preserve"> </w:t>
      </w:r>
      <w:proofErr w:type="spellStart"/>
      <w:r w:rsidRPr="00570155">
        <w:rPr>
          <w:rFonts w:cs="Times New Roman"/>
          <w:b/>
          <w:color w:val="FF0000"/>
          <w:szCs w:val="24"/>
          <w:highlight w:val="cyan"/>
        </w:rPr>
        <w:t>by</w:t>
      </w:r>
      <w:proofErr w:type="spellEnd"/>
      <w:r w:rsidRPr="00570155">
        <w:rPr>
          <w:rFonts w:cs="Times New Roman"/>
          <w:b/>
          <w:color w:val="FF0000"/>
          <w:szCs w:val="24"/>
          <w:highlight w:val="cyan"/>
        </w:rPr>
        <w:t xml:space="preserve"> </w:t>
      </w:r>
      <w:proofErr w:type="spellStart"/>
      <w:r w:rsidRPr="00570155">
        <w:rPr>
          <w:rFonts w:cs="Times New Roman"/>
          <w:b/>
          <w:color w:val="FF0000"/>
          <w:szCs w:val="24"/>
          <w:highlight w:val="cyan"/>
        </w:rPr>
        <w:t>the</w:t>
      </w:r>
      <w:proofErr w:type="spellEnd"/>
      <w:r w:rsidRPr="00570155">
        <w:rPr>
          <w:rFonts w:cs="Times New Roman"/>
          <w:b/>
          <w:color w:val="FF0000"/>
          <w:szCs w:val="24"/>
          <w:highlight w:val="cyan"/>
        </w:rPr>
        <w:t xml:space="preserve"> </w:t>
      </w:r>
      <w:proofErr w:type="spellStart"/>
      <w:r w:rsidRPr="00570155">
        <w:rPr>
          <w:rFonts w:cs="Times New Roman"/>
          <w:b/>
          <w:color w:val="FF0000"/>
          <w:szCs w:val="24"/>
          <w:highlight w:val="cyan"/>
        </w:rPr>
        <w:t>editors</w:t>
      </w:r>
      <w:proofErr w:type="spellEnd"/>
      <w:r w:rsidRPr="00570155">
        <w:rPr>
          <w:rFonts w:cs="Times New Roman"/>
          <w:b/>
          <w:color w:val="FF0000"/>
          <w:szCs w:val="24"/>
          <w:highlight w:val="cyan"/>
        </w:rPr>
        <w:t>.</w:t>
      </w:r>
      <w:r w:rsidR="00081C54">
        <w:rPr>
          <w:rFonts w:cs="Times New Roman"/>
          <w:b/>
          <w:color w:val="FF0000"/>
          <w:szCs w:val="24"/>
          <w:highlight w:val="cyan"/>
        </w:rPr>
        <w:t xml:space="preserve"> </w:t>
      </w:r>
      <w:proofErr w:type="spellStart"/>
      <w:r w:rsidR="00081C54">
        <w:rPr>
          <w:rFonts w:cs="Times New Roman"/>
          <w:b/>
          <w:color w:val="FF0000"/>
          <w:szCs w:val="24"/>
          <w:highlight w:val="cyan"/>
        </w:rPr>
        <w:t>If</w:t>
      </w:r>
      <w:proofErr w:type="spellEnd"/>
      <w:r w:rsidR="00081C54">
        <w:rPr>
          <w:rFonts w:cs="Times New Roman"/>
          <w:b/>
          <w:color w:val="FF0000"/>
          <w:szCs w:val="24"/>
          <w:highlight w:val="cyan"/>
        </w:rPr>
        <w:t xml:space="preserve"> </w:t>
      </w:r>
      <w:proofErr w:type="spellStart"/>
      <w:r w:rsidR="00081C54">
        <w:rPr>
          <w:rFonts w:cs="Times New Roman"/>
          <w:b/>
          <w:color w:val="FF0000"/>
          <w:szCs w:val="24"/>
          <w:highlight w:val="cyan"/>
        </w:rPr>
        <w:t>that</w:t>
      </w:r>
      <w:proofErr w:type="spellEnd"/>
      <w:r w:rsidR="00081C54">
        <w:rPr>
          <w:rFonts w:cs="Times New Roman"/>
          <w:b/>
          <w:color w:val="FF0000"/>
          <w:szCs w:val="24"/>
          <w:highlight w:val="cyan"/>
        </w:rPr>
        <w:t xml:space="preserve"> is </w:t>
      </w:r>
      <w:proofErr w:type="spellStart"/>
      <w:r w:rsidR="00081C54">
        <w:rPr>
          <w:rFonts w:cs="Times New Roman"/>
          <w:b/>
          <w:color w:val="FF0000"/>
          <w:szCs w:val="24"/>
          <w:highlight w:val="cyan"/>
        </w:rPr>
        <w:t>the</w:t>
      </w:r>
      <w:proofErr w:type="spellEnd"/>
      <w:r w:rsidR="00081C54">
        <w:rPr>
          <w:rFonts w:cs="Times New Roman"/>
          <w:b/>
          <w:color w:val="FF0000"/>
          <w:szCs w:val="24"/>
          <w:highlight w:val="cyan"/>
        </w:rPr>
        <w:t xml:space="preserve"> </w:t>
      </w:r>
      <w:proofErr w:type="spellStart"/>
      <w:r w:rsidR="00081C54">
        <w:rPr>
          <w:rFonts w:cs="Times New Roman"/>
          <w:b/>
          <w:color w:val="FF0000"/>
          <w:szCs w:val="24"/>
          <w:highlight w:val="cyan"/>
        </w:rPr>
        <w:t>case</w:t>
      </w:r>
      <w:proofErr w:type="spellEnd"/>
      <w:r w:rsidR="00081C54">
        <w:rPr>
          <w:rFonts w:cs="Times New Roman"/>
          <w:b/>
          <w:color w:val="FF0000"/>
          <w:szCs w:val="24"/>
          <w:highlight w:val="cyan"/>
        </w:rPr>
        <w:t xml:space="preserve"> </w:t>
      </w:r>
      <w:proofErr w:type="spellStart"/>
      <w:r w:rsidR="00081C54">
        <w:rPr>
          <w:rFonts w:cs="Times New Roman"/>
          <w:b/>
          <w:color w:val="FF0000"/>
          <w:szCs w:val="24"/>
          <w:highlight w:val="cyan"/>
        </w:rPr>
        <w:t>with</w:t>
      </w:r>
      <w:proofErr w:type="spellEnd"/>
      <w:r w:rsidR="00081C54">
        <w:rPr>
          <w:rFonts w:cs="Times New Roman"/>
          <w:b/>
          <w:color w:val="FF0000"/>
          <w:szCs w:val="24"/>
          <w:highlight w:val="cyan"/>
        </w:rPr>
        <w:t xml:space="preserve"> </w:t>
      </w:r>
      <w:proofErr w:type="spellStart"/>
      <w:r w:rsidR="00081C54">
        <w:rPr>
          <w:rFonts w:cs="Times New Roman"/>
          <w:b/>
          <w:color w:val="FF0000"/>
          <w:szCs w:val="24"/>
          <w:highlight w:val="cyan"/>
        </w:rPr>
        <w:t>you</w:t>
      </w:r>
      <w:proofErr w:type="spellEnd"/>
      <w:r w:rsidR="00081C54">
        <w:rPr>
          <w:rFonts w:cs="Times New Roman"/>
          <w:b/>
          <w:color w:val="FF0000"/>
          <w:szCs w:val="24"/>
          <w:highlight w:val="cyan"/>
        </w:rPr>
        <w:t xml:space="preserve">, </w:t>
      </w:r>
      <w:proofErr w:type="spellStart"/>
      <w:r w:rsidR="00081C54">
        <w:rPr>
          <w:rFonts w:cs="Times New Roman"/>
          <w:b/>
          <w:color w:val="FF0000"/>
          <w:szCs w:val="24"/>
          <w:highlight w:val="cyan"/>
        </w:rPr>
        <w:t>please</w:t>
      </w:r>
      <w:proofErr w:type="spellEnd"/>
      <w:r w:rsidR="00081C54">
        <w:rPr>
          <w:rFonts w:cs="Times New Roman"/>
          <w:b/>
          <w:color w:val="FF0000"/>
          <w:szCs w:val="24"/>
          <w:highlight w:val="cyan"/>
        </w:rPr>
        <w:t xml:space="preserve"> </w:t>
      </w:r>
      <w:proofErr w:type="spellStart"/>
      <w:r w:rsidR="00081C54">
        <w:rPr>
          <w:rFonts w:cs="Times New Roman"/>
          <w:b/>
          <w:color w:val="FF0000"/>
          <w:szCs w:val="24"/>
          <w:highlight w:val="cyan"/>
        </w:rPr>
        <w:t>ignore</w:t>
      </w:r>
      <w:proofErr w:type="spellEnd"/>
      <w:r w:rsidR="00081C54">
        <w:rPr>
          <w:rFonts w:cs="Times New Roman"/>
          <w:b/>
          <w:color w:val="FF0000"/>
          <w:szCs w:val="24"/>
          <w:highlight w:val="cyan"/>
        </w:rPr>
        <w:t xml:space="preserve"> </w:t>
      </w:r>
      <w:proofErr w:type="spellStart"/>
      <w:r w:rsidR="00081C54">
        <w:rPr>
          <w:rFonts w:cs="Times New Roman"/>
          <w:b/>
          <w:color w:val="FF0000"/>
          <w:szCs w:val="24"/>
          <w:highlight w:val="cyan"/>
        </w:rPr>
        <w:t>this</w:t>
      </w:r>
      <w:proofErr w:type="spellEnd"/>
      <w:r w:rsidR="00081C54">
        <w:rPr>
          <w:rFonts w:cs="Times New Roman"/>
          <w:b/>
          <w:color w:val="FF0000"/>
          <w:szCs w:val="24"/>
          <w:highlight w:val="cyan"/>
        </w:rPr>
        <w:t xml:space="preserve"> </w:t>
      </w:r>
      <w:proofErr w:type="spellStart"/>
      <w:r w:rsidR="00081C54">
        <w:rPr>
          <w:rFonts w:cs="Times New Roman"/>
          <w:b/>
          <w:color w:val="FF0000"/>
          <w:szCs w:val="24"/>
          <w:highlight w:val="cyan"/>
        </w:rPr>
        <w:t>page</w:t>
      </w:r>
      <w:proofErr w:type="spellEnd"/>
      <w:r w:rsidR="00081C54">
        <w:rPr>
          <w:rFonts w:cs="Times New Roman"/>
          <w:b/>
          <w:color w:val="FF0000"/>
          <w:szCs w:val="24"/>
          <w:highlight w:val="cyan"/>
        </w:rPr>
        <w:t>.</w:t>
      </w:r>
    </w:p>
    <w:p w14:paraId="36C1C919" w14:textId="2325ACC2" w:rsidR="00F80DA3" w:rsidRPr="00404818" w:rsidRDefault="00F80DA3" w:rsidP="00404818">
      <w:pPr>
        <w:tabs>
          <w:tab w:val="left" w:pos="1650"/>
        </w:tabs>
        <w:spacing w:after="0"/>
        <w:ind w:firstLine="0"/>
        <w:rPr>
          <w:rFonts w:cs="Times New Roman"/>
          <w:sz w:val="16"/>
          <w:szCs w:val="16"/>
        </w:rPr>
      </w:pPr>
    </w:p>
    <w:p w14:paraId="05E9D578" w14:textId="126F01F3" w:rsidR="007B0574" w:rsidRDefault="007B0574" w:rsidP="00DA757E">
      <w:pPr>
        <w:tabs>
          <w:tab w:val="left" w:pos="993"/>
          <w:tab w:val="left" w:pos="3120"/>
        </w:tabs>
        <w:spacing w:line="259" w:lineRule="auto"/>
        <w:ind w:left="709" w:firstLine="0"/>
        <w:rPr>
          <w:rFonts w:cs="Times New Roman"/>
          <w:b/>
          <w:szCs w:val="24"/>
        </w:rPr>
      </w:pPr>
      <w:r w:rsidRPr="006A4C75">
        <w:rPr>
          <w:rFonts w:cs="Times New Roman"/>
          <w:b/>
          <w:szCs w:val="24"/>
          <w:highlight w:val="cyan"/>
        </w:rPr>
        <w:t xml:space="preserve">LÜTFEN ÜST </w:t>
      </w:r>
      <w:r w:rsidR="005B42B6" w:rsidRPr="006A4C75">
        <w:rPr>
          <w:rFonts w:cs="Times New Roman"/>
          <w:b/>
          <w:szCs w:val="24"/>
          <w:highlight w:val="cyan"/>
        </w:rPr>
        <w:t>VE ALT BİLGİ KISIMLARINI OLDUĞU GİBİ</w:t>
      </w:r>
      <w:r w:rsidRPr="006A4C75">
        <w:rPr>
          <w:rFonts w:cs="Times New Roman"/>
          <w:b/>
          <w:szCs w:val="24"/>
          <w:highlight w:val="cyan"/>
        </w:rPr>
        <w:t xml:space="preserve"> BIRAKINIZ</w:t>
      </w:r>
    </w:p>
    <w:p w14:paraId="0BF53EE3" w14:textId="77777777" w:rsidR="00053A6F" w:rsidRDefault="00053A6F" w:rsidP="00053A6F">
      <w:pPr>
        <w:tabs>
          <w:tab w:val="left" w:pos="993"/>
          <w:tab w:val="left" w:pos="3120"/>
        </w:tabs>
        <w:spacing w:line="259" w:lineRule="auto"/>
        <w:ind w:left="709" w:firstLine="0"/>
        <w:jc w:val="center"/>
        <w:rPr>
          <w:rFonts w:cs="Times New Roman"/>
          <w:b/>
          <w:szCs w:val="24"/>
        </w:rPr>
      </w:pPr>
      <w:r w:rsidRPr="005B3449">
        <w:rPr>
          <w:rFonts w:cs="Times New Roman"/>
          <w:b/>
          <w:szCs w:val="24"/>
        </w:rPr>
        <w:t xml:space="preserve">Hastane Yönetim Süreci için SWOT </w:t>
      </w:r>
      <w:r w:rsidRPr="009F3B0E">
        <w:rPr>
          <w:rFonts w:cs="Times New Roman"/>
          <w:b/>
          <w:szCs w:val="24"/>
        </w:rPr>
        <w:t>Analizi</w:t>
      </w:r>
    </w:p>
    <w:p w14:paraId="5A7A31E0" w14:textId="77777777" w:rsidR="00053A6F" w:rsidRPr="00772972" w:rsidRDefault="00053A6F" w:rsidP="00053A6F">
      <w:pPr>
        <w:autoSpaceDE w:val="0"/>
        <w:autoSpaceDN w:val="0"/>
        <w:adjustRightInd w:val="0"/>
        <w:ind w:firstLine="0"/>
        <w:jc w:val="center"/>
        <w:rPr>
          <w:rFonts w:cs="Times New Roman"/>
          <w:szCs w:val="24"/>
        </w:rPr>
      </w:pPr>
      <w:r w:rsidRPr="00053A6F">
        <w:rPr>
          <w:rFonts w:cs="Times New Roman"/>
          <w:b/>
          <w:szCs w:val="24"/>
          <w:highlight w:val="cyan"/>
        </w:rPr>
        <w:t>(Türkçe Başlık Ortalanmış, Birinci Düzey Başlık (</w:t>
      </w:r>
      <w:proofErr w:type="spellStart"/>
      <w:r w:rsidRPr="00053A6F">
        <w:rPr>
          <w:rFonts w:cs="Times New Roman"/>
          <w:b/>
          <w:szCs w:val="24"/>
          <w:highlight w:val="cyan"/>
        </w:rPr>
        <w:t>kelimlerin</w:t>
      </w:r>
      <w:proofErr w:type="spellEnd"/>
      <w:r w:rsidRPr="00053A6F">
        <w:rPr>
          <w:rFonts w:cs="Times New Roman"/>
          <w:b/>
          <w:szCs w:val="24"/>
          <w:highlight w:val="cyan"/>
        </w:rPr>
        <w:t xml:space="preserve"> sadece ilk harfleri büyük ve kalın Times New Roman 12 punto yazılmalıdır)</w:t>
      </w:r>
    </w:p>
    <w:p w14:paraId="1CD84D0C" w14:textId="5191304B" w:rsidR="00053A6F" w:rsidRPr="003246E3" w:rsidRDefault="00053A6F" w:rsidP="00053A6F">
      <w:pPr>
        <w:jc w:val="center"/>
        <w:rPr>
          <w:rFonts w:cs="Times New Roman"/>
          <w:b/>
          <w:szCs w:val="24"/>
        </w:rPr>
      </w:pPr>
      <w:r>
        <w:rPr>
          <w:rFonts w:cs="Times New Roman"/>
          <w:b/>
          <w:szCs w:val="24"/>
        </w:rPr>
        <w:t>Halil İ.</w:t>
      </w:r>
      <w:r w:rsidRPr="003246E3">
        <w:rPr>
          <w:rFonts w:cs="Times New Roman"/>
          <w:b/>
          <w:szCs w:val="24"/>
        </w:rPr>
        <w:t xml:space="preserve"> Sertel</w:t>
      </w:r>
      <w:r w:rsidR="00847811">
        <w:rPr>
          <w:rStyle w:val="DipnotBavurusu"/>
          <w:rFonts w:cs="Times New Roman"/>
          <w:b/>
          <w:szCs w:val="24"/>
        </w:rPr>
        <w:footnoteReference w:id="3"/>
      </w:r>
      <w:r w:rsidRPr="00A1066F">
        <w:rPr>
          <w:rFonts w:cs="Times New Roman"/>
          <w:b/>
          <w:szCs w:val="24"/>
          <w:vertAlign w:val="superscript"/>
        </w:rPr>
        <w:t xml:space="preserve">  </w:t>
      </w:r>
      <w:r w:rsidRPr="003246E3">
        <w:rPr>
          <w:rFonts w:cs="Times New Roman"/>
          <w:b/>
          <w:szCs w:val="24"/>
        </w:rPr>
        <w:t>&amp;</w:t>
      </w:r>
      <w:r>
        <w:rPr>
          <w:rFonts w:cs="Times New Roman"/>
          <w:b/>
          <w:szCs w:val="24"/>
        </w:rPr>
        <w:t xml:space="preserve"> Nazlı S. White</w:t>
      </w:r>
      <w:r>
        <w:rPr>
          <w:rStyle w:val="DipnotBavurusu"/>
          <w:rFonts w:cs="Times New Roman"/>
          <w:b/>
          <w:szCs w:val="24"/>
        </w:rPr>
        <w:footnoteReference w:id="4"/>
      </w:r>
    </w:p>
    <w:p w14:paraId="311083B3" w14:textId="77777777" w:rsidR="00053A6F" w:rsidRDefault="00053A6F" w:rsidP="00053A6F">
      <w:pPr>
        <w:tabs>
          <w:tab w:val="left" w:pos="2190"/>
        </w:tabs>
        <w:ind w:left="709" w:firstLine="11"/>
        <w:jc w:val="center"/>
        <w:rPr>
          <w:rFonts w:eastAsia="Calibri" w:cs="Times New Roman"/>
          <w:b/>
          <w:szCs w:val="24"/>
        </w:rPr>
      </w:pPr>
      <w:r w:rsidRPr="0047445C">
        <w:rPr>
          <w:rFonts w:eastAsia="Calibri" w:cs="Times New Roman"/>
          <w:b/>
          <w:szCs w:val="24"/>
        </w:rPr>
        <w:t>Öz</w:t>
      </w:r>
    </w:p>
    <w:p w14:paraId="4156B239" w14:textId="59C54359" w:rsidR="008E3A2B" w:rsidRDefault="008E3A2B" w:rsidP="00053A6F">
      <w:pPr>
        <w:tabs>
          <w:tab w:val="left" w:pos="2190"/>
        </w:tabs>
        <w:ind w:left="709" w:firstLine="11"/>
        <w:jc w:val="center"/>
        <w:rPr>
          <w:rFonts w:eastAsia="Calibri" w:cs="Times New Roman"/>
          <w:b/>
          <w:szCs w:val="24"/>
        </w:rPr>
      </w:pPr>
      <w:r w:rsidRPr="008E3A2B">
        <w:rPr>
          <w:rFonts w:eastAsia="Calibri" w:cs="Times New Roman"/>
          <w:b/>
          <w:szCs w:val="24"/>
        </w:rPr>
        <w:t>(</w:t>
      </w:r>
      <w:proofErr w:type="gramStart"/>
      <w:r w:rsidRPr="008E3A2B">
        <w:rPr>
          <w:rFonts w:eastAsia="Calibri" w:cs="Times New Roman"/>
          <w:b/>
          <w:szCs w:val="24"/>
        </w:rPr>
        <w:t>https://apastyle.apa.org/instructional-aids/reading-abstracts.pdf )</w:t>
      </w:r>
      <w:proofErr w:type="gramEnd"/>
      <w:r>
        <w:rPr>
          <w:rFonts w:eastAsia="Calibri" w:cs="Times New Roman"/>
          <w:b/>
          <w:szCs w:val="24"/>
        </w:rPr>
        <w:t xml:space="preserve">  </w:t>
      </w:r>
    </w:p>
    <w:p w14:paraId="2372EF52" w14:textId="72F05D6C" w:rsidR="00885503" w:rsidRDefault="00EB1397" w:rsidP="00885503">
      <w:pPr>
        <w:ind w:firstLine="0"/>
        <w:rPr>
          <w:rFonts w:cs="Times New Roman"/>
          <w:bCs/>
          <w:szCs w:val="24"/>
        </w:rPr>
      </w:pPr>
      <w:bookmarkStart w:id="4" w:name="_Hlk178263074"/>
      <w:r>
        <w:rPr>
          <w:rFonts w:cs="Times New Roman"/>
          <w:b/>
          <w:szCs w:val="24"/>
        </w:rPr>
        <w:t xml:space="preserve">Giriş: </w:t>
      </w:r>
      <w:r w:rsidR="00C222DF" w:rsidRPr="00C222DF">
        <w:rPr>
          <w:rFonts w:cs="Times New Roman"/>
          <w:bCs/>
          <w:szCs w:val="24"/>
        </w:rPr>
        <w:t>Konuyu tanıtınız ve araştırmanın neden önemli olduğunu açıklayınız.</w:t>
      </w:r>
    </w:p>
    <w:p w14:paraId="0B53D55D" w14:textId="2C1513CE" w:rsidR="00885503" w:rsidRDefault="00AA7E1F" w:rsidP="00885503">
      <w:pPr>
        <w:ind w:firstLine="0"/>
        <w:rPr>
          <w:rFonts w:cs="Times New Roman"/>
          <w:bCs/>
          <w:szCs w:val="24"/>
        </w:rPr>
      </w:pPr>
      <w:r>
        <w:rPr>
          <w:rFonts w:cs="Times New Roman"/>
          <w:b/>
          <w:szCs w:val="24"/>
        </w:rPr>
        <w:t>Yöntem</w:t>
      </w:r>
      <w:r w:rsidR="00885503" w:rsidRPr="00885503">
        <w:rPr>
          <w:rFonts w:cs="Times New Roman"/>
          <w:b/>
          <w:szCs w:val="24"/>
        </w:rPr>
        <w:t>:</w:t>
      </w:r>
      <w:r w:rsidR="00EB1397" w:rsidRPr="00EB1397">
        <w:rPr>
          <w:rFonts w:cs="Times New Roman"/>
          <w:b/>
          <w:szCs w:val="24"/>
        </w:rPr>
        <w:t xml:space="preserve"> </w:t>
      </w:r>
      <w:r w:rsidR="00C222DF" w:rsidRPr="00C222DF">
        <w:rPr>
          <w:rFonts w:cs="Times New Roman"/>
          <w:bCs/>
          <w:szCs w:val="24"/>
        </w:rPr>
        <w:t>Araştırmayı nasıl yürüttüğünüzü katılımcılar ve incelenen değişkenler hakkında ilgili ayrıntılarla birlikte açıklayınız.</w:t>
      </w:r>
    </w:p>
    <w:p w14:paraId="2A2D0995" w14:textId="399D2E28" w:rsidR="00885503" w:rsidRDefault="00A16E81" w:rsidP="00885503">
      <w:pPr>
        <w:ind w:firstLine="0"/>
        <w:rPr>
          <w:rFonts w:cs="Times New Roman"/>
          <w:bCs/>
          <w:szCs w:val="24"/>
        </w:rPr>
      </w:pPr>
      <w:r>
        <w:rPr>
          <w:rFonts w:cs="Times New Roman"/>
          <w:b/>
          <w:szCs w:val="24"/>
        </w:rPr>
        <w:t xml:space="preserve">Sonuçlar ya da </w:t>
      </w:r>
      <w:r w:rsidR="00AA7E1F">
        <w:rPr>
          <w:rFonts w:cs="Times New Roman"/>
          <w:b/>
          <w:szCs w:val="24"/>
        </w:rPr>
        <w:t>Bulgular</w:t>
      </w:r>
      <w:r w:rsidR="00885503" w:rsidRPr="00885503">
        <w:rPr>
          <w:rFonts w:cs="Times New Roman"/>
          <w:b/>
          <w:szCs w:val="24"/>
        </w:rPr>
        <w:t>:</w:t>
      </w:r>
      <w:r w:rsidR="004C3D92" w:rsidRPr="004C3D92">
        <w:t xml:space="preserve"> </w:t>
      </w:r>
      <w:r w:rsidR="00C222DF" w:rsidRPr="00C222DF">
        <w:rPr>
          <w:rFonts w:cs="Times New Roman"/>
          <w:bCs/>
          <w:szCs w:val="24"/>
        </w:rPr>
        <w:t>Çalışmanın sonuçlarını veya bulgularını anlatınız.</w:t>
      </w:r>
    </w:p>
    <w:p w14:paraId="1E165507" w14:textId="77777777" w:rsidR="00C222DF" w:rsidRDefault="00F13024" w:rsidP="00C222DF">
      <w:pPr>
        <w:ind w:firstLine="0"/>
        <w:rPr>
          <w:rFonts w:cs="Times New Roman"/>
          <w:bCs/>
          <w:szCs w:val="24"/>
        </w:rPr>
      </w:pPr>
      <w:r>
        <w:rPr>
          <w:rFonts w:cs="Times New Roman"/>
          <w:b/>
          <w:szCs w:val="24"/>
        </w:rPr>
        <w:t>Tartışma ya da Yapılan Çıkarımlar</w:t>
      </w:r>
      <w:r w:rsidR="00885503" w:rsidRPr="00885503">
        <w:rPr>
          <w:rFonts w:cs="Times New Roman"/>
          <w:b/>
          <w:szCs w:val="24"/>
        </w:rPr>
        <w:t>:</w:t>
      </w:r>
      <w:r w:rsidR="00246904" w:rsidRPr="00246904">
        <w:t xml:space="preserve"> </w:t>
      </w:r>
      <w:bookmarkEnd w:id="4"/>
      <w:r w:rsidR="00C222DF" w:rsidRPr="00C222DF">
        <w:rPr>
          <w:rFonts w:cs="Times New Roman"/>
          <w:bCs/>
          <w:szCs w:val="24"/>
        </w:rPr>
        <w:t>Sonuçları yorumlayarak çıkarımlarda bulununuz; gerçek dünya ve gelecekteki araştırmalar öneriler getiriniz.</w:t>
      </w:r>
    </w:p>
    <w:p w14:paraId="4BA8FBB9" w14:textId="7ACCCE61" w:rsidR="00AA7E1F" w:rsidRDefault="00053A6F" w:rsidP="00C222DF">
      <w:pPr>
        <w:ind w:firstLine="0"/>
        <w:rPr>
          <w:rFonts w:eastAsia="Calibri" w:cs="Times New Roman"/>
          <w:szCs w:val="24"/>
        </w:rPr>
      </w:pPr>
      <w:r w:rsidRPr="000D7E47">
        <w:rPr>
          <w:rFonts w:eastAsia="Calibri" w:cs="Times New Roman"/>
          <w:szCs w:val="24"/>
        </w:rPr>
        <w:t>250 kelimeyi geçmeyen bir özet verilmelidir. Özet kısmında başka bir yayınlanmış çalışmaya atıf yapılmamalıdır.</w:t>
      </w:r>
      <w:r>
        <w:rPr>
          <w:rFonts w:eastAsia="Calibri" w:cs="Times New Roman"/>
          <w:szCs w:val="24"/>
        </w:rPr>
        <w:t xml:space="preserve"> </w:t>
      </w:r>
      <w:r w:rsidRPr="000D7E47">
        <w:rPr>
          <w:rFonts w:eastAsia="Calibri" w:cs="Times New Roman"/>
          <w:szCs w:val="24"/>
        </w:rPr>
        <w:t xml:space="preserve">Özetlerde paragraf aralığı önce </w:t>
      </w:r>
      <w:r w:rsidR="004D3B99" w:rsidRPr="000D7E47">
        <w:rPr>
          <w:rFonts w:eastAsia="Calibri" w:cs="Times New Roman"/>
          <w:szCs w:val="24"/>
        </w:rPr>
        <w:t>sıfır (</w:t>
      </w:r>
      <w:r w:rsidRPr="000D7E47">
        <w:rPr>
          <w:rFonts w:eastAsia="Calibri" w:cs="Times New Roman"/>
          <w:szCs w:val="24"/>
        </w:rPr>
        <w:t xml:space="preserve">0) sonra sekiz </w:t>
      </w:r>
      <w:proofErr w:type="spellStart"/>
      <w:proofErr w:type="gramStart"/>
      <w:r w:rsidRPr="000D7E47">
        <w:rPr>
          <w:rFonts w:eastAsia="Calibri" w:cs="Times New Roman"/>
          <w:szCs w:val="24"/>
        </w:rPr>
        <w:t>nk</w:t>
      </w:r>
      <w:proofErr w:type="spellEnd"/>
      <w:r w:rsidRPr="000D7E47">
        <w:rPr>
          <w:rFonts w:eastAsia="Calibri" w:cs="Times New Roman"/>
          <w:szCs w:val="24"/>
        </w:rPr>
        <w:t>(</w:t>
      </w:r>
      <w:proofErr w:type="gramEnd"/>
      <w:r w:rsidRPr="000D7E47">
        <w:rPr>
          <w:rFonts w:eastAsia="Calibri" w:cs="Times New Roman"/>
          <w:szCs w:val="24"/>
        </w:rPr>
        <w:t xml:space="preserve">8nk) satır aralığı tek ve iki </w:t>
      </w:r>
      <w:proofErr w:type="spellStart"/>
      <w:r w:rsidRPr="000D7E47">
        <w:rPr>
          <w:rFonts w:eastAsia="Calibri" w:cs="Times New Roman"/>
          <w:szCs w:val="24"/>
        </w:rPr>
        <w:t>yanayaslı</w:t>
      </w:r>
      <w:proofErr w:type="spellEnd"/>
      <w:r w:rsidRPr="000D7E47">
        <w:rPr>
          <w:rFonts w:eastAsia="Calibri" w:cs="Times New Roman"/>
          <w:szCs w:val="24"/>
        </w:rPr>
        <w:t xml:space="preserve"> yazılmalıdır. Düz yazı </w:t>
      </w:r>
      <w:r w:rsidR="004D3B99" w:rsidRPr="000D7E47">
        <w:rPr>
          <w:rFonts w:eastAsia="Calibri" w:cs="Times New Roman"/>
          <w:szCs w:val="24"/>
        </w:rPr>
        <w:t>formunda (</w:t>
      </w:r>
      <w:r w:rsidRPr="000D7E47">
        <w:rPr>
          <w:rFonts w:eastAsia="Calibri" w:cs="Times New Roman"/>
          <w:szCs w:val="24"/>
        </w:rPr>
        <w:t>italik değil) yazılmalıdır</w:t>
      </w:r>
      <w:r w:rsidR="00AA7E1F">
        <w:rPr>
          <w:rFonts w:eastAsia="Calibri" w:cs="Times New Roman"/>
          <w:szCs w:val="24"/>
        </w:rPr>
        <w:t>.</w:t>
      </w:r>
      <w:r w:rsidRPr="000D7E47">
        <w:t xml:space="preserve"> </w:t>
      </w:r>
    </w:p>
    <w:p w14:paraId="056BADC8" w14:textId="1881EE8B" w:rsidR="00053A6F" w:rsidRPr="003C1844" w:rsidRDefault="00053A6F" w:rsidP="00AA7E1F">
      <w:pPr>
        <w:tabs>
          <w:tab w:val="left" w:pos="2190"/>
        </w:tabs>
        <w:ind w:firstLine="0"/>
        <w:rPr>
          <w:rFonts w:cs="Times New Roman"/>
          <w:b/>
          <w:szCs w:val="24"/>
        </w:rPr>
      </w:pPr>
      <w:proofErr w:type="spellStart"/>
      <w:r w:rsidRPr="00061A23">
        <w:rPr>
          <w:rFonts w:eastAsia="Calibri" w:cs="Times New Roman"/>
          <w:bCs/>
          <w:i/>
          <w:szCs w:val="24"/>
          <w:lang w:val="en-GB"/>
        </w:rPr>
        <w:t>Anahtar</w:t>
      </w:r>
      <w:proofErr w:type="spellEnd"/>
      <w:r w:rsidRPr="00061A23">
        <w:rPr>
          <w:rFonts w:eastAsia="Calibri" w:cs="Times New Roman"/>
          <w:bCs/>
          <w:i/>
          <w:szCs w:val="24"/>
          <w:lang w:val="en-GB"/>
        </w:rPr>
        <w:t xml:space="preserve"> </w:t>
      </w:r>
      <w:proofErr w:type="spellStart"/>
      <w:r w:rsidRPr="00061A23">
        <w:rPr>
          <w:rFonts w:eastAsia="Calibri" w:cs="Times New Roman"/>
          <w:bCs/>
          <w:i/>
          <w:szCs w:val="24"/>
          <w:lang w:val="en-GB"/>
        </w:rPr>
        <w:t>Kelimeler</w:t>
      </w:r>
      <w:proofErr w:type="spellEnd"/>
      <w:r w:rsidRPr="00061A23">
        <w:rPr>
          <w:rFonts w:eastAsia="Calibri" w:cs="Times New Roman"/>
          <w:bCs/>
          <w:i/>
          <w:szCs w:val="24"/>
          <w:lang w:val="en-GB"/>
        </w:rPr>
        <w:t>:</w:t>
      </w:r>
      <w:r w:rsidRPr="00061A23">
        <w:rPr>
          <w:rFonts w:eastAsia="Calibri" w:cs="Times New Roman"/>
          <w:b/>
          <w:bCs/>
          <w:szCs w:val="24"/>
          <w:lang w:val="en-GB"/>
        </w:rPr>
        <w:t xml:space="preserve"> </w:t>
      </w:r>
      <w:r w:rsidR="00DF4ADA" w:rsidRPr="005B3449">
        <w:rPr>
          <w:rFonts w:cs="Times New Roman"/>
          <w:szCs w:val="24"/>
        </w:rPr>
        <w:t>hastane yönetimi</w:t>
      </w:r>
      <w:r w:rsidRPr="005B3449">
        <w:rPr>
          <w:rFonts w:cs="Times New Roman"/>
          <w:szCs w:val="24"/>
        </w:rPr>
        <w:t xml:space="preserve">, SWOT </w:t>
      </w:r>
      <w:r w:rsidR="00DF4ADA" w:rsidRPr="005B3449">
        <w:rPr>
          <w:rFonts w:cs="Times New Roman"/>
          <w:szCs w:val="24"/>
        </w:rPr>
        <w:t>analizi, güçlü yön, zayıf yön, fırsat, tehdit</w:t>
      </w:r>
      <w:r w:rsidRPr="00A907DE">
        <w:t xml:space="preserve"> </w:t>
      </w:r>
      <w:r w:rsidRPr="00053A6F">
        <w:rPr>
          <w:b/>
          <w:highlight w:val="cyan"/>
        </w:rPr>
        <w:t>(</w:t>
      </w:r>
      <w:r w:rsidRPr="003C1844">
        <w:rPr>
          <w:rFonts w:cs="Times New Roman"/>
          <w:b/>
          <w:szCs w:val="24"/>
          <w:highlight w:val="cyan"/>
        </w:rPr>
        <w:t>Özetlerin altında makalenin içeriğine uygun 3–6 adet anahtar kelime yer almalıdır).</w:t>
      </w:r>
      <w:r w:rsidR="003C1844" w:rsidRPr="003C1844">
        <w:rPr>
          <w:b/>
          <w:highlight w:val="cyan"/>
        </w:rPr>
        <w:t xml:space="preserve"> </w:t>
      </w:r>
      <w:proofErr w:type="gramStart"/>
      <w:r w:rsidR="003C1844" w:rsidRPr="003C1844">
        <w:rPr>
          <w:b/>
          <w:highlight w:val="cyan"/>
        </w:rPr>
        <w:t>küçük</w:t>
      </w:r>
      <w:proofErr w:type="gramEnd"/>
      <w:r w:rsidR="003C1844" w:rsidRPr="003C1844">
        <w:rPr>
          <w:b/>
          <w:highlight w:val="cyan"/>
        </w:rPr>
        <w:t xml:space="preserve"> harfle (ancak özel isimleri büyük harfle yazın).</w:t>
      </w:r>
    </w:p>
    <w:p w14:paraId="581F1796" w14:textId="33E9D796" w:rsidR="00515F9E" w:rsidRDefault="00053A6F" w:rsidP="00023D66">
      <w:r w:rsidRPr="00061A23">
        <w:rPr>
          <w:rFonts w:eastAsia="Calibri" w:cs="Times New Roman"/>
          <w:i/>
          <w:szCs w:val="24"/>
        </w:rPr>
        <w:t xml:space="preserve">JEL </w:t>
      </w:r>
      <w:proofErr w:type="gramStart"/>
      <w:r w:rsidRPr="00061A23">
        <w:rPr>
          <w:rFonts w:eastAsia="Calibri" w:cs="Times New Roman"/>
          <w:i/>
          <w:szCs w:val="24"/>
        </w:rPr>
        <w:t>Kodlar:</w:t>
      </w:r>
      <w:bookmarkStart w:id="5" w:name="_Hlk94211388"/>
      <w:r w:rsidRPr="00287ABB">
        <w:rPr>
          <w:rFonts w:cs="Times New Roman"/>
          <w:bCs/>
          <w:lang w:val="en-US"/>
        </w:rPr>
        <w:t xml:space="preserve"> </w:t>
      </w:r>
      <w:bookmarkEnd w:id="5"/>
      <w:r w:rsidRPr="005B3449">
        <w:rPr>
          <w:rFonts w:cs="Times New Roman"/>
          <w:bCs/>
        </w:rPr>
        <w:t xml:space="preserve"> M</w:t>
      </w:r>
      <w:proofErr w:type="gramEnd"/>
      <w:r w:rsidRPr="005B3449">
        <w:rPr>
          <w:rFonts w:cs="Times New Roman"/>
          <w:bCs/>
        </w:rPr>
        <w:t>10,M21,C44, Z00</w:t>
      </w:r>
      <w:r w:rsidRPr="00A907DE">
        <w:t xml:space="preserve"> </w:t>
      </w:r>
    </w:p>
    <w:p w14:paraId="3BD8A97D" w14:textId="77777777" w:rsidR="00515F9E" w:rsidRDefault="00515F9E" w:rsidP="00023D66">
      <w:pPr>
        <w:sectPr w:rsidR="00515F9E" w:rsidSect="00515F9E">
          <w:headerReference w:type="default" r:id="rId15"/>
          <w:footnotePr>
            <w:numFmt w:val="lowerLetter"/>
            <w:numRestart w:val="eachSect"/>
          </w:footnotePr>
          <w:pgSz w:w="11906" w:h="16838"/>
          <w:pgMar w:top="1417" w:right="1417" w:bottom="1417" w:left="1417" w:header="708" w:footer="708" w:gutter="0"/>
          <w:cols w:space="708"/>
          <w:docGrid w:linePitch="360"/>
        </w:sectPr>
      </w:pPr>
    </w:p>
    <w:p w14:paraId="0BD6319E" w14:textId="3388E496" w:rsidR="00003C11" w:rsidRDefault="00053A6F" w:rsidP="00023D66">
      <w:r w:rsidRPr="00053A6F">
        <w:rPr>
          <w:b/>
          <w:highlight w:val="cyan"/>
        </w:rPr>
        <w:lastRenderedPageBreak/>
        <w:t>(</w:t>
      </w:r>
      <w:r w:rsidRPr="00053A6F">
        <w:rPr>
          <w:rFonts w:cs="Times New Roman"/>
          <w:b/>
          <w:bCs/>
          <w:highlight w:val="cyan"/>
        </w:rPr>
        <w:t xml:space="preserve">Özetlerin altında makalenin içeriğine uygun 3–6 adet </w:t>
      </w:r>
      <w:proofErr w:type="gramStart"/>
      <w:r w:rsidRPr="00053A6F">
        <w:rPr>
          <w:rFonts w:cs="Times New Roman"/>
          <w:b/>
          <w:bCs/>
          <w:highlight w:val="cyan"/>
        </w:rPr>
        <w:t>JEL  kodları</w:t>
      </w:r>
      <w:proofErr w:type="gramEnd"/>
      <w:r w:rsidRPr="00053A6F">
        <w:rPr>
          <w:rFonts w:cs="Times New Roman"/>
          <w:b/>
          <w:bCs/>
          <w:highlight w:val="cyan"/>
        </w:rPr>
        <w:t xml:space="preserve"> yer almalıdır).</w:t>
      </w:r>
      <w:proofErr w:type="spellStart"/>
      <w:r w:rsidR="00515F9E" w:rsidRPr="00515F9E">
        <w:rPr>
          <w:rFonts w:cs="Times New Roman"/>
          <w:bCs/>
          <w:highlight w:val="cyan"/>
        </w:rPr>
        <w:t>M</w:t>
      </w:r>
      <w:r w:rsidR="00003C11">
        <w:rPr>
          <w:highlight w:val="cyan"/>
        </w:rPr>
        <w:t>uscript</w:t>
      </w:r>
      <w:proofErr w:type="spellEnd"/>
      <w:r w:rsidR="00003C11">
        <w:rPr>
          <w:highlight w:val="cyan"/>
        </w:rPr>
        <w:t xml:space="preserve"> </w:t>
      </w:r>
      <w:proofErr w:type="spellStart"/>
      <w:r w:rsidR="00003C11">
        <w:rPr>
          <w:highlight w:val="cyan"/>
        </w:rPr>
        <w:t>should</w:t>
      </w:r>
      <w:proofErr w:type="spellEnd"/>
      <w:r w:rsidR="00003C11">
        <w:rPr>
          <w:highlight w:val="cyan"/>
        </w:rPr>
        <w:t xml:space="preserve"> be at </w:t>
      </w:r>
      <w:proofErr w:type="spellStart"/>
      <w:r w:rsidR="00003C11">
        <w:rPr>
          <w:highlight w:val="cyan"/>
        </w:rPr>
        <w:t>least</w:t>
      </w:r>
      <w:proofErr w:type="spellEnd"/>
      <w:r w:rsidR="00003C11">
        <w:rPr>
          <w:highlight w:val="cyan"/>
        </w:rPr>
        <w:t xml:space="preserve"> 4000 </w:t>
      </w:r>
      <w:proofErr w:type="spellStart"/>
      <w:r w:rsidR="00003C11">
        <w:rPr>
          <w:highlight w:val="cyan"/>
        </w:rPr>
        <w:t>words</w:t>
      </w:r>
      <w:proofErr w:type="spellEnd"/>
      <w:r w:rsidR="00003C11">
        <w:rPr>
          <w:highlight w:val="cyan"/>
        </w:rPr>
        <w:t xml:space="preserve"> </w:t>
      </w:r>
      <w:proofErr w:type="spellStart"/>
      <w:r w:rsidR="00003C11">
        <w:rPr>
          <w:highlight w:val="cyan"/>
        </w:rPr>
        <w:t>and</w:t>
      </w:r>
      <w:proofErr w:type="spellEnd"/>
      <w:r w:rsidR="00003C11">
        <w:rPr>
          <w:highlight w:val="cyan"/>
        </w:rPr>
        <w:t xml:space="preserve"> at </w:t>
      </w:r>
      <w:proofErr w:type="spellStart"/>
      <w:r w:rsidR="00003C11">
        <w:rPr>
          <w:highlight w:val="cyan"/>
        </w:rPr>
        <w:t>most</w:t>
      </w:r>
      <w:proofErr w:type="spellEnd"/>
      <w:r w:rsidR="00003C11" w:rsidRPr="00A67421">
        <w:rPr>
          <w:highlight w:val="cyan"/>
        </w:rPr>
        <w:t xml:space="preserve"> 30 </w:t>
      </w:r>
      <w:proofErr w:type="spellStart"/>
      <w:r w:rsidR="00003C11" w:rsidRPr="00A67421">
        <w:rPr>
          <w:highlight w:val="cyan"/>
        </w:rPr>
        <w:t>pages</w:t>
      </w:r>
      <w:proofErr w:type="spellEnd"/>
      <w:r w:rsidR="00003C11" w:rsidRPr="00A67421">
        <w:rPr>
          <w:highlight w:val="cyan"/>
        </w:rPr>
        <w:t xml:space="preserve"> </w:t>
      </w:r>
      <w:proofErr w:type="spellStart"/>
      <w:r w:rsidR="00003C11" w:rsidRPr="00A67421">
        <w:rPr>
          <w:highlight w:val="cyan"/>
        </w:rPr>
        <w:t>long</w:t>
      </w:r>
      <w:proofErr w:type="spellEnd"/>
      <w:r w:rsidR="00003C11" w:rsidRPr="00A67421">
        <w:rPr>
          <w:highlight w:val="cyan"/>
        </w:rPr>
        <w:t xml:space="preserve">, </w:t>
      </w:r>
      <w:proofErr w:type="spellStart"/>
      <w:r w:rsidR="00003C11" w:rsidRPr="00A67421">
        <w:rPr>
          <w:highlight w:val="cyan"/>
        </w:rPr>
        <w:t>excluding</w:t>
      </w:r>
      <w:proofErr w:type="spellEnd"/>
      <w:r w:rsidR="00003C11" w:rsidRPr="00A67421">
        <w:rPr>
          <w:highlight w:val="cyan"/>
        </w:rPr>
        <w:t xml:space="preserve"> </w:t>
      </w:r>
      <w:proofErr w:type="spellStart"/>
      <w:r w:rsidR="00003C11" w:rsidRPr="00A67421">
        <w:rPr>
          <w:highlight w:val="cyan"/>
        </w:rPr>
        <w:t>abstracts</w:t>
      </w:r>
      <w:proofErr w:type="spellEnd"/>
      <w:r w:rsidR="00003C11" w:rsidRPr="00A67421">
        <w:rPr>
          <w:highlight w:val="cyan"/>
        </w:rPr>
        <w:t xml:space="preserve"> </w:t>
      </w:r>
      <w:proofErr w:type="spellStart"/>
      <w:r w:rsidR="00003C11" w:rsidRPr="00A67421">
        <w:rPr>
          <w:highlight w:val="cyan"/>
        </w:rPr>
        <w:t>and</w:t>
      </w:r>
      <w:proofErr w:type="spellEnd"/>
      <w:r w:rsidR="00003C11" w:rsidRPr="00A67421">
        <w:rPr>
          <w:highlight w:val="cyan"/>
        </w:rPr>
        <w:t xml:space="preserve"> </w:t>
      </w:r>
      <w:proofErr w:type="spellStart"/>
      <w:r w:rsidR="00003C11" w:rsidRPr="00A67421">
        <w:rPr>
          <w:highlight w:val="cyan"/>
        </w:rPr>
        <w:t>bibliography</w:t>
      </w:r>
      <w:proofErr w:type="spellEnd"/>
      <w:r w:rsidR="00003C11" w:rsidRPr="00A67421">
        <w:rPr>
          <w:highlight w:val="cyan"/>
        </w:rPr>
        <w:t xml:space="preserve">. </w:t>
      </w:r>
      <w:proofErr w:type="spellStart"/>
      <w:r w:rsidR="00003C11" w:rsidRPr="00A67421">
        <w:rPr>
          <w:highlight w:val="cyan"/>
        </w:rPr>
        <w:t>Manuscripts</w:t>
      </w:r>
      <w:proofErr w:type="spellEnd"/>
      <w:r w:rsidR="00003C11" w:rsidRPr="00A67421">
        <w:rPr>
          <w:highlight w:val="cyan"/>
        </w:rPr>
        <w:t xml:space="preserve"> </w:t>
      </w:r>
      <w:proofErr w:type="spellStart"/>
      <w:r w:rsidR="00003C11" w:rsidRPr="00A67421">
        <w:rPr>
          <w:highlight w:val="cyan"/>
        </w:rPr>
        <w:t>must</w:t>
      </w:r>
      <w:proofErr w:type="spellEnd"/>
      <w:r w:rsidR="00003C11" w:rsidRPr="00A67421">
        <w:rPr>
          <w:highlight w:val="cyan"/>
        </w:rPr>
        <w:t xml:space="preserve"> be </w:t>
      </w:r>
      <w:proofErr w:type="spellStart"/>
      <w:r w:rsidR="00003C11" w:rsidRPr="00A67421">
        <w:rPr>
          <w:highlight w:val="cyan"/>
        </w:rPr>
        <w:t>written</w:t>
      </w:r>
      <w:proofErr w:type="spellEnd"/>
      <w:r w:rsidR="00003C11" w:rsidRPr="00A67421">
        <w:rPr>
          <w:highlight w:val="cyan"/>
        </w:rPr>
        <w:t xml:space="preserve"> in Microsoft Office Word 2007 </w:t>
      </w:r>
      <w:proofErr w:type="spellStart"/>
      <w:r w:rsidR="00003C11" w:rsidRPr="00A67421">
        <w:rPr>
          <w:highlight w:val="cyan"/>
        </w:rPr>
        <w:t>or</w:t>
      </w:r>
      <w:proofErr w:type="spellEnd"/>
      <w:r w:rsidR="00003C11" w:rsidRPr="00A67421">
        <w:rPr>
          <w:highlight w:val="cyan"/>
        </w:rPr>
        <w:t xml:space="preserve"> </w:t>
      </w:r>
      <w:proofErr w:type="spellStart"/>
      <w:r w:rsidR="00003C11" w:rsidRPr="00A67421">
        <w:rPr>
          <w:highlight w:val="cyan"/>
        </w:rPr>
        <w:t>later</w:t>
      </w:r>
      <w:proofErr w:type="spellEnd"/>
      <w:r w:rsidR="00003C11" w:rsidRPr="00A67421">
        <w:rPr>
          <w:highlight w:val="cyan"/>
        </w:rPr>
        <w:t>.</w:t>
      </w:r>
    </w:p>
    <w:p w14:paraId="3765B7B0" w14:textId="77777777" w:rsidR="00053A6F" w:rsidRDefault="00053A6F" w:rsidP="00053A6F">
      <w:pPr>
        <w:ind w:firstLine="708"/>
        <w:jc w:val="center"/>
        <w:rPr>
          <w:b/>
        </w:rPr>
      </w:pPr>
      <w:proofErr w:type="spellStart"/>
      <w:r w:rsidRPr="00053A6F">
        <w:rPr>
          <w:b/>
          <w:highlight w:val="cyan"/>
        </w:rPr>
        <w:t>Headings</w:t>
      </w:r>
      <w:proofErr w:type="spellEnd"/>
      <w:r w:rsidRPr="00053A6F">
        <w:rPr>
          <w:b/>
          <w:highlight w:val="cyan"/>
        </w:rPr>
        <w:t xml:space="preserve"> in Main Body of </w:t>
      </w:r>
      <w:proofErr w:type="spellStart"/>
      <w:r w:rsidRPr="00053A6F">
        <w:rPr>
          <w:b/>
          <w:highlight w:val="cyan"/>
        </w:rPr>
        <w:t>the</w:t>
      </w:r>
      <w:proofErr w:type="spellEnd"/>
      <w:r w:rsidRPr="00053A6F">
        <w:rPr>
          <w:b/>
          <w:highlight w:val="cyan"/>
        </w:rPr>
        <w:t xml:space="preserve"> </w:t>
      </w:r>
      <w:proofErr w:type="spellStart"/>
      <w:r w:rsidRPr="00053A6F">
        <w:rPr>
          <w:b/>
          <w:highlight w:val="cyan"/>
        </w:rPr>
        <w:t>Text</w:t>
      </w:r>
      <w:proofErr w:type="spellEnd"/>
    </w:p>
    <w:tbl>
      <w:tblPr>
        <w:tblStyle w:val="TabloKlavuzu"/>
        <w:tblW w:w="10060" w:type="dxa"/>
        <w:tblLook w:val="04A0" w:firstRow="1" w:lastRow="0" w:firstColumn="1" w:lastColumn="0" w:noHBand="0" w:noVBand="1"/>
      </w:tblPr>
      <w:tblGrid>
        <w:gridCol w:w="10060"/>
      </w:tblGrid>
      <w:tr w:rsidR="00053A6F" w14:paraId="12B77A8C" w14:textId="77777777" w:rsidTr="004A1CA7">
        <w:trPr>
          <w:trHeight w:val="6795"/>
        </w:trPr>
        <w:tc>
          <w:tcPr>
            <w:tcW w:w="10060" w:type="dxa"/>
          </w:tcPr>
          <w:p w14:paraId="769D9ED0" w14:textId="77777777" w:rsidR="00053A6F" w:rsidRDefault="00053A6F" w:rsidP="004A1CA7">
            <w:pPr>
              <w:ind w:firstLine="0"/>
              <w:rPr>
                <w:rFonts w:cs="Times New Roman"/>
                <w:color w:val="FF0000"/>
                <w:szCs w:val="24"/>
              </w:rPr>
            </w:pPr>
          </w:p>
          <w:p w14:paraId="17E27B70" w14:textId="77777777" w:rsidR="00053A6F" w:rsidRDefault="00053A6F" w:rsidP="004A1CA7">
            <w:pPr>
              <w:ind w:firstLine="0"/>
              <w:rPr>
                <w:rFonts w:cs="Times New Roman"/>
                <w:color w:val="FF0000"/>
                <w:szCs w:val="24"/>
              </w:rPr>
            </w:pPr>
          </w:p>
          <w:p w14:paraId="66A6447D" w14:textId="77777777" w:rsidR="00053A6F" w:rsidRPr="00053A6F" w:rsidRDefault="00053A6F" w:rsidP="004A1CA7">
            <w:pPr>
              <w:autoSpaceDE w:val="0"/>
              <w:autoSpaceDN w:val="0"/>
              <w:adjustRightInd w:val="0"/>
              <w:ind w:firstLine="0"/>
              <w:jc w:val="center"/>
              <w:rPr>
                <w:rFonts w:cs="Times New Roman"/>
                <w:b/>
                <w:szCs w:val="24"/>
                <w:highlight w:val="cyan"/>
              </w:rPr>
            </w:pPr>
            <w:r w:rsidRPr="00053A6F">
              <w:rPr>
                <w:rFonts w:cs="Times New Roman"/>
                <w:b/>
                <w:color w:val="FF0000"/>
                <w:szCs w:val="24"/>
                <w:highlight w:val="cyan"/>
              </w:rPr>
              <w:t xml:space="preserve"> </w:t>
            </w:r>
            <w:r w:rsidRPr="00053A6F">
              <w:rPr>
                <w:rFonts w:cs="Times New Roman"/>
                <w:b/>
                <w:szCs w:val="24"/>
                <w:highlight w:val="cyan"/>
              </w:rPr>
              <w:t xml:space="preserve">(First Level </w:t>
            </w:r>
            <w:proofErr w:type="spellStart"/>
            <w:r w:rsidRPr="00053A6F">
              <w:rPr>
                <w:rFonts w:cs="Times New Roman"/>
                <w:b/>
                <w:szCs w:val="24"/>
                <w:highlight w:val="cyan"/>
              </w:rPr>
              <w:t>Headings</w:t>
            </w:r>
            <w:proofErr w:type="spellEnd"/>
            <w:r w:rsidRPr="00053A6F">
              <w:rPr>
                <w:rFonts w:cs="Times New Roman"/>
                <w:b/>
                <w:szCs w:val="24"/>
                <w:highlight w:val="cyan"/>
              </w:rPr>
              <w:t xml:space="preserve">: </w:t>
            </w:r>
            <w:proofErr w:type="spellStart"/>
            <w:r w:rsidRPr="00053A6F">
              <w:rPr>
                <w:rFonts w:cs="Times New Roman"/>
                <w:b/>
                <w:szCs w:val="24"/>
                <w:highlight w:val="cyan"/>
              </w:rPr>
              <w:t>Centered</w:t>
            </w:r>
            <w:proofErr w:type="spellEnd"/>
            <w:r w:rsidRPr="00053A6F">
              <w:rPr>
                <w:rFonts w:cs="Times New Roman"/>
                <w:b/>
                <w:szCs w:val="24"/>
                <w:highlight w:val="cyan"/>
              </w:rPr>
              <w:t xml:space="preserve">, </w:t>
            </w:r>
            <w:proofErr w:type="spellStart"/>
            <w:r w:rsidRPr="00053A6F">
              <w:rPr>
                <w:rFonts w:cs="Times New Roman"/>
                <w:b/>
                <w:szCs w:val="24"/>
                <w:highlight w:val="cyan"/>
              </w:rPr>
              <w:t>Bold</w:t>
            </w:r>
            <w:proofErr w:type="spellEnd"/>
            <w:r w:rsidRPr="00053A6F">
              <w:rPr>
                <w:rFonts w:cs="Times New Roman"/>
                <w:b/>
                <w:szCs w:val="24"/>
                <w:highlight w:val="cyan"/>
              </w:rPr>
              <w:t xml:space="preserve">, First </w:t>
            </w:r>
            <w:proofErr w:type="spellStart"/>
            <w:r w:rsidRPr="00053A6F">
              <w:rPr>
                <w:rFonts w:cs="Times New Roman"/>
                <w:b/>
                <w:szCs w:val="24"/>
                <w:highlight w:val="cyan"/>
              </w:rPr>
              <w:t>Letters</w:t>
            </w:r>
            <w:proofErr w:type="spellEnd"/>
            <w:r w:rsidRPr="00053A6F">
              <w:rPr>
                <w:rFonts w:cs="Times New Roman"/>
                <w:b/>
                <w:szCs w:val="24"/>
                <w:highlight w:val="cyan"/>
              </w:rPr>
              <w:t xml:space="preserve"> </w:t>
            </w:r>
            <w:proofErr w:type="spellStart"/>
            <w:r w:rsidRPr="00053A6F">
              <w:rPr>
                <w:rFonts w:cs="Times New Roman"/>
                <w:b/>
                <w:szCs w:val="24"/>
                <w:highlight w:val="cyan"/>
              </w:rPr>
              <w:t>Capitalized</w:t>
            </w:r>
            <w:proofErr w:type="spellEnd"/>
            <w:r w:rsidRPr="00053A6F">
              <w:rPr>
                <w:rFonts w:cs="Times New Roman"/>
                <w:b/>
                <w:szCs w:val="24"/>
                <w:highlight w:val="cyan"/>
              </w:rPr>
              <w:t>)</w:t>
            </w:r>
          </w:p>
          <w:p w14:paraId="139E5038" w14:textId="77777777" w:rsidR="00053A6F" w:rsidRPr="00053A6F" w:rsidRDefault="00053A6F" w:rsidP="004A1CA7">
            <w:pPr>
              <w:jc w:val="left"/>
              <w:rPr>
                <w:rFonts w:eastAsiaTheme="minorEastAsia" w:cs="Times New Roman"/>
                <w:b/>
                <w:bCs/>
                <w:szCs w:val="24"/>
                <w:highlight w:val="cyan"/>
              </w:rPr>
            </w:pPr>
            <w:proofErr w:type="spellStart"/>
            <w:r w:rsidRPr="00053A6F">
              <w:rPr>
                <w:rFonts w:eastAsiaTheme="minorEastAsia" w:cs="Times New Roman"/>
                <w:bCs/>
                <w:szCs w:val="24"/>
                <w:highlight w:val="cyan"/>
              </w:rPr>
              <w:t>The</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paragraph</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below</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the</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first-level</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heading</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
                <w:bCs/>
                <w:szCs w:val="24"/>
                <w:highlight w:val="cyan"/>
              </w:rPr>
              <w:t>must</w:t>
            </w:r>
            <w:proofErr w:type="spellEnd"/>
            <w:r w:rsidRPr="00053A6F">
              <w:rPr>
                <w:rFonts w:eastAsiaTheme="minorEastAsia" w:cs="Times New Roman"/>
                <w:b/>
                <w:bCs/>
                <w:szCs w:val="24"/>
                <w:highlight w:val="cyan"/>
              </w:rPr>
              <w:t xml:space="preserve"> start </w:t>
            </w:r>
            <w:proofErr w:type="spellStart"/>
            <w:r w:rsidRPr="00053A6F">
              <w:rPr>
                <w:rFonts w:eastAsiaTheme="minorEastAsia" w:cs="Times New Roman"/>
                <w:b/>
                <w:bCs/>
                <w:szCs w:val="24"/>
                <w:highlight w:val="cyan"/>
              </w:rPr>
              <w:t>one</w:t>
            </w:r>
            <w:proofErr w:type="spellEnd"/>
            <w:r w:rsidRPr="00053A6F">
              <w:rPr>
                <w:rFonts w:eastAsiaTheme="minorEastAsia" w:cs="Times New Roman"/>
                <w:b/>
                <w:bCs/>
                <w:szCs w:val="24"/>
                <w:highlight w:val="cyan"/>
              </w:rPr>
              <w:t xml:space="preserve"> tab </w:t>
            </w:r>
            <w:proofErr w:type="spellStart"/>
            <w:r w:rsidRPr="00053A6F">
              <w:rPr>
                <w:rFonts w:eastAsiaTheme="minorEastAsia" w:cs="Times New Roman"/>
                <w:b/>
                <w:bCs/>
                <w:szCs w:val="24"/>
                <w:highlight w:val="cyan"/>
              </w:rPr>
              <w:t>from</w:t>
            </w:r>
            <w:proofErr w:type="spellEnd"/>
            <w:r w:rsidRPr="00053A6F">
              <w:rPr>
                <w:rFonts w:eastAsiaTheme="minorEastAsia" w:cs="Times New Roman"/>
                <w:b/>
                <w:bCs/>
                <w:szCs w:val="24"/>
                <w:highlight w:val="cyan"/>
              </w:rPr>
              <w:t xml:space="preserve"> </w:t>
            </w:r>
            <w:proofErr w:type="spellStart"/>
            <w:r w:rsidRPr="00053A6F">
              <w:rPr>
                <w:rFonts w:eastAsiaTheme="minorEastAsia" w:cs="Times New Roman"/>
                <w:b/>
                <w:bCs/>
                <w:szCs w:val="24"/>
                <w:highlight w:val="cyan"/>
              </w:rPr>
              <w:t>the</w:t>
            </w:r>
            <w:proofErr w:type="spellEnd"/>
            <w:r w:rsidRPr="00053A6F">
              <w:rPr>
                <w:rFonts w:eastAsiaTheme="minorEastAsia" w:cs="Times New Roman"/>
                <w:b/>
                <w:bCs/>
                <w:szCs w:val="24"/>
                <w:highlight w:val="cyan"/>
              </w:rPr>
              <w:t xml:space="preserve"> </w:t>
            </w:r>
            <w:proofErr w:type="spellStart"/>
            <w:r w:rsidRPr="00053A6F">
              <w:rPr>
                <w:rFonts w:eastAsiaTheme="minorEastAsia" w:cs="Times New Roman"/>
                <w:b/>
                <w:bCs/>
                <w:szCs w:val="24"/>
                <w:highlight w:val="cyan"/>
              </w:rPr>
              <w:t>left</w:t>
            </w:r>
            <w:proofErr w:type="spellEnd"/>
            <w:r w:rsidRPr="00053A6F">
              <w:rPr>
                <w:rFonts w:eastAsiaTheme="minorEastAsia" w:cs="Times New Roman"/>
                <w:b/>
                <w:bCs/>
                <w:szCs w:val="24"/>
                <w:highlight w:val="cyan"/>
              </w:rPr>
              <w:t>.</w:t>
            </w:r>
          </w:p>
          <w:p w14:paraId="3B7841E5" w14:textId="77777777" w:rsidR="00053A6F" w:rsidRPr="00053A6F" w:rsidRDefault="00053A6F" w:rsidP="004A1CA7">
            <w:pPr>
              <w:jc w:val="left"/>
              <w:rPr>
                <w:rFonts w:eastAsiaTheme="minorEastAsia" w:cs="Times New Roman"/>
                <w:bCs/>
                <w:szCs w:val="24"/>
                <w:highlight w:val="cyan"/>
              </w:rPr>
            </w:pPr>
          </w:p>
          <w:p w14:paraId="0F84C7F5" w14:textId="77777777" w:rsidR="00053A6F" w:rsidRPr="00053A6F" w:rsidRDefault="00053A6F" w:rsidP="004A1CA7">
            <w:pPr>
              <w:autoSpaceDE w:val="0"/>
              <w:autoSpaceDN w:val="0"/>
              <w:adjustRightInd w:val="0"/>
              <w:ind w:firstLine="0"/>
              <w:rPr>
                <w:rFonts w:cs="Times New Roman"/>
                <w:b/>
                <w:szCs w:val="24"/>
                <w:highlight w:val="cyan"/>
              </w:rPr>
            </w:pPr>
            <w:r w:rsidRPr="00053A6F">
              <w:rPr>
                <w:rFonts w:cs="Times New Roman"/>
                <w:b/>
                <w:szCs w:val="24"/>
                <w:highlight w:val="cyan"/>
              </w:rPr>
              <w:t xml:space="preserve">(Second Level </w:t>
            </w:r>
            <w:proofErr w:type="spellStart"/>
            <w:r w:rsidRPr="00053A6F">
              <w:rPr>
                <w:rFonts w:cs="Times New Roman"/>
                <w:b/>
                <w:szCs w:val="24"/>
                <w:highlight w:val="cyan"/>
              </w:rPr>
              <w:t>Headings</w:t>
            </w:r>
            <w:proofErr w:type="spellEnd"/>
            <w:r w:rsidRPr="00053A6F">
              <w:rPr>
                <w:rFonts w:cs="Times New Roman"/>
                <w:b/>
                <w:szCs w:val="24"/>
                <w:highlight w:val="cyan"/>
              </w:rPr>
              <w:t xml:space="preserve">: </w:t>
            </w:r>
            <w:proofErr w:type="spellStart"/>
            <w:r w:rsidRPr="00053A6F">
              <w:rPr>
                <w:rFonts w:cs="Times New Roman"/>
                <w:b/>
                <w:szCs w:val="24"/>
                <w:highlight w:val="cyan"/>
              </w:rPr>
              <w:t>Left</w:t>
            </w:r>
            <w:proofErr w:type="spellEnd"/>
            <w:r w:rsidRPr="00053A6F">
              <w:rPr>
                <w:rFonts w:cs="Times New Roman"/>
                <w:b/>
                <w:szCs w:val="24"/>
                <w:highlight w:val="cyan"/>
              </w:rPr>
              <w:t xml:space="preserve"> </w:t>
            </w:r>
            <w:proofErr w:type="spellStart"/>
            <w:r w:rsidRPr="00053A6F">
              <w:rPr>
                <w:rFonts w:cs="Times New Roman"/>
                <w:b/>
                <w:szCs w:val="24"/>
                <w:highlight w:val="cyan"/>
              </w:rPr>
              <w:t>Aligned</w:t>
            </w:r>
            <w:proofErr w:type="spellEnd"/>
            <w:r w:rsidRPr="00053A6F">
              <w:rPr>
                <w:rFonts w:cs="Times New Roman"/>
                <w:b/>
                <w:szCs w:val="24"/>
                <w:highlight w:val="cyan"/>
              </w:rPr>
              <w:t xml:space="preserve">, </w:t>
            </w:r>
            <w:proofErr w:type="spellStart"/>
            <w:r w:rsidRPr="00053A6F">
              <w:rPr>
                <w:rFonts w:cs="Times New Roman"/>
                <w:b/>
                <w:szCs w:val="24"/>
                <w:highlight w:val="cyan"/>
              </w:rPr>
              <w:t>Bold</w:t>
            </w:r>
            <w:proofErr w:type="spellEnd"/>
            <w:r w:rsidRPr="00053A6F">
              <w:rPr>
                <w:rFonts w:cs="Times New Roman"/>
                <w:b/>
                <w:szCs w:val="24"/>
                <w:highlight w:val="cyan"/>
              </w:rPr>
              <w:t xml:space="preserve">, First </w:t>
            </w:r>
            <w:proofErr w:type="spellStart"/>
            <w:r w:rsidRPr="00053A6F">
              <w:rPr>
                <w:rFonts w:cs="Times New Roman"/>
                <w:b/>
                <w:szCs w:val="24"/>
                <w:highlight w:val="cyan"/>
              </w:rPr>
              <w:t>Letters</w:t>
            </w:r>
            <w:proofErr w:type="spellEnd"/>
            <w:r w:rsidRPr="00053A6F">
              <w:rPr>
                <w:rFonts w:cs="Times New Roman"/>
                <w:b/>
                <w:szCs w:val="24"/>
                <w:highlight w:val="cyan"/>
              </w:rPr>
              <w:t xml:space="preserve"> </w:t>
            </w:r>
            <w:proofErr w:type="spellStart"/>
            <w:r w:rsidRPr="00053A6F">
              <w:rPr>
                <w:rFonts w:cs="Times New Roman"/>
                <w:b/>
                <w:szCs w:val="24"/>
                <w:highlight w:val="cyan"/>
              </w:rPr>
              <w:t>Capitalized</w:t>
            </w:r>
            <w:proofErr w:type="spellEnd"/>
            <w:r w:rsidRPr="00053A6F">
              <w:rPr>
                <w:rFonts w:cs="Times New Roman"/>
                <w:b/>
                <w:szCs w:val="24"/>
                <w:highlight w:val="cyan"/>
              </w:rPr>
              <w:t>)</w:t>
            </w:r>
          </w:p>
          <w:p w14:paraId="73F7CCB4" w14:textId="77777777" w:rsidR="00053A6F" w:rsidRPr="00053A6F" w:rsidRDefault="00053A6F" w:rsidP="004A1CA7">
            <w:pPr>
              <w:ind w:firstLine="708"/>
              <w:rPr>
                <w:rFonts w:eastAsiaTheme="minorEastAsia" w:cs="Times New Roman"/>
                <w:b/>
                <w:bCs/>
                <w:szCs w:val="24"/>
                <w:highlight w:val="cyan"/>
              </w:rPr>
            </w:pPr>
            <w:proofErr w:type="spellStart"/>
            <w:r w:rsidRPr="00053A6F">
              <w:rPr>
                <w:rFonts w:eastAsiaTheme="minorEastAsia" w:cs="Times New Roman"/>
                <w:bCs/>
                <w:szCs w:val="24"/>
                <w:highlight w:val="cyan"/>
              </w:rPr>
              <w:t>The</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paragraph</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below</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the</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second</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level</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heading</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
                <w:bCs/>
                <w:szCs w:val="24"/>
                <w:highlight w:val="cyan"/>
              </w:rPr>
              <w:t>must</w:t>
            </w:r>
            <w:proofErr w:type="spellEnd"/>
            <w:r w:rsidRPr="00053A6F">
              <w:rPr>
                <w:rFonts w:eastAsiaTheme="minorEastAsia" w:cs="Times New Roman"/>
                <w:b/>
                <w:bCs/>
                <w:szCs w:val="24"/>
                <w:highlight w:val="cyan"/>
              </w:rPr>
              <w:t xml:space="preserve"> start </w:t>
            </w:r>
            <w:proofErr w:type="spellStart"/>
            <w:r w:rsidRPr="00053A6F">
              <w:rPr>
                <w:rFonts w:eastAsiaTheme="minorEastAsia" w:cs="Times New Roman"/>
                <w:b/>
                <w:bCs/>
                <w:szCs w:val="24"/>
                <w:highlight w:val="cyan"/>
              </w:rPr>
              <w:t>one</w:t>
            </w:r>
            <w:proofErr w:type="spellEnd"/>
            <w:r w:rsidRPr="00053A6F">
              <w:rPr>
                <w:rFonts w:eastAsiaTheme="minorEastAsia" w:cs="Times New Roman"/>
                <w:b/>
                <w:bCs/>
                <w:szCs w:val="24"/>
                <w:highlight w:val="cyan"/>
              </w:rPr>
              <w:t xml:space="preserve"> tab </w:t>
            </w:r>
            <w:proofErr w:type="spellStart"/>
            <w:r w:rsidRPr="00053A6F">
              <w:rPr>
                <w:rFonts w:eastAsiaTheme="minorEastAsia" w:cs="Times New Roman"/>
                <w:b/>
                <w:bCs/>
                <w:szCs w:val="24"/>
                <w:highlight w:val="cyan"/>
              </w:rPr>
              <w:t>from</w:t>
            </w:r>
            <w:proofErr w:type="spellEnd"/>
            <w:r w:rsidRPr="00053A6F">
              <w:rPr>
                <w:rFonts w:eastAsiaTheme="minorEastAsia" w:cs="Times New Roman"/>
                <w:b/>
                <w:bCs/>
                <w:szCs w:val="24"/>
                <w:highlight w:val="cyan"/>
              </w:rPr>
              <w:t xml:space="preserve"> </w:t>
            </w:r>
            <w:proofErr w:type="spellStart"/>
            <w:r w:rsidRPr="00053A6F">
              <w:rPr>
                <w:rFonts w:eastAsiaTheme="minorEastAsia" w:cs="Times New Roman"/>
                <w:b/>
                <w:bCs/>
                <w:szCs w:val="24"/>
                <w:highlight w:val="cyan"/>
              </w:rPr>
              <w:t>the</w:t>
            </w:r>
            <w:proofErr w:type="spellEnd"/>
            <w:r w:rsidRPr="00053A6F">
              <w:rPr>
                <w:rFonts w:eastAsiaTheme="minorEastAsia" w:cs="Times New Roman"/>
                <w:b/>
                <w:bCs/>
                <w:szCs w:val="24"/>
                <w:highlight w:val="cyan"/>
              </w:rPr>
              <w:t xml:space="preserve"> </w:t>
            </w:r>
            <w:proofErr w:type="spellStart"/>
            <w:r w:rsidRPr="00053A6F">
              <w:rPr>
                <w:rFonts w:eastAsiaTheme="minorEastAsia" w:cs="Times New Roman"/>
                <w:b/>
                <w:bCs/>
                <w:szCs w:val="24"/>
                <w:highlight w:val="cyan"/>
              </w:rPr>
              <w:t>left</w:t>
            </w:r>
            <w:proofErr w:type="spellEnd"/>
            <w:r w:rsidRPr="00053A6F">
              <w:rPr>
                <w:rFonts w:eastAsiaTheme="minorEastAsia" w:cs="Times New Roman"/>
                <w:b/>
                <w:bCs/>
                <w:szCs w:val="24"/>
                <w:highlight w:val="cyan"/>
              </w:rPr>
              <w:t>.</w:t>
            </w:r>
          </w:p>
          <w:p w14:paraId="04751945" w14:textId="77777777" w:rsidR="00053A6F" w:rsidRPr="00053A6F" w:rsidRDefault="00053A6F" w:rsidP="004A1CA7">
            <w:pPr>
              <w:ind w:firstLine="708"/>
              <w:rPr>
                <w:rFonts w:eastAsiaTheme="minorEastAsia" w:cs="Times New Roman"/>
                <w:bCs/>
                <w:szCs w:val="24"/>
                <w:highlight w:val="cyan"/>
              </w:rPr>
            </w:pPr>
          </w:p>
          <w:p w14:paraId="1B57138E" w14:textId="77777777" w:rsidR="00053A6F" w:rsidRPr="00053A6F" w:rsidRDefault="00053A6F" w:rsidP="004A1CA7">
            <w:pPr>
              <w:autoSpaceDE w:val="0"/>
              <w:autoSpaceDN w:val="0"/>
              <w:adjustRightInd w:val="0"/>
              <w:ind w:firstLine="0"/>
              <w:rPr>
                <w:rFonts w:cs="Times New Roman"/>
                <w:b/>
                <w:i/>
                <w:szCs w:val="24"/>
                <w:highlight w:val="cyan"/>
              </w:rPr>
            </w:pPr>
            <w:r w:rsidRPr="00053A6F">
              <w:rPr>
                <w:rFonts w:cs="Times New Roman"/>
                <w:b/>
                <w:i/>
                <w:szCs w:val="24"/>
                <w:highlight w:val="cyan"/>
              </w:rPr>
              <w:t xml:space="preserve">(Third Level </w:t>
            </w:r>
            <w:proofErr w:type="spellStart"/>
            <w:r w:rsidRPr="00053A6F">
              <w:rPr>
                <w:rFonts w:cs="Times New Roman"/>
                <w:b/>
                <w:i/>
                <w:szCs w:val="24"/>
                <w:highlight w:val="cyan"/>
              </w:rPr>
              <w:t>Headings</w:t>
            </w:r>
            <w:proofErr w:type="spellEnd"/>
            <w:r w:rsidRPr="00053A6F">
              <w:rPr>
                <w:rFonts w:cs="Times New Roman"/>
                <w:b/>
                <w:i/>
                <w:szCs w:val="24"/>
                <w:highlight w:val="cyan"/>
              </w:rPr>
              <w:t xml:space="preserve">: </w:t>
            </w:r>
            <w:proofErr w:type="spellStart"/>
            <w:r w:rsidRPr="00053A6F">
              <w:rPr>
                <w:rFonts w:cs="Times New Roman"/>
                <w:b/>
                <w:i/>
                <w:szCs w:val="24"/>
                <w:highlight w:val="cyan"/>
              </w:rPr>
              <w:t>Left</w:t>
            </w:r>
            <w:proofErr w:type="spellEnd"/>
            <w:r w:rsidRPr="00053A6F">
              <w:rPr>
                <w:rFonts w:cs="Times New Roman"/>
                <w:b/>
                <w:i/>
                <w:szCs w:val="24"/>
                <w:highlight w:val="cyan"/>
              </w:rPr>
              <w:t xml:space="preserve"> </w:t>
            </w:r>
            <w:proofErr w:type="spellStart"/>
            <w:r w:rsidRPr="00053A6F">
              <w:rPr>
                <w:rFonts w:cs="Times New Roman"/>
                <w:b/>
                <w:i/>
                <w:szCs w:val="24"/>
                <w:highlight w:val="cyan"/>
              </w:rPr>
              <w:t>Aligned</w:t>
            </w:r>
            <w:proofErr w:type="spellEnd"/>
            <w:r w:rsidRPr="00053A6F">
              <w:rPr>
                <w:rFonts w:cs="Times New Roman"/>
                <w:b/>
                <w:i/>
                <w:szCs w:val="24"/>
                <w:highlight w:val="cyan"/>
              </w:rPr>
              <w:t xml:space="preserve">, </w:t>
            </w:r>
            <w:proofErr w:type="spellStart"/>
            <w:r w:rsidRPr="00053A6F">
              <w:rPr>
                <w:rFonts w:cs="Times New Roman"/>
                <w:b/>
                <w:i/>
                <w:szCs w:val="24"/>
                <w:highlight w:val="cyan"/>
              </w:rPr>
              <w:t>Bold</w:t>
            </w:r>
            <w:proofErr w:type="spellEnd"/>
            <w:r w:rsidRPr="00053A6F">
              <w:rPr>
                <w:rFonts w:cs="Times New Roman"/>
                <w:b/>
                <w:i/>
                <w:szCs w:val="24"/>
                <w:highlight w:val="cyan"/>
              </w:rPr>
              <w:t xml:space="preserve">, </w:t>
            </w:r>
            <w:proofErr w:type="spellStart"/>
            <w:proofErr w:type="gramStart"/>
            <w:r w:rsidRPr="00053A6F">
              <w:rPr>
                <w:rFonts w:cs="Times New Roman"/>
                <w:b/>
                <w:i/>
                <w:szCs w:val="24"/>
                <w:highlight w:val="cyan"/>
              </w:rPr>
              <w:t>Italic,First</w:t>
            </w:r>
            <w:proofErr w:type="spellEnd"/>
            <w:proofErr w:type="gramEnd"/>
            <w:r w:rsidRPr="00053A6F">
              <w:rPr>
                <w:rFonts w:cs="Times New Roman"/>
                <w:b/>
                <w:i/>
                <w:szCs w:val="24"/>
                <w:highlight w:val="cyan"/>
              </w:rPr>
              <w:t xml:space="preserve"> </w:t>
            </w:r>
            <w:proofErr w:type="spellStart"/>
            <w:r w:rsidRPr="00053A6F">
              <w:rPr>
                <w:rFonts w:cs="Times New Roman"/>
                <w:b/>
                <w:i/>
                <w:szCs w:val="24"/>
                <w:highlight w:val="cyan"/>
              </w:rPr>
              <w:t>Letters</w:t>
            </w:r>
            <w:proofErr w:type="spellEnd"/>
            <w:r w:rsidRPr="00053A6F">
              <w:rPr>
                <w:rFonts w:cs="Times New Roman"/>
                <w:b/>
                <w:i/>
                <w:szCs w:val="24"/>
                <w:highlight w:val="cyan"/>
              </w:rPr>
              <w:t xml:space="preserve"> </w:t>
            </w:r>
            <w:proofErr w:type="spellStart"/>
            <w:r w:rsidRPr="00053A6F">
              <w:rPr>
                <w:rFonts w:cs="Times New Roman"/>
                <w:b/>
                <w:i/>
                <w:szCs w:val="24"/>
                <w:highlight w:val="cyan"/>
              </w:rPr>
              <w:t>Capitalized</w:t>
            </w:r>
            <w:proofErr w:type="spellEnd"/>
            <w:r w:rsidRPr="00053A6F">
              <w:rPr>
                <w:rFonts w:cs="Times New Roman"/>
                <w:b/>
                <w:i/>
                <w:szCs w:val="24"/>
                <w:highlight w:val="cyan"/>
              </w:rPr>
              <w:t>)</w:t>
            </w:r>
          </w:p>
          <w:p w14:paraId="7695FDDB" w14:textId="77777777" w:rsidR="00053A6F" w:rsidRPr="00053A6F" w:rsidRDefault="00053A6F" w:rsidP="004A1CA7">
            <w:pPr>
              <w:ind w:firstLine="708"/>
              <w:rPr>
                <w:rFonts w:eastAsiaTheme="minorEastAsia" w:cs="Times New Roman"/>
                <w:b/>
                <w:bCs/>
                <w:szCs w:val="24"/>
                <w:highlight w:val="cyan"/>
              </w:rPr>
            </w:pPr>
            <w:proofErr w:type="spellStart"/>
            <w:r w:rsidRPr="00053A6F">
              <w:rPr>
                <w:rFonts w:eastAsiaTheme="minorEastAsia" w:cs="Times New Roman"/>
                <w:bCs/>
                <w:szCs w:val="24"/>
                <w:highlight w:val="cyan"/>
              </w:rPr>
              <w:t>The</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paragraph</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below</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the</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third-level</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heading</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
                <w:bCs/>
                <w:szCs w:val="24"/>
                <w:highlight w:val="cyan"/>
              </w:rPr>
              <w:t>must</w:t>
            </w:r>
            <w:proofErr w:type="spellEnd"/>
            <w:r w:rsidRPr="00053A6F">
              <w:rPr>
                <w:rFonts w:eastAsiaTheme="minorEastAsia" w:cs="Times New Roman"/>
                <w:b/>
                <w:bCs/>
                <w:szCs w:val="24"/>
                <w:highlight w:val="cyan"/>
              </w:rPr>
              <w:t xml:space="preserve"> start </w:t>
            </w:r>
            <w:proofErr w:type="spellStart"/>
            <w:r w:rsidRPr="00053A6F">
              <w:rPr>
                <w:rFonts w:eastAsiaTheme="minorEastAsia" w:cs="Times New Roman"/>
                <w:b/>
                <w:bCs/>
                <w:szCs w:val="24"/>
                <w:highlight w:val="cyan"/>
              </w:rPr>
              <w:t>one</w:t>
            </w:r>
            <w:proofErr w:type="spellEnd"/>
            <w:r w:rsidRPr="00053A6F">
              <w:rPr>
                <w:rFonts w:eastAsiaTheme="minorEastAsia" w:cs="Times New Roman"/>
                <w:b/>
                <w:bCs/>
                <w:szCs w:val="24"/>
                <w:highlight w:val="cyan"/>
              </w:rPr>
              <w:t xml:space="preserve"> tab </w:t>
            </w:r>
            <w:proofErr w:type="spellStart"/>
            <w:r w:rsidRPr="00053A6F">
              <w:rPr>
                <w:rFonts w:eastAsiaTheme="minorEastAsia" w:cs="Times New Roman"/>
                <w:b/>
                <w:bCs/>
                <w:szCs w:val="24"/>
                <w:highlight w:val="cyan"/>
              </w:rPr>
              <w:t>from</w:t>
            </w:r>
            <w:proofErr w:type="spellEnd"/>
            <w:r w:rsidRPr="00053A6F">
              <w:rPr>
                <w:rFonts w:eastAsiaTheme="minorEastAsia" w:cs="Times New Roman"/>
                <w:b/>
                <w:bCs/>
                <w:szCs w:val="24"/>
                <w:highlight w:val="cyan"/>
              </w:rPr>
              <w:t xml:space="preserve"> </w:t>
            </w:r>
            <w:proofErr w:type="spellStart"/>
            <w:r w:rsidRPr="00053A6F">
              <w:rPr>
                <w:rFonts w:eastAsiaTheme="minorEastAsia" w:cs="Times New Roman"/>
                <w:b/>
                <w:bCs/>
                <w:szCs w:val="24"/>
                <w:highlight w:val="cyan"/>
              </w:rPr>
              <w:t>the</w:t>
            </w:r>
            <w:proofErr w:type="spellEnd"/>
            <w:r w:rsidRPr="00053A6F">
              <w:rPr>
                <w:rFonts w:eastAsiaTheme="minorEastAsia" w:cs="Times New Roman"/>
                <w:b/>
                <w:bCs/>
                <w:szCs w:val="24"/>
                <w:highlight w:val="cyan"/>
              </w:rPr>
              <w:t xml:space="preserve"> </w:t>
            </w:r>
            <w:proofErr w:type="spellStart"/>
            <w:r w:rsidRPr="00053A6F">
              <w:rPr>
                <w:rFonts w:eastAsiaTheme="minorEastAsia" w:cs="Times New Roman"/>
                <w:b/>
                <w:bCs/>
                <w:szCs w:val="24"/>
                <w:highlight w:val="cyan"/>
              </w:rPr>
              <w:t>left</w:t>
            </w:r>
            <w:proofErr w:type="spellEnd"/>
            <w:r w:rsidRPr="00053A6F">
              <w:rPr>
                <w:rFonts w:eastAsiaTheme="minorEastAsia" w:cs="Times New Roman"/>
                <w:b/>
                <w:bCs/>
                <w:szCs w:val="24"/>
                <w:highlight w:val="cyan"/>
              </w:rPr>
              <w:t>.</w:t>
            </w:r>
          </w:p>
          <w:p w14:paraId="7338C180" w14:textId="77777777" w:rsidR="00053A6F" w:rsidRPr="00053A6F" w:rsidRDefault="00053A6F" w:rsidP="004A1CA7">
            <w:pPr>
              <w:ind w:firstLine="708"/>
              <w:rPr>
                <w:rFonts w:eastAsiaTheme="minorEastAsia" w:cs="Times New Roman"/>
                <w:bCs/>
                <w:szCs w:val="24"/>
                <w:highlight w:val="cyan"/>
              </w:rPr>
            </w:pPr>
          </w:p>
          <w:p w14:paraId="636450F2" w14:textId="77777777" w:rsidR="00053A6F" w:rsidRPr="00053A6F" w:rsidRDefault="00053A6F" w:rsidP="004A1CA7">
            <w:pPr>
              <w:rPr>
                <w:rFonts w:eastAsiaTheme="minorEastAsia" w:cs="Times New Roman"/>
                <w:bCs/>
                <w:szCs w:val="24"/>
                <w:highlight w:val="cyan"/>
              </w:rPr>
            </w:pPr>
            <w:r w:rsidRPr="00053A6F">
              <w:rPr>
                <w:b/>
                <w:highlight w:val="cyan"/>
              </w:rPr>
              <w:t>(</w:t>
            </w:r>
            <w:proofErr w:type="spellStart"/>
            <w:r w:rsidRPr="00053A6F">
              <w:rPr>
                <w:b/>
                <w:highlight w:val="cyan"/>
              </w:rPr>
              <w:t>Fourth</w:t>
            </w:r>
            <w:proofErr w:type="spellEnd"/>
            <w:r w:rsidRPr="00053A6F">
              <w:rPr>
                <w:b/>
                <w:highlight w:val="cyan"/>
              </w:rPr>
              <w:t xml:space="preserve"> Level </w:t>
            </w:r>
            <w:proofErr w:type="spellStart"/>
            <w:r w:rsidRPr="00053A6F">
              <w:rPr>
                <w:b/>
                <w:highlight w:val="cyan"/>
              </w:rPr>
              <w:t>Headings</w:t>
            </w:r>
            <w:proofErr w:type="spellEnd"/>
            <w:r w:rsidRPr="00053A6F">
              <w:rPr>
                <w:b/>
                <w:highlight w:val="cyan"/>
              </w:rPr>
              <w:t xml:space="preserve">: First </w:t>
            </w:r>
            <w:proofErr w:type="spellStart"/>
            <w:r w:rsidRPr="00053A6F">
              <w:rPr>
                <w:b/>
                <w:highlight w:val="cyan"/>
              </w:rPr>
              <w:t>Line</w:t>
            </w:r>
            <w:proofErr w:type="spellEnd"/>
            <w:r w:rsidRPr="00053A6F">
              <w:rPr>
                <w:b/>
                <w:highlight w:val="cyan"/>
              </w:rPr>
              <w:t xml:space="preserve"> </w:t>
            </w:r>
            <w:proofErr w:type="spellStart"/>
            <w:r w:rsidRPr="00053A6F">
              <w:rPr>
                <w:b/>
                <w:highlight w:val="cyan"/>
              </w:rPr>
              <w:t>One</w:t>
            </w:r>
            <w:proofErr w:type="spellEnd"/>
            <w:r w:rsidRPr="00053A6F">
              <w:rPr>
                <w:b/>
                <w:highlight w:val="cyan"/>
              </w:rPr>
              <w:t xml:space="preserve"> tab </w:t>
            </w:r>
            <w:proofErr w:type="spellStart"/>
            <w:r w:rsidRPr="00053A6F">
              <w:rPr>
                <w:b/>
                <w:highlight w:val="cyan"/>
              </w:rPr>
              <w:t>from</w:t>
            </w:r>
            <w:proofErr w:type="spellEnd"/>
            <w:r w:rsidRPr="00053A6F">
              <w:rPr>
                <w:b/>
                <w:highlight w:val="cyan"/>
              </w:rPr>
              <w:t xml:space="preserve"> </w:t>
            </w:r>
            <w:proofErr w:type="spellStart"/>
            <w:r w:rsidRPr="00053A6F">
              <w:rPr>
                <w:b/>
                <w:highlight w:val="cyan"/>
              </w:rPr>
              <w:t>the</w:t>
            </w:r>
            <w:proofErr w:type="spellEnd"/>
            <w:r w:rsidRPr="00053A6F">
              <w:rPr>
                <w:b/>
                <w:highlight w:val="cyan"/>
              </w:rPr>
              <w:t xml:space="preserve"> </w:t>
            </w:r>
            <w:proofErr w:type="spellStart"/>
            <w:r w:rsidRPr="00053A6F">
              <w:rPr>
                <w:b/>
                <w:highlight w:val="cyan"/>
              </w:rPr>
              <w:t>left</w:t>
            </w:r>
            <w:proofErr w:type="spellEnd"/>
            <w:r w:rsidRPr="00053A6F">
              <w:rPr>
                <w:b/>
                <w:highlight w:val="cyan"/>
              </w:rPr>
              <w:t xml:space="preserve">, </w:t>
            </w:r>
            <w:proofErr w:type="spellStart"/>
            <w:r w:rsidRPr="00053A6F">
              <w:rPr>
                <w:b/>
                <w:highlight w:val="cyan"/>
              </w:rPr>
              <w:t>Bold</w:t>
            </w:r>
            <w:proofErr w:type="spellEnd"/>
            <w:r w:rsidRPr="00053A6F">
              <w:rPr>
                <w:b/>
                <w:highlight w:val="cyan"/>
              </w:rPr>
              <w:t xml:space="preserve">, First </w:t>
            </w:r>
            <w:proofErr w:type="spellStart"/>
            <w:r w:rsidRPr="00053A6F">
              <w:rPr>
                <w:b/>
                <w:highlight w:val="cyan"/>
              </w:rPr>
              <w:t>Letters</w:t>
            </w:r>
            <w:proofErr w:type="spellEnd"/>
            <w:r w:rsidRPr="00053A6F">
              <w:rPr>
                <w:b/>
                <w:highlight w:val="cyan"/>
              </w:rPr>
              <w:t xml:space="preserve"> </w:t>
            </w:r>
            <w:proofErr w:type="spellStart"/>
            <w:r w:rsidRPr="00053A6F">
              <w:rPr>
                <w:b/>
                <w:highlight w:val="cyan"/>
              </w:rPr>
              <w:t>Capitalized</w:t>
            </w:r>
            <w:proofErr w:type="spellEnd"/>
            <w:r w:rsidRPr="00053A6F">
              <w:rPr>
                <w:b/>
                <w:highlight w:val="cyan"/>
              </w:rPr>
              <w:t xml:space="preserve">, </w:t>
            </w:r>
            <w:proofErr w:type="spellStart"/>
            <w:r w:rsidRPr="00053A6F">
              <w:rPr>
                <w:b/>
                <w:highlight w:val="cyan"/>
              </w:rPr>
              <w:t>Ending</w:t>
            </w:r>
            <w:proofErr w:type="spellEnd"/>
            <w:r w:rsidRPr="00053A6F">
              <w:rPr>
                <w:b/>
                <w:highlight w:val="cyan"/>
              </w:rPr>
              <w:t xml:space="preserve"> </w:t>
            </w:r>
            <w:proofErr w:type="spellStart"/>
            <w:r w:rsidRPr="00053A6F">
              <w:rPr>
                <w:b/>
                <w:highlight w:val="cyan"/>
              </w:rPr>
              <w:t>with</w:t>
            </w:r>
            <w:proofErr w:type="spellEnd"/>
            <w:r w:rsidRPr="00053A6F">
              <w:rPr>
                <w:b/>
                <w:highlight w:val="cyan"/>
              </w:rPr>
              <w:t xml:space="preserve"> a </w:t>
            </w:r>
            <w:proofErr w:type="spellStart"/>
            <w:r w:rsidRPr="00053A6F">
              <w:rPr>
                <w:b/>
                <w:highlight w:val="cyan"/>
              </w:rPr>
              <w:t>Period</w:t>
            </w:r>
            <w:proofErr w:type="spellEnd"/>
            <w:r w:rsidRPr="00053A6F">
              <w:rPr>
                <w:b/>
                <w:highlight w:val="cyan"/>
              </w:rPr>
              <w:t>.</w:t>
            </w:r>
            <w:r w:rsidRPr="00053A6F">
              <w:rPr>
                <w:highlight w:val="cyan"/>
              </w:rPr>
              <w:t xml:space="preserve"> </w:t>
            </w:r>
            <w:proofErr w:type="spellStart"/>
            <w:r w:rsidRPr="00053A6F">
              <w:rPr>
                <w:rFonts w:eastAsiaTheme="minorEastAsia" w:cs="Times New Roman"/>
                <w:bCs/>
                <w:szCs w:val="24"/>
                <w:highlight w:val="cyan"/>
              </w:rPr>
              <w:t>The</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text</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starts</w:t>
            </w:r>
            <w:proofErr w:type="spellEnd"/>
            <w:r w:rsidRPr="00053A6F">
              <w:rPr>
                <w:rFonts w:eastAsiaTheme="minorEastAsia" w:cs="Times New Roman"/>
                <w:bCs/>
                <w:szCs w:val="24"/>
                <w:highlight w:val="cyan"/>
              </w:rPr>
              <w:t xml:space="preserve"> on </w:t>
            </w:r>
            <w:proofErr w:type="spellStart"/>
            <w:r w:rsidRPr="00053A6F">
              <w:rPr>
                <w:rFonts w:eastAsiaTheme="minorEastAsia" w:cs="Times New Roman"/>
                <w:bCs/>
                <w:szCs w:val="24"/>
                <w:highlight w:val="cyan"/>
              </w:rPr>
              <w:t>the</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same</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line</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and</w:t>
            </w:r>
            <w:proofErr w:type="spellEnd"/>
            <w:r w:rsidRPr="00053A6F">
              <w:rPr>
                <w:rFonts w:eastAsiaTheme="minorEastAsia" w:cs="Times New Roman"/>
                <w:bCs/>
                <w:szCs w:val="24"/>
                <w:highlight w:val="cyan"/>
              </w:rPr>
              <w:t xml:space="preserve"> </w:t>
            </w:r>
            <w:proofErr w:type="spellStart"/>
            <w:r w:rsidRPr="00053A6F">
              <w:rPr>
                <w:rFonts w:eastAsiaTheme="minorEastAsia" w:cs="Times New Roman"/>
                <w:bCs/>
                <w:szCs w:val="24"/>
                <w:highlight w:val="cyan"/>
              </w:rPr>
              <w:t>continues</w:t>
            </w:r>
            <w:proofErr w:type="spellEnd"/>
            <w:r w:rsidRPr="00053A6F">
              <w:rPr>
                <w:rFonts w:eastAsiaTheme="minorEastAsia" w:cs="Times New Roman"/>
                <w:bCs/>
                <w:szCs w:val="24"/>
                <w:highlight w:val="cyan"/>
              </w:rPr>
              <w:t xml:space="preserve"> as a normal </w:t>
            </w:r>
            <w:proofErr w:type="spellStart"/>
            <w:r w:rsidRPr="00053A6F">
              <w:rPr>
                <w:rFonts w:eastAsiaTheme="minorEastAsia" w:cs="Times New Roman"/>
                <w:bCs/>
                <w:szCs w:val="24"/>
                <w:highlight w:val="cyan"/>
              </w:rPr>
              <w:t>paragraph</w:t>
            </w:r>
            <w:proofErr w:type="spellEnd"/>
            <w:r w:rsidRPr="00053A6F">
              <w:rPr>
                <w:rFonts w:eastAsiaTheme="minorEastAsia" w:cs="Times New Roman"/>
                <w:bCs/>
                <w:szCs w:val="24"/>
                <w:highlight w:val="cyan"/>
              </w:rPr>
              <w:t>.</w:t>
            </w:r>
          </w:p>
          <w:p w14:paraId="1A824116" w14:textId="77777777" w:rsidR="00053A6F" w:rsidRPr="00053A6F" w:rsidRDefault="00053A6F" w:rsidP="004A1CA7">
            <w:pPr>
              <w:rPr>
                <w:highlight w:val="cyan"/>
              </w:rPr>
            </w:pPr>
          </w:p>
          <w:p w14:paraId="1207B56C" w14:textId="77777777" w:rsidR="00053A6F" w:rsidRPr="00053A6F" w:rsidRDefault="00053A6F" w:rsidP="004A1CA7">
            <w:pPr>
              <w:pStyle w:val="Balk1"/>
              <w:rPr>
                <w:rFonts w:eastAsiaTheme="minorEastAsia"/>
                <w:b w:val="0"/>
                <w:szCs w:val="24"/>
                <w:highlight w:val="cyan"/>
              </w:rPr>
            </w:pPr>
            <w:r w:rsidRPr="00053A6F">
              <w:rPr>
                <w:highlight w:val="cyan"/>
              </w:rPr>
              <w:t xml:space="preserve"> </w:t>
            </w:r>
            <w:r w:rsidRPr="00053A6F">
              <w:rPr>
                <w:i/>
                <w:highlight w:val="cyan"/>
              </w:rPr>
              <w:t>(</w:t>
            </w:r>
            <w:proofErr w:type="spellStart"/>
            <w:r w:rsidRPr="00053A6F">
              <w:rPr>
                <w:i/>
                <w:highlight w:val="cyan"/>
              </w:rPr>
              <w:t>Fifth</w:t>
            </w:r>
            <w:proofErr w:type="spellEnd"/>
            <w:r w:rsidRPr="00053A6F">
              <w:rPr>
                <w:i/>
                <w:highlight w:val="cyan"/>
              </w:rPr>
              <w:t xml:space="preserve"> Level </w:t>
            </w:r>
            <w:proofErr w:type="spellStart"/>
            <w:r w:rsidRPr="00053A6F">
              <w:rPr>
                <w:i/>
                <w:highlight w:val="cyan"/>
              </w:rPr>
              <w:t>Headings</w:t>
            </w:r>
            <w:proofErr w:type="spellEnd"/>
            <w:r w:rsidRPr="00053A6F">
              <w:rPr>
                <w:i/>
                <w:highlight w:val="cyan"/>
              </w:rPr>
              <w:t xml:space="preserve">: First </w:t>
            </w:r>
            <w:proofErr w:type="spellStart"/>
            <w:r w:rsidRPr="00053A6F">
              <w:rPr>
                <w:i/>
                <w:highlight w:val="cyan"/>
              </w:rPr>
              <w:t>Line</w:t>
            </w:r>
            <w:proofErr w:type="spellEnd"/>
            <w:r w:rsidRPr="00053A6F">
              <w:rPr>
                <w:i/>
                <w:highlight w:val="cyan"/>
              </w:rPr>
              <w:t xml:space="preserve"> </w:t>
            </w:r>
            <w:proofErr w:type="spellStart"/>
            <w:r w:rsidRPr="00053A6F">
              <w:rPr>
                <w:i/>
                <w:highlight w:val="cyan"/>
              </w:rPr>
              <w:t>One</w:t>
            </w:r>
            <w:proofErr w:type="spellEnd"/>
            <w:r w:rsidRPr="00053A6F">
              <w:rPr>
                <w:i/>
                <w:highlight w:val="cyan"/>
              </w:rPr>
              <w:t xml:space="preserve"> tab </w:t>
            </w:r>
            <w:proofErr w:type="spellStart"/>
            <w:r w:rsidRPr="00053A6F">
              <w:rPr>
                <w:i/>
                <w:highlight w:val="cyan"/>
              </w:rPr>
              <w:t>from</w:t>
            </w:r>
            <w:proofErr w:type="spellEnd"/>
            <w:r w:rsidRPr="00053A6F">
              <w:rPr>
                <w:i/>
                <w:highlight w:val="cyan"/>
              </w:rPr>
              <w:t xml:space="preserve"> </w:t>
            </w:r>
            <w:proofErr w:type="spellStart"/>
            <w:r w:rsidRPr="00053A6F">
              <w:rPr>
                <w:i/>
                <w:highlight w:val="cyan"/>
              </w:rPr>
              <w:t>the</w:t>
            </w:r>
            <w:proofErr w:type="spellEnd"/>
            <w:r w:rsidRPr="00053A6F">
              <w:rPr>
                <w:i/>
                <w:highlight w:val="cyan"/>
              </w:rPr>
              <w:t xml:space="preserve"> </w:t>
            </w:r>
            <w:proofErr w:type="spellStart"/>
            <w:r w:rsidRPr="00053A6F">
              <w:rPr>
                <w:i/>
                <w:highlight w:val="cyan"/>
              </w:rPr>
              <w:t>left</w:t>
            </w:r>
            <w:proofErr w:type="spellEnd"/>
            <w:r w:rsidRPr="00053A6F">
              <w:rPr>
                <w:i/>
                <w:highlight w:val="cyan"/>
              </w:rPr>
              <w:t xml:space="preserve">, </w:t>
            </w:r>
            <w:proofErr w:type="spellStart"/>
            <w:r w:rsidRPr="00053A6F">
              <w:rPr>
                <w:i/>
                <w:highlight w:val="cyan"/>
              </w:rPr>
              <w:t>Bold</w:t>
            </w:r>
            <w:proofErr w:type="spellEnd"/>
            <w:r w:rsidRPr="00053A6F">
              <w:rPr>
                <w:i/>
                <w:highlight w:val="cyan"/>
              </w:rPr>
              <w:t xml:space="preserve">, </w:t>
            </w:r>
            <w:proofErr w:type="spellStart"/>
            <w:r w:rsidRPr="00053A6F">
              <w:rPr>
                <w:i/>
                <w:highlight w:val="cyan"/>
              </w:rPr>
              <w:t>Italic</w:t>
            </w:r>
            <w:proofErr w:type="spellEnd"/>
            <w:r w:rsidRPr="00053A6F">
              <w:rPr>
                <w:i/>
                <w:highlight w:val="cyan"/>
              </w:rPr>
              <w:t xml:space="preserve">, First </w:t>
            </w:r>
            <w:proofErr w:type="spellStart"/>
            <w:r w:rsidRPr="00053A6F">
              <w:rPr>
                <w:i/>
                <w:highlight w:val="cyan"/>
              </w:rPr>
              <w:t>Letters</w:t>
            </w:r>
            <w:proofErr w:type="spellEnd"/>
            <w:r w:rsidRPr="00053A6F">
              <w:rPr>
                <w:i/>
                <w:highlight w:val="cyan"/>
              </w:rPr>
              <w:t xml:space="preserve"> </w:t>
            </w:r>
            <w:proofErr w:type="spellStart"/>
            <w:r w:rsidRPr="00053A6F">
              <w:rPr>
                <w:i/>
                <w:highlight w:val="cyan"/>
              </w:rPr>
              <w:t>Capitalized</w:t>
            </w:r>
            <w:proofErr w:type="spellEnd"/>
            <w:r w:rsidRPr="00053A6F">
              <w:rPr>
                <w:i/>
                <w:highlight w:val="cyan"/>
              </w:rPr>
              <w:t xml:space="preserve">, </w:t>
            </w:r>
            <w:proofErr w:type="spellStart"/>
            <w:r w:rsidRPr="00053A6F">
              <w:rPr>
                <w:i/>
                <w:highlight w:val="cyan"/>
              </w:rPr>
              <w:t>Ending</w:t>
            </w:r>
            <w:proofErr w:type="spellEnd"/>
            <w:r w:rsidRPr="00053A6F">
              <w:rPr>
                <w:i/>
                <w:highlight w:val="cyan"/>
              </w:rPr>
              <w:t xml:space="preserve"> </w:t>
            </w:r>
            <w:proofErr w:type="spellStart"/>
            <w:r w:rsidRPr="00053A6F">
              <w:rPr>
                <w:i/>
                <w:highlight w:val="cyan"/>
              </w:rPr>
              <w:t>with</w:t>
            </w:r>
            <w:proofErr w:type="spellEnd"/>
            <w:r w:rsidRPr="00053A6F">
              <w:rPr>
                <w:i/>
                <w:highlight w:val="cyan"/>
              </w:rPr>
              <w:t xml:space="preserve"> a </w:t>
            </w:r>
            <w:proofErr w:type="spellStart"/>
            <w:r w:rsidRPr="00053A6F">
              <w:rPr>
                <w:i/>
                <w:highlight w:val="cyan"/>
              </w:rPr>
              <w:t>Period</w:t>
            </w:r>
            <w:proofErr w:type="spellEnd"/>
            <w:r w:rsidRPr="00053A6F">
              <w:rPr>
                <w:i/>
                <w:highlight w:val="cyan"/>
              </w:rPr>
              <w:t>.</w:t>
            </w:r>
            <w:r w:rsidRPr="00053A6F">
              <w:rPr>
                <w:highlight w:val="cyan"/>
              </w:rPr>
              <w:t xml:space="preserve"> </w:t>
            </w:r>
            <w:proofErr w:type="spellStart"/>
            <w:r w:rsidRPr="00053A6F">
              <w:rPr>
                <w:rFonts w:eastAsiaTheme="minorEastAsia"/>
                <w:b w:val="0"/>
                <w:szCs w:val="24"/>
                <w:highlight w:val="cyan"/>
              </w:rPr>
              <w:t>The</w:t>
            </w:r>
            <w:proofErr w:type="spellEnd"/>
            <w:r w:rsidRPr="00053A6F">
              <w:rPr>
                <w:rFonts w:eastAsiaTheme="minorEastAsia"/>
                <w:b w:val="0"/>
                <w:szCs w:val="24"/>
                <w:highlight w:val="cyan"/>
              </w:rPr>
              <w:t xml:space="preserve"> </w:t>
            </w:r>
            <w:proofErr w:type="spellStart"/>
            <w:r w:rsidRPr="00053A6F">
              <w:rPr>
                <w:rFonts w:eastAsiaTheme="minorEastAsia"/>
                <w:b w:val="0"/>
                <w:szCs w:val="24"/>
                <w:highlight w:val="cyan"/>
              </w:rPr>
              <w:t>text</w:t>
            </w:r>
            <w:proofErr w:type="spellEnd"/>
            <w:r w:rsidRPr="00053A6F">
              <w:rPr>
                <w:rFonts w:eastAsiaTheme="minorEastAsia"/>
                <w:b w:val="0"/>
                <w:szCs w:val="24"/>
                <w:highlight w:val="cyan"/>
              </w:rPr>
              <w:t xml:space="preserve"> </w:t>
            </w:r>
            <w:proofErr w:type="spellStart"/>
            <w:r w:rsidRPr="00053A6F">
              <w:rPr>
                <w:rFonts w:eastAsiaTheme="minorEastAsia"/>
                <w:b w:val="0"/>
                <w:szCs w:val="24"/>
                <w:highlight w:val="cyan"/>
              </w:rPr>
              <w:t>starts</w:t>
            </w:r>
            <w:proofErr w:type="spellEnd"/>
            <w:r w:rsidRPr="00053A6F">
              <w:rPr>
                <w:rFonts w:eastAsiaTheme="minorEastAsia"/>
                <w:b w:val="0"/>
                <w:szCs w:val="24"/>
                <w:highlight w:val="cyan"/>
              </w:rPr>
              <w:t xml:space="preserve"> on </w:t>
            </w:r>
            <w:proofErr w:type="spellStart"/>
            <w:r w:rsidRPr="00053A6F">
              <w:rPr>
                <w:rFonts w:eastAsiaTheme="minorEastAsia"/>
                <w:b w:val="0"/>
                <w:szCs w:val="24"/>
                <w:highlight w:val="cyan"/>
              </w:rPr>
              <w:t>the</w:t>
            </w:r>
            <w:proofErr w:type="spellEnd"/>
            <w:r w:rsidRPr="00053A6F">
              <w:rPr>
                <w:rFonts w:eastAsiaTheme="minorEastAsia"/>
                <w:b w:val="0"/>
                <w:szCs w:val="24"/>
                <w:highlight w:val="cyan"/>
              </w:rPr>
              <w:t xml:space="preserve"> </w:t>
            </w:r>
            <w:proofErr w:type="spellStart"/>
            <w:r w:rsidRPr="00053A6F">
              <w:rPr>
                <w:rFonts w:eastAsiaTheme="minorEastAsia"/>
                <w:b w:val="0"/>
                <w:szCs w:val="24"/>
                <w:highlight w:val="cyan"/>
              </w:rPr>
              <w:t>same</w:t>
            </w:r>
            <w:proofErr w:type="spellEnd"/>
            <w:r w:rsidRPr="00053A6F">
              <w:rPr>
                <w:rFonts w:eastAsiaTheme="minorEastAsia"/>
                <w:b w:val="0"/>
                <w:szCs w:val="24"/>
                <w:highlight w:val="cyan"/>
              </w:rPr>
              <w:t xml:space="preserve"> </w:t>
            </w:r>
            <w:proofErr w:type="spellStart"/>
            <w:r w:rsidRPr="00053A6F">
              <w:rPr>
                <w:rFonts w:eastAsiaTheme="minorEastAsia"/>
                <w:b w:val="0"/>
                <w:szCs w:val="24"/>
                <w:highlight w:val="cyan"/>
              </w:rPr>
              <w:t>line</w:t>
            </w:r>
            <w:proofErr w:type="spellEnd"/>
            <w:r w:rsidRPr="00053A6F">
              <w:rPr>
                <w:rFonts w:eastAsiaTheme="minorEastAsia"/>
                <w:b w:val="0"/>
                <w:szCs w:val="24"/>
                <w:highlight w:val="cyan"/>
              </w:rPr>
              <w:t xml:space="preserve"> </w:t>
            </w:r>
            <w:proofErr w:type="spellStart"/>
            <w:r w:rsidRPr="00053A6F">
              <w:rPr>
                <w:rFonts w:eastAsiaTheme="minorEastAsia"/>
                <w:b w:val="0"/>
                <w:szCs w:val="24"/>
                <w:highlight w:val="cyan"/>
              </w:rPr>
              <w:t>and</w:t>
            </w:r>
            <w:proofErr w:type="spellEnd"/>
            <w:r w:rsidRPr="00053A6F">
              <w:rPr>
                <w:rFonts w:eastAsiaTheme="minorEastAsia"/>
                <w:b w:val="0"/>
                <w:szCs w:val="24"/>
                <w:highlight w:val="cyan"/>
              </w:rPr>
              <w:t xml:space="preserve"> </w:t>
            </w:r>
            <w:proofErr w:type="spellStart"/>
            <w:r w:rsidRPr="00053A6F">
              <w:rPr>
                <w:rFonts w:eastAsiaTheme="minorEastAsia"/>
                <w:b w:val="0"/>
                <w:szCs w:val="24"/>
                <w:highlight w:val="cyan"/>
              </w:rPr>
              <w:t>continues</w:t>
            </w:r>
            <w:proofErr w:type="spellEnd"/>
            <w:r w:rsidRPr="00053A6F">
              <w:rPr>
                <w:rFonts w:eastAsiaTheme="minorEastAsia"/>
                <w:b w:val="0"/>
                <w:szCs w:val="24"/>
                <w:highlight w:val="cyan"/>
              </w:rPr>
              <w:t xml:space="preserve"> as a </w:t>
            </w:r>
            <w:proofErr w:type="spellStart"/>
            <w:r w:rsidRPr="00053A6F">
              <w:rPr>
                <w:rFonts w:eastAsiaTheme="minorEastAsia"/>
                <w:b w:val="0"/>
                <w:szCs w:val="24"/>
                <w:highlight w:val="cyan"/>
              </w:rPr>
              <w:t>regular</w:t>
            </w:r>
            <w:proofErr w:type="spellEnd"/>
            <w:r w:rsidRPr="00053A6F">
              <w:rPr>
                <w:rFonts w:eastAsiaTheme="minorEastAsia"/>
                <w:b w:val="0"/>
                <w:szCs w:val="24"/>
                <w:highlight w:val="cyan"/>
              </w:rPr>
              <w:t xml:space="preserve"> </w:t>
            </w:r>
            <w:proofErr w:type="spellStart"/>
            <w:r w:rsidRPr="00053A6F">
              <w:rPr>
                <w:rFonts w:eastAsiaTheme="minorEastAsia"/>
                <w:b w:val="0"/>
                <w:szCs w:val="24"/>
                <w:highlight w:val="cyan"/>
              </w:rPr>
              <w:t>paragraph</w:t>
            </w:r>
            <w:proofErr w:type="spellEnd"/>
            <w:r w:rsidRPr="00053A6F">
              <w:rPr>
                <w:rFonts w:eastAsiaTheme="minorEastAsia"/>
                <w:b w:val="0"/>
                <w:szCs w:val="24"/>
                <w:highlight w:val="cyan"/>
              </w:rPr>
              <w:t xml:space="preserve">. </w:t>
            </w:r>
          </w:p>
          <w:p w14:paraId="4CC7AE33" w14:textId="77777777" w:rsidR="00053A6F" w:rsidRPr="00053A6F" w:rsidRDefault="00053A6F" w:rsidP="004A1CA7">
            <w:pPr>
              <w:rPr>
                <w:highlight w:val="cyan"/>
              </w:rPr>
            </w:pPr>
          </w:p>
          <w:p w14:paraId="2372BCAF" w14:textId="77777777" w:rsidR="00053A6F" w:rsidRPr="00053A6F" w:rsidRDefault="00053A6F" w:rsidP="004A1CA7">
            <w:pPr>
              <w:ind w:firstLine="0"/>
              <w:rPr>
                <w:rFonts w:cs="Times New Roman"/>
                <w:szCs w:val="24"/>
                <w:highlight w:val="cyan"/>
              </w:rPr>
            </w:pPr>
            <w:proofErr w:type="spellStart"/>
            <w:r w:rsidRPr="00053A6F">
              <w:rPr>
                <w:rFonts w:cs="Times New Roman"/>
                <w:szCs w:val="24"/>
                <w:highlight w:val="cyan"/>
              </w:rPr>
              <w:t>Heading</w:t>
            </w:r>
            <w:proofErr w:type="spellEnd"/>
            <w:r w:rsidRPr="00053A6F">
              <w:rPr>
                <w:rFonts w:cs="Times New Roman"/>
                <w:szCs w:val="24"/>
                <w:highlight w:val="cyan"/>
              </w:rPr>
              <w:t xml:space="preserve"> </w:t>
            </w:r>
            <w:proofErr w:type="spellStart"/>
            <w:r w:rsidRPr="00053A6F">
              <w:rPr>
                <w:rFonts w:cs="Times New Roman"/>
                <w:szCs w:val="24"/>
                <w:highlight w:val="cyan"/>
              </w:rPr>
              <w:t>levels</w:t>
            </w:r>
            <w:proofErr w:type="spellEnd"/>
            <w:r w:rsidRPr="00053A6F">
              <w:rPr>
                <w:rFonts w:cs="Times New Roman"/>
                <w:szCs w:val="24"/>
                <w:highlight w:val="cyan"/>
              </w:rPr>
              <w:t xml:space="preserve"> </w:t>
            </w:r>
            <w:proofErr w:type="spellStart"/>
            <w:r w:rsidRPr="00053A6F">
              <w:rPr>
                <w:rFonts w:cs="Times New Roman"/>
                <w:szCs w:val="24"/>
                <w:highlight w:val="cyan"/>
              </w:rPr>
              <w:t>should</w:t>
            </w:r>
            <w:proofErr w:type="spellEnd"/>
            <w:r w:rsidRPr="00053A6F">
              <w:rPr>
                <w:rFonts w:cs="Times New Roman"/>
                <w:szCs w:val="24"/>
                <w:highlight w:val="cyan"/>
              </w:rPr>
              <w:t xml:space="preserve"> </w:t>
            </w:r>
            <w:proofErr w:type="spellStart"/>
            <w:r w:rsidRPr="00053A6F">
              <w:rPr>
                <w:rFonts w:cs="Times New Roman"/>
                <w:szCs w:val="24"/>
                <w:highlight w:val="cyan"/>
              </w:rPr>
              <w:t>follow</w:t>
            </w:r>
            <w:proofErr w:type="spellEnd"/>
            <w:r w:rsidRPr="00053A6F">
              <w:rPr>
                <w:rFonts w:cs="Times New Roman"/>
                <w:szCs w:val="24"/>
                <w:highlight w:val="cyan"/>
              </w:rPr>
              <w:t xml:space="preserve"> </w:t>
            </w:r>
            <w:proofErr w:type="spellStart"/>
            <w:r w:rsidRPr="00053A6F">
              <w:rPr>
                <w:rFonts w:cs="Times New Roman"/>
                <w:szCs w:val="24"/>
                <w:highlight w:val="cyan"/>
              </w:rPr>
              <w:t>each</w:t>
            </w:r>
            <w:proofErr w:type="spellEnd"/>
            <w:r w:rsidRPr="00053A6F">
              <w:rPr>
                <w:rFonts w:cs="Times New Roman"/>
                <w:szCs w:val="24"/>
                <w:highlight w:val="cyan"/>
              </w:rPr>
              <w:t xml:space="preserve"> </w:t>
            </w:r>
            <w:proofErr w:type="spellStart"/>
            <w:r w:rsidRPr="00053A6F">
              <w:rPr>
                <w:rFonts w:cs="Times New Roman"/>
                <w:szCs w:val="24"/>
                <w:highlight w:val="cyan"/>
              </w:rPr>
              <w:t>other</w:t>
            </w:r>
            <w:proofErr w:type="spellEnd"/>
            <w:r w:rsidRPr="00053A6F">
              <w:rPr>
                <w:rFonts w:cs="Times New Roman"/>
                <w:szCs w:val="24"/>
                <w:highlight w:val="cyan"/>
              </w:rPr>
              <w:t xml:space="preserve"> </w:t>
            </w:r>
            <w:proofErr w:type="spellStart"/>
            <w:r w:rsidRPr="00053A6F">
              <w:rPr>
                <w:rFonts w:cs="Times New Roman"/>
                <w:szCs w:val="24"/>
                <w:highlight w:val="cyan"/>
              </w:rPr>
              <w:t>hierarchically</w:t>
            </w:r>
            <w:proofErr w:type="spellEnd"/>
            <w:r w:rsidRPr="00053A6F">
              <w:rPr>
                <w:rFonts w:cs="Times New Roman"/>
                <w:szCs w:val="24"/>
                <w:highlight w:val="cyan"/>
              </w:rPr>
              <w:t xml:space="preserve">. </w:t>
            </w:r>
            <w:proofErr w:type="spellStart"/>
            <w:r w:rsidRPr="00053A6F">
              <w:rPr>
                <w:rFonts w:cs="Times New Roman"/>
                <w:szCs w:val="24"/>
                <w:highlight w:val="cyan"/>
              </w:rPr>
              <w:t>For</w:t>
            </w:r>
            <w:proofErr w:type="spellEnd"/>
            <w:r w:rsidRPr="00053A6F">
              <w:rPr>
                <w:rFonts w:cs="Times New Roman"/>
                <w:szCs w:val="24"/>
                <w:highlight w:val="cyan"/>
              </w:rPr>
              <w:t xml:space="preserve"> </w:t>
            </w:r>
            <w:proofErr w:type="spellStart"/>
            <w:r w:rsidRPr="00053A6F">
              <w:rPr>
                <w:rFonts w:cs="Times New Roman"/>
                <w:szCs w:val="24"/>
                <w:highlight w:val="cyan"/>
              </w:rPr>
              <w:t>example</w:t>
            </w:r>
            <w:proofErr w:type="spellEnd"/>
            <w:r w:rsidRPr="00053A6F">
              <w:rPr>
                <w:rFonts w:cs="Times New Roman"/>
                <w:szCs w:val="24"/>
                <w:highlight w:val="cyan"/>
              </w:rPr>
              <w:t xml:space="preserve">, </w:t>
            </w:r>
            <w:proofErr w:type="spellStart"/>
            <w:r w:rsidRPr="00053A6F">
              <w:rPr>
                <w:rFonts w:cs="Times New Roman"/>
                <w:szCs w:val="24"/>
                <w:highlight w:val="cyan"/>
              </w:rPr>
              <w:t>after</w:t>
            </w:r>
            <w:proofErr w:type="spellEnd"/>
            <w:r w:rsidRPr="00053A6F">
              <w:rPr>
                <w:rFonts w:cs="Times New Roman"/>
                <w:szCs w:val="24"/>
                <w:highlight w:val="cyan"/>
              </w:rPr>
              <w:t xml:space="preserve"> </w:t>
            </w:r>
            <w:proofErr w:type="spellStart"/>
            <w:r w:rsidRPr="00053A6F">
              <w:rPr>
                <w:rFonts w:cs="Times New Roman"/>
                <w:szCs w:val="24"/>
                <w:highlight w:val="cyan"/>
              </w:rPr>
              <w:t>the</w:t>
            </w:r>
            <w:proofErr w:type="spellEnd"/>
            <w:r w:rsidRPr="00053A6F">
              <w:rPr>
                <w:rFonts w:cs="Times New Roman"/>
                <w:szCs w:val="24"/>
                <w:highlight w:val="cyan"/>
              </w:rPr>
              <w:t xml:space="preserve"> </w:t>
            </w:r>
            <w:proofErr w:type="spellStart"/>
            <w:r w:rsidRPr="00053A6F">
              <w:rPr>
                <w:rFonts w:cs="Times New Roman"/>
                <w:szCs w:val="24"/>
                <w:highlight w:val="cyan"/>
              </w:rPr>
              <w:t>first-level</w:t>
            </w:r>
            <w:proofErr w:type="spellEnd"/>
            <w:r w:rsidRPr="00053A6F">
              <w:rPr>
                <w:rFonts w:cs="Times New Roman"/>
                <w:szCs w:val="24"/>
                <w:highlight w:val="cyan"/>
              </w:rPr>
              <w:t xml:space="preserve"> </w:t>
            </w:r>
            <w:proofErr w:type="spellStart"/>
            <w:r w:rsidRPr="00053A6F">
              <w:rPr>
                <w:rFonts w:cs="Times New Roman"/>
                <w:szCs w:val="24"/>
                <w:highlight w:val="cyan"/>
              </w:rPr>
              <w:t>heading</w:t>
            </w:r>
            <w:proofErr w:type="spellEnd"/>
            <w:r w:rsidRPr="00053A6F">
              <w:rPr>
                <w:rFonts w:cs="Times New Roman"/>
                <w:szCs w:val="24"/>
                <w:highlight w:val="cyan"/>
              </w:rPr>
              <w:t xml:space="preserve">, do not </w:t>
            </w:r>
            <w:proofErr w:type="spellStart"/>
            <w:r w:rsidRPr="00053A6F">
              <w:rPr>
                <w:rFonts w:cs="Times New Roman"/>
                <w:szCs w:val="24"/>
                <w:highlight w:val="cyan"/>
              </w:rPr>
              <w:t>use</w:t>
            </w:r>
            <w:proofErr w:type="spellEnd"/>
            <w:r w:rsidRPr="00053A6F">
              <w:rPr>
                <w:rFonts w:cs="Times New Roman"/>
                <w:szCs w:val="24"/>
                <w:highlight w:val="cyan"/>
              </w:rPr>
              <w:t xml:space="preserve"> a </w:t>
            </w:r>
            <w:proofErr w:type="spellStart"/>
            <w:r w:rsidRPr="00053A6F">
              <w:rPr>
                <w:rFonts w:cs="Times New Roman"/>
                <w:szCs w:val="24"/>
                <w:highlight w:val="cyan"/>
              </w:rPr>
              <w:t>third-level</w:t>
            </w:r>
            <w:proofErr w:type="spellEnd"/>
            <w:r w:rsidRPr="00053A6F">
              <w:rPr>
                <w:rFonts w:cs="Times New Roman"/>
                <w:szCs w:val="24"/>
                <w:highlight w:val="cyan"/>
              </w:rPr>
              <w:t xml:space="preserve"> </w:t>
            </w:r>
            <w:proofErr w:type="spellStart"/>
            <w:r w:rsidRPr="00053A6F">
              <w:rPr>
                <w:rFonts w:cs="Times New Roman"/>
                <w:szCs w:val="24"/>
                <w:highlight w:val="cyan"/>
              </w:rPr>
              <w:t>heading</w:t>
            </w:r>
            <w:proofErr w:type="spellEnd"/>
            <w:r w:rsidRPr="00053A6F">
              <w:rPr>
                <w:rFonts w:cs="Times New Roman"/>
                <w:szCs w:val="24"/>
                <w:highlight w:val="cyan"/>
              </w:rPr>
              <w:t xml:space="preserve"> </w:t>
            </w:r>
            <w:proofErr w:type="spellStart"/>
            <w:r w:rsidRPr="00053A6F">
              <w:rPr>
                <w:rFonts w:cs="Times New Roman"/>
                <w:szCs w:val="24"/>
                <w:highlight w:val="cyan"/>
              </w:rPr>
              <w:t>without</w:t>
            </w:r>
            <w:proofErr w:type="spellEnd"/>
            <w:r w:rsidRPr="00053A6F">
              <w:rPr>
                <w:rFonts w:cs="Times New Roman"/>
                <w:szCs w:val="24"/>
                <w:highlight w:val="cyan"/>
              </w:rPr>
              <w:t xml:space="preserve"> </w:t>
            </w:r>
            <w:proofErr w:type="spellStart"/>
            <w:r w:rsidRPr="00053A6F">
              <w:rPr>
                <w:rFonts w:cs="Times New Roman"/>
                <w:szCs w:val="24"/>
                <w:highlight w:val="cyan"/>
              </w:rPr>
              <w:t>using</w:t>
            </w:r>
            <w:proofErr w:type="spellEnd"/>
            <w:r w:rsidRPr="00053A6F">
              <w:rPr>
                <w:rFonts w:cs="Times New Roman"/>
                <w:szCs w:val="24"/>
                <w:highlight w:val="cyan"/>
              </w:rPr>
              <w:t xml:space="preserve"> a </w:t>
            </w:r>
            <w:proofErr w:type="spellStart"/>
            <w:r w:rsidRPr="00053A6F">
              <w:rPr>
                <w:rFonts w:cs="Times New Roman"/>
                <w:szCs w:val="24"/>
                <w:highlight w:val="cyan"/>
              </w:rPr>
              <w:t>second-level</w:t>
            </w:r>
            <w:proofErr w:type="spellEnd"/>
            <w:r w:rsidRPr="00053A6F">
              <w:rPr>
                <w:rFonts w:cs="Times New Roman"/>
                <w:szCs w:val="24"/>
                <w:highlight w:val="cyan"/>
              </w:rPr>
              <w:t xml:space="preserve"> </w:t>
            </w:r>
            <w:proofErr w:type="spellStart"/>
            <w:r w:rsidRPr="00053A6F">
              <w:rPr>
                <w:rFonts w:cs="Times New Roman"/>
                <w:szCs w:val="24"/>
                <w:highlight w:val="cyan"/>
              </w:rPr>
              <w:t>heading</w:t>
            </w:r>
            <w:proofErr w:type="spellEnd"/>
            <w:r w:rsidRPr="00053A6F">
              <w:rPr>
                <w:rFonts w:cs="Times New Roman"/>
                <w:szCs w:val="24"/>
                <w:highlight w:val="cyan"/>
              </w:rPr>
              <w:t>.</w:t>
            </w:r>
          </w:p>
          <w:p w14:paraId="03BD5D78" w14:textId="77777777" w:rsidR="00053A6F" w:rsidRPr="00F712CA" w:rsidRDefault="00053A6F" w:rsidP="004A1CA7">
            <w:proofErr w:type="spellStart"/>
            <w:r w:rsidRPr="00053A6F">
              <w:rPr>
                <w:b/>
                <w:highlight w:val="cyan"/>
              </w:rPr>
              <w:t>For</w:t>
            </w:r>
            <w:proofErr w:type="spellEnd"/>
            <w:r w:rsidRPr="00053A6F">
              <w:rPr>
                <w:b/>
                <w:highlight w:val="cyan"/>
              </w:rPr>
              <w:t xml:space="preserve"> </w:t>
            </w:r>
            <w:proofErr w:type="spellStart"/>
            <w:r w:rsidRPr="00053A6F">
              <w:rPr>
                <w:b/>
                <w:highlight w:val="cyan"/>
              </w:rPr>
              <w:t>information</w:t>
            </w:r>
            <w:proofErr w:type="spellEnd"/>
            <w:r w:rsidRPr="00053A6F">
              <w:rPr>
                <w:b/>
                <w:highlight w:val="cyan"/>
              </w:rPr>
              <w:t xml:space="preserve"> on APA STYLE </w:t>
            </w:r>
            <w:proofErr w:type="spellStart"/>
            <w:r w:rsidRPr="00053A6F">
              <w:rPr>
                <w:b/>
                <w:highlight w:val="cyan"/>
              </w:rPr>
              <w:t>Version</w:t>
            </w:r>
            <w:proofErr w:type="spellEnd"/>
            <w:r w:rsidRPr="00053A6F">
              <w:rPr>
                <w:b/>
                <w:highlight w:val="cyan"/>
              </w:rPr>
              <w:t xml:space="preserve"> 7 </w:t>
            </w:r>
            <w:proofErr w:type="spellStart"/>
            <w:r w:rsidRPr="00053A6F">
              <w:rPr>
                <w:b/>
                <w:highlight w:val="cyan"/>
              </w:rPr>
              <w:t>title</w:t>
            </w:r>
            <w:proofErr w:type="spellEnd"/>
            <w:r w:rsidRPr="00053A6F">
              <w:rPr>
                <w:b/>
                <w:highlight w:val="cyan"/>
              </w:rPr>
              <w:t xml:space="preserve"> </w:t>
            </w:r>
            <w:proofErr w:type="spellStart"/>
            <w:r w:rsidRPr="00053A6F">
              <w:rPr>
                <w:b/>
                <w:highlight w:val="cyan"/>
              </w:rPr>
              <w:t>levels</w:t>
            </w:r>
            <w:proofErr w:type="spellEnd"/>
            <w:r w:rsidRPr="00053A6F">
              <w:rPr>
                <w:b/>
                <w:highlight w:val="cyan"/>
              </w:rPr>
              <w:t xml:space="preserve">, </w:t>
            </w:r>
            <w:proofErr w:type="spellStart"/>
            <w:r w:rsidRPr="00053A6F">
              <w:rPr>
                <w:b/>
                <w:highlight w:val="cyan"/>
              </w:rPr>
              <w:t>see</w:t>
            </w:r>
            <w:proofErr w:type="spellEnd"/>
            <w:r w:rsidRPr="00053A6F">
              <w:rPr>
                <w:b/>
                <w:highlight w:val="cyan"/>
              </w:rPr>
              <w:t xml:space="preserve"> </w:t>
            </w:r>
            <w:proofErr w:type="spellStart"/>
            <w:r w:rsidRPr="00053A6F">
              <w:rPr>
                <w:b/>
                <w:highlight w:val="cyan"/>
              </w:rPr>
              <w:t>the</w:t>
            </w:r>
            <w:proofErr w:type="spellEnd"/>
            <w:r w:rsidRPr="00053A6F">
              <w:rPr>
                <w:b/>
                <w:highlight w:val="cyan"/>
              </w:rPr>
              <w:t xml:space="preserve"> </w:t>
            </w:r>
            <w:proofErr w:type="spellStart"/>
            <w:r w:rsidRPr="00053A6F">
              <w:rPr>
                <w:b/>
                <w:highlight w:val="cyan"/>
              </w:rPr>
              <w:t>relevant</w:t>
            </w:r>
            <w:proofErr w:type="spellEnd"/>
            <w:r w:rsidRPr="00053A6F">
              <w:rPr>
                <w:b/>
                <w:highlight w:val="cyan"/>
              </w:rPr>
              <w:t xml:space="preserve"> </w:t>
            </w:r>
            <w:proofErr w:type="spellStart"/>
            <w:r w:rsidRPr="00053A6F">
              <w:rPr>
                <w:b/>
                <w:highlight w:val="cyan"/>
              </w:rPr>
              <w:t>page</w:t>
            </w:r>
            <w:proofErr w:type="spellEnd"/>
            <w:r w:rsidRPr="00053A6F">
              <w:rPr>
                <w:b/>
                <w:highlight w:val="cyan"/>
              </w:rPr>
              <w:t>:</w:t>
            </w:r>
            <w:r w:rsidRPr="00053A6F">
              <w:rPr>
                <w:b/>
              </w:rPr>
              <w:t xml:space="preserve"> </w:t>
            </w:r>
            <w:hyperlink r:id="rId16" w:history="1">
              <w:r w:rsidRPr="00B03E98">
                <w:rPr>
                  <w:rStyle w:val="Kpr"/>
                </w:rPr>
                <w:t>https://apastyle.apa.org/style-grammar-guidelines/paper-format/headings</w:t>
              </w:r>
            </w:hyperlink>
            <w:r>
              <w:t xml:space="preserve"> </w:t>
            </w:r>
          </w:p>
        </w:tc>
      </w:tr>
    </w:tbl>
    <w:p w14:paraId="5444AEB5" w14:textId="77777777" w:rsidR="00053A6F" w:rsidRDefault="00053A6F" w:rsidP="00053A6F">
      <w:pPr>
        <w:ind w:firstLine="708"/>
        <w:jc w:val="center"/>
        <w:rPr>
          <w:b/>
        </w:rPr>
      </w:pPr>
    </w:p>
    <w:p w14:paraId="23E4F7F2" w14:textId="2208C367" w:rsidR="00053A6F" w:rsidRDefault="00053A6F">
      <w:pPr>
        <w:spacing w:line="259" w:lineRule="auto"/>
        <w:ind w:firstLine="0"/>
        <w:jc w:val="left"/>
        <w:rPr>
          <w:b/>
        </w:rPr>
      </w:pPr>
      <w:r>
        <w:rPr>
          <w:b/>
        </w:rPr>
        <w:br w:type="page"/>
      </w:r>
    </w:p>
    <w:p w14:paraId="453CFAA5" w14:textId="77777777" w:rsidR="00053A6F" w:rsidRPr="00053A6F" w:rsidRDefault="00053A6F" w:rsidP="00053A6F">
      <w:pPr>
        <w:ind w:firstLine="708"/>
        <w:jc w:val="center"/>
        <w:rPr>
          <w:b/>
        </w:rPr>
      </w:pPr>
    </w:p>
    <w:p w14:paraId="0E18482B" w14:textId="77777777" w:rsidR="00053A6F" w:rsidRPr="00003C11" w:rsidRDefault="00053A6F" w:rsidP="00053A6F">
      <w:pPr>
        <w:jc w:val="center"/>
      </w:pPr>
    </w:p>
    <w:p w14:paraId="4D22E5DD" w14:textId="1C2732BE" w:rsidR="00053A6F" w:rsidRPr="00053A6F" w:rsidRDefault="003A2797" w:rsidP="00053A6F">
      <w:pPr>
        <w:jc w:val="center"/>
        <w:rPr>
          <w:rFonts w:cs="Times New Roman"/>
          <w:bCs/>
          <w:highlight w:val="cyan"/>
          <w:lang w:val="en-US"/>
        </w:rPr>
      </w:pPr>
      <w:r w:rsidRPr="00156DA0">
        <w:rPr>
          <w:rFonts w:cs="Times New Roman"/>
          <w:b/>
          <w:bCs/>
          <w:lang w:val="en-US"/>
        </w:rPr>
        <w:t>Introduction</w:t>
      </w:r>
      <w:r w:rsidRPr="00156DA0">
        <w:rPr>
          <w:rStyle w:val="DipnotBavurusu"/>
          <w:rFonts w:cs="Times New Roman"/>
          <w:b/>
          <w:bCs/>
          <w:lang w:val="en-US"/>
        </w:rPr>
        <w:footnoteReference w:id="5"/>
      </w:r>
      <w:r w:rsidRPr="00156DA0">
        <w:rPr>
          <w:rFonts w:cs="Times New Roman"/>
          <w:bCs/>
          <w:lang w:val="en-US"/>
        </w:rPr>
        <w:t xml:space="preserve"> </w:t>
      </w:r>
      <w:r w:rsidR="00053A6F" w:rsidRPr="007474F3">
        <w:rPr>
          <w:rFonts w:cs="Times New Roman"/>
          <w:bCs/>
          <w:lang w:val="en-US"/>
        </w:rPr>
        <w:t xml:space="preserve"> </w:t>
      </w:r>
      <w:r w:rsidR="00053A6F" w:rsidRPr="00053A6F">
        <w:rPr>
          <w:rFonts w:cs="Times New Roman"/>
          <w:bCs/>
          <w:highlight w:val="cyan"/>
          <w:lang w:val="en-US"/>
        </w:rPr>
        <w:t>(First Level Heading)</w:t>
      </w:r>
    </w:p>
    <w:p w14:paraId="4ED91B69" w14:textId="77777777" w:rsidR="00053A6F" w:rsidRPr="00053A6F" w:rsidRDefault="00053A6F" w:rsidP="00053A6F">
      <w:pPr>
        <w:rPr>
          <w:rFonts w:cs="Times New Roman"/>
          <w:bCs/>
          <w:highlight w:val="cyan"/>
          <w:u w:val="single"/>
          <w:lang w:val="en-US"/>
        </w:rPr>
      </w:pPr>
      <w:r w:rsidRPr="00053A6F">
        <w:rPr>
          <w:rFonts w:cs="Times New Roman"/>
          <w:bCs/>
          <w:highlight w:val="cyan"/>
          <w:lang w:val="en-US"/>
        </w:rPr>
        <w:t xml:space="preserve"> (First Level Heading should be written in bold and centered with only the first </w:t>
      </w:r>
      <w:proofErr w:type="gramStart"/>
      <w:r w:rsidRPr="00053A6F">
        <w:rPr>
          <w:rFonts w:cs="Times New Roman"/>
          <w:bCs/>
          <w:highlight w:val="cyan"/>
          <w:lang w:val="en-US"/>
        </w:rPr>
        <w:t>letters  capitalized</w:t>
      </w:r>
      <w:proofErr w:type="gramEnd"/>
      <w:r w:rsidRPr="00053A6F">
        <w:rPr>
          <w:rFonts w:cs="Times New Roman"/>
          <w:bCs/>
          <w:highlight w:val="cyan"/>
          <w:lang w:val="en-US"/>
        </w:rPr>
        <w:t xml:space="preserve">. Times New Roman Font 12 points, bold). </w:t>
      </w:r>
      <w:r w:rsidRPr="00053A6F">
        <w:rPr>
          <w:rFonts w:cs="Times New Roman"/>
          <w:bCs/>
          <w:highlight w:val="cyan"/>
          <w:u w:val="single"/>
          <w:lang w:val="en-US"/>
        </w:rPr>
        <w:t>Only the first letters of the words should be capitalized, the other letters should be lowercase.</w:t>
      </w:r>
    </w:p>
    <w:p w14:paraId="79FD79F6" w14:textId="77777777" w:rsidR="00053A6F" w:rsidRPr="00053A6F" w:rsidRDefault="00053A6F" w:rsidP="00053A6F">
      <w:pPr>
        <w:rPr>
          <w:rFonts w:cs="Times New Roman"/>
          <w:bCs/>
          <w:highlight w:val="cyan"/>
          <w:lang w:val="en-US"/>
        </w:rPr>
      </w:pPr>
      <w:r w:rsidRPr="00053A6F">
        <w:rPr>
          <w:rFonts w:cs="Times New Roman"/>
          <w:bCs/>
          <w:highlight w:val="cyan"/>
          <w:lang w:val="en-US"/>
        </w:rPr>
        <w:t xml:space="preserve">The paragraph under the Introduction </w:t>
      </w:r>
      <w:r w:rsidRPr="00053A6F">
        <w:rPr>
          <w:rFonts w:cs="Times New Roman"/>
          <w:b/>
          <w:bCs/>
          <w:highlight w:val="cyan"/>
          <w:lang w:val="en-US"/>
        </w:rPr>
        <w:t>must start one tab from the left side.</w:t>
      </w:r>
    </w:p>
    <w:p w14:paraId="0C3CC503" w14:textId="77777777" w:rsidR="00053A6F" w:rsidRPr="00053A6F" w:rsidRDefault="00053A6F" w:rsidP="00053A6F">
      <w:pPr>
        <w:rPr>
          <w:highlight w:val="cyan"/>
        </w:rPr>
      </w:pPr>
      <w:r w:rsidRPr="00053A6F">
        <w:rPr>
          <w:highlight w:val="cyan"/>
        </w:rPr>
        <w:t xml:space="preserve"> </w:t>
      </w:r>
      <w:proofErr w:type="spellStart"/>
      <w:r w:rsidRPr="00053A6F">
        <w:rPr>
          <w:highlight w:val="cyan"/>
        </w:rPr>
        <w:t>Text</w:t>
      </w:r>
      <w:proofErr w:type="spellEnd"/>
      <w:r w:rsidRPr="00053A6F">
        <w:rPr>
          <w:highlight w:val="cyan"/>
        </w:rPr>
        <w:t xml:space="preserve"> main body: Times New Roman, 12 </w:t>
      </w:r>
      <w:proofErr w:type="gramStart"/>
      <w:r w:rsidRPr="00053A6F">
        <w:rPr>
          <w:highlight w:val="cyan"/>
        </w:rPr>
        <w:t>font</w:t>
      </w:r>
      <w:proofErr w:type="gramEnd"/>
      <w:r w:rsidRPr="00053A6F">
        <w:rPr>
          <w:highlight w:val="cyan"/>
        </w:rPr>
        <w:t xml:space="preserve">, </w:t>
      </w:r>
      <w:proofErr w:type="spellStart"/>
      <w:r w:rsidRPr="00053A6F">
        <w:rPr>
          <w:highlight w:val="cyan"/>
        </w:rPr>
        <w:t>single</w:t>
      </w:r>
      <w:proofErr w:type="spellEnd"/>
      <w:r w:rsidRPr="00053A6F">
        <w:rPr>
          <w:highlight w:val="cyan"/>
        </w:rPr>
        <w:t xml:space="preserve"> </w:t>
      </w:r>
      <w:proofErr w:type="spellStart"/>
      <w:r w:rsidRPr="00053A6F">
        <w:rPr>
          <w:highlight w:val="cyan"/>
        </w:rPr>
        <w:t>spacing</w:t>
      </w:r>
      <w:proofErr w:type="spellEnd"/>
      <w:r w:rsidRPr="00053A6F">
        <w:rPr>
          <w:highlight w:val="cyan"/>
        </w:rPr>
        <w:t xml:space="preserve">, </w:t>
      </w:r>
      <w:proofErr w:type="spellStart"/>
      <w:r w:rsidRPr="00053A6F">
        <w:rPr>
          <w:highlight w:val="cyan"/>
        </w:rPr>
        <w:t>justified</w:t>
      </w:r>
      <w:proofErr w:type="spellEnd"/>
      <w:r w:rsidRPr="00053A6F">
        <w:rPr>
          <w:highlight w:val="cyan"/>
        </w:rPr>
        <w:t>.</w:t>
      </w:r>
    </w:p>
    <w:p w14:paraId="38D55083" w14:textId="788B4E3F" w:rsidR="00053A6F" w:rsidRPr="00053A6F" w:rsidRDefault="00053A6F" w:rsidP="00053A6F">
      <w:pPr>
        <w:rPr>
          <w:highlight w:val="cyan"/>
        </w:rPr>
      </w:pPr>
      <w:proofErr w:type="spellStart"/>
      <w:r w:rsidRPr="00053A6F">
        <w:rPr>
          <w:highlight w:val="cyan"/>
        </w:rPr>
        <w:t>Paragraph</w:t>
      </w:r>
      <w:proofErr w:type="spellEnd"/>
      <w:r w:rsidRPr="00053A6F">
        <w:rPr>
          <w:highlight w:val="cyan"/>
        </w:rPr>
        <w:t xml:space="preserve"> </w:t>
      </w:r>
      <w:proofErr w:type="spellStart"/>
      <w:r w:rsidRPr="00053A6F">
        <w:rPr>
          <w:highlight w:val="cyan"/>
        </w:rPr>
        <w:t>Order</w:t>
      </w:r>
      <w:proofErr w:type="spellEnd"/>
      <w:r w:rsidRPr="00053A6F">
        <w:rPr>
          <w:highlight w:val="cyan"/>
        </w:rPr>
        <w:t xml:space="preserve">: </w:t>
      </w:r>
      <w:proofErr w:type="spellStart"/>
      <w:r w:rsidRPr="00053A6F">
        <w:rPr>
          <w:highlight w:val="cyan"/>
        </w:rPr>
        <w:t>Paragraphs</w:t>
      </w:r>
      <w:proofErr w:type="spellEnd"/>
      <w:r w:rsidRPr="00053A6F">
        <w:rPr>
          <w:highlight w:val="cyan"/>
        </w:rPr>
        <w:t xml:space="preserve"> </w:t>
      </w:r>
      <w:proofErr w:type="spellStart"/>
      <w:r w:rsidRPr="00053A6F">
        <w:rPr>
          <w:highlight w:val="cyan"/>
        </w:rPr>
        <w:t>should</w:t>
      </w:r>
      <w:proofErr w:type="spellEnd"/>
      <w:r w:rsidRPr="00053A6F">
        <w:rPr>
          <w:highlight w:val="cyan"/>
        </w:rPr>
        <w:t xml:space="preserve"> start </w:t>
      </w:r>
      <w:proofErr w:type="spellStart"/>
      <w:r w:rsidRPr="00053A6F">
        <w:rPr>
          <w:highlight w:val="cyan"/>
        </w:rPr>
        <w:t>one</w:t>
      </w:r>
      <w:proofErr w:type="spellEnd"/>
      <w:r w:rsidRPr="00053A6F">
        <w:rPr>
          <w:highlight w:val="cyan"/>
        </w:rPr>
        <w:t xml:space="preserve"> tab in </w:t>
      </w:r>
      <w:proofErr w:type="spellStart"/>
      <w:r w:rsidRPr="00053A6F">
        <w:rPr>
          <w:highlight w:val="cyan"/>
        </w:rPr>
        <w:t>from</w:t>
      </w:r>
      <w:proofErr w:type="spellEnd"/>
      <w:r w:rsidRPr="00053A6F">
        <w:rPr>
          <w:highlight w:val="cyan"/>
        </w:rPr>
        <w:t xml:space="preserve"> </w:t>
      </w:r>
      <w:proofErr w:type="spellStart"/>
      <w:r w:rsidRPr="00053A6F">
        <w:rPr>
          <w:highlight w:val="cyan"/>
        </w:rPr>
        <w:t>the</w:t>
      </w:r>
      <w:proofErr w:type="spellEnd"/>
      <w:r w:rsidRPr="00053A6F">
        <w:rPr>
          <w:highlight w:val="cyan"/>
        </w:rPr>
        <w:t xml:space="preserve"> </w:t>
      </w:r>
      <w:proofErr w:type="spellStart"/>
      <w:proofErr w:type="gramStart"/>
      <w:r w:rsidRPr="00053A6F">
        <w:rPr>
          <w:highlight w:val="cyan"/>
        </w:rPr>
        <w:t>left</w:t>
      </w:r>
      <w:proofErr w:type="spellEnd"/>
      <w:r w:rsidRPr="00053A6F">
        <w:rPr>
          <w:highlight w:val="cyan"/>
        </w:rPr>
        <w:t xml:space="preserve">,  </w:t>
      </w:r>
      <w:proofErr w:type="spellStart"/>
      <w:r w:rsidRPr="00053A6F">
        <w:rPr>
          <w:highlight w:val="cyan"/>
        </w:rPr>
        <w:t>no</w:t>
      </w:r>
      <w:proofErr w:type="spellEnd"/>
      <w:proofErr w:type="gramEnd"/>
      <w:r w:rsidRPr="00053A6F">
        <w:rPr>
          <w:highlight w:val="cyan"/>
        </w:rPr>
        <w:t xml:space="preserve"> </w:t>
      </w:r>
      <w:proofErr w:type="spellStart"/>
      <w:r w:rsidRPr="00053A6F">
        <w:rPr>
          <w:highlight w:val="cyan"/>
        </w:rPr>
        <w:t>extra</w:t>
      </w:r>
      <w:proofErr w:type="spellEnd"/>
      <w:r w:rsidRPr="00053A6F">
        <w:rPr>
          <w:highlight w:val="cyan"/>
        </w:rPr>
        <w:t xml:space="preserve"> </w:t>
      </w:r>
      <w:proofErr w:type="spellStart"/>
      <w:r w:rsidRPr="00053A6F">
        <w:rPr>
          <w:highlight w:val="cyan"/>
        </w:rPr>
        <w:t>space</w:t>
      </w:r>
      <w:proofErr w:type="spellEnd"/>
      <w:r w:rsidRPr="00053A6F">
        <w:rPr>
          <w:highlight w:val="cyan"/>
        </w:rPr>
        <w:t xml:space="preserve"> </w:t>
      </w:r>
      <w:proofErr w:type="spellStart"/>
      <w:r w:rsidRPr="00053A6F">
        <w:rPr>
          <w:highlight w:val="cyan"/>
        </w:rPr>
        <w:t>should</w:t>
      </w:r>
      <w:proofErr w:type="spellEnd"/>
      <w:r w:rsidRPr="00053A6F">
        <w:rPr>
          <w:highlight w:val="cyan"/>
        </w:rPr>
        <w:t xml:space="preserve"> be </w:t>
      </w:r>
      <w:proofErr w:type="spellStart"/>
      <w:r w:rsidRPr="00053A6F">
        <w:rPr>
          <w:highlight w:val="cyan"/>
        </w:rPr>
        <w:t>left</w:t>
      </w:r>
      <w:proofErr w:type="spellEnd"/>
      <w:r w:rsidRPr="00053A6F">
        <w:rPr>
          <w:highlight w:val="cyan"/>
        </w:rPr>
        <w:t xml:space="preserve"> </w:t>
      </w:r>
      <w:proofErr w:type="spellStart"/>
      <w:r w:rsidRPr="00053A6F">
        <w:rPr>
          <w:highlight w:val="cyan"/>
        </w:rPr>
        <w:t>before</w:t>
      </w:r>
      <w:proofErr w:type="spellEnd"/>
      <w:r w:rsidRPr="00053A6F">
        <w:rPr>
          <w:highlight w:val="cyan"/>
        </w:rPr>
        <w:t xml:space="preserve"> </w:t>
      </w:r>
      <w:proofErr w:type="spellStart"/>
      <w:r w:rsidRPr="00053A6F">
        <w:rPr>
          <w:highlight w:val="cyan"/>
        </w:rPr>
        <w:t>the</w:t>
      </w:r>
      <w:proofErr w:type="spellEnd"/>
      <w:r w:rsidRPr="00053A6F">
        <w:rPr>
          <w:highlight w:val="cyan"/>
        </w:rPr>
        <w:t xml:space="preserve"> paragraf </w:t>
      </w:r>
      <w:proofErr w:type="spellStart"/>
      <w:r w:rsidRPr="00053A6F">
        <w:rPr>
          <w:highlight w:val="cyan"/>
        </w:rPr>
        <w:t>and</w:t>
      </w:r>
      <w:proofErr w:type="spellEnd"/>
      <w:r w:rsidRPr="00053A6F">
        <w:rPr>
          <w:highlight w:val="cyan"/>
        </w:rPr>
        <w:t xml:space="preserve"> 8pt of </w:t>
      </w:r>
      <w:proofErr w:type="spellStart"/>
      <w:r w:rsidRPr="00053A6F">
        <w:rPr>
          <w:highlight w:val="cyan"/>
        </w:rPr>
        <w:t>space</w:t>
      </w:r>
      <w:proofErr w:type="spellEnd"/>
      <w:r w:rsidRPr="00053A6F">
        <w:rPr>
          <w:highlight w:val="cyan"/>
        </w:rPr>
        <w:t xml:space="preserve"> </w:t>
      </w:r>
      <w:proofErr w:type="spellStart"/>
      <w:r w:rsidRPr="00053A6F">
        <w:rPr>
          <w:highlight w:val="cyan"/>
        </w:rPr>
        <w:t>should</w:t>
      </w:r>
      <w:proofErr w:type="spellEnd"/>
      <w:r w:rsidRPr="00053A6F">
        <w:rPr>
          <w:highlight w:val="cyan"/>
        </w:rPr>
        <w:t xml:space="preserve"> be </w:t>
      </w:r>
      <w:proofErr w:type="spellStart"/>
      <w:r w:rsidRPr="00053A6F">
        <w:rPr>
          <w:highlight w:val="cyan"/>
        </w:rPr>
        <w:t>left</w:t>
      </w:r>
      <w:proofErr w:type="spellEnd"/>
      <w:r w:rsidRPr="00053A6F">
        <w:rPr>
          <w:highlight w:val="cyan"/>
        </w:rPr>
        <w:t xml:space="preserve"> </w:t>
      </w:r>
      <w:proofErr w:type="spellStart"/>
      <w:r w:rsidRPr="00053A6F">
        <w:rPr>
          <w:highlight w:val="cyan"/>
        </w:rPr>
        <w:t>after</w:t>
      </w:r>
      <w:proofErr w:type="spellEnd"/>
      <w:r w:rsidRPr="00053A6F">
        <w:rPr>
          <w:highlight w:val="cyan"/>
        </w:rPr>
        <w:t xml:space="preserve"> </w:t>
      </w:r>
      <w:proofErr w:type="spellStart"/>
      <w:r w:rsidRPr="00053A6F">
        <w:rPr>
          <w:highlight w:val="cyan"/>
        </w:rPr>
        <w:t>the</w:t>
      </w:r>
      <w:proofErr w:type="spellEnd"/>
      <w:r w:rsidRPr="00053A6F">
        <w:rPr>
          <w:highlight w:val="cyan"/>
        </w:rPr>
        <w:t xml:space="preserve"> </w:t>
      </w:r>
      <w:proofErr w:type="spellStart"/>
      <w:r w:rsidRPr="00053A6F">
        <w:rPr>
          <w:highlight w:val="cyan"/>
        </w:rPr>
        <w:t>paragraph</w:t>
      </w:r>
      <w:proofErr w:type="spellEnd"/>
      <w:r w:rsidR="007474F3">
        <w:rPr>
          <w:highlight w:val="cyan"/>
        </w:rPr>
        <w:t>.</w:t>
      </w:r>
    </w:p>
    <w:p w14:paraId="6F91BA60" w14:textId="6A7E7ED7" w:rsidR="004C4CFD" w:rsidRDefault="004C4CFD" w:rsidP="00053A6F">
      <w:proofErr w:type="spellStart"/>
      <w:r w:rsidRPr="00477203">
        <w:rPr>
          <w:highlight w:val="cyan"/>
        </w:rPr>
        <w:t>The</w:t>
      </w:r>
      <w:proofErr w:type="spellEnd"/>
      <w:r w:rsidRPr="00477203">
        <w:rPr>
          <w:highlight w:val="cyan"/>
        </w:rPr>
        <w:t xml:space="preserve"> </w:t>
      </w:r>
      <w:proofErr w:type="spellStart"/>
      <w:r w:rsidRPr="00477203">
        <w:rPr>
          <w:highlight w:val="cyan"/>
        </w:rPr>
        <w:t>manuscript</w:t>
      </w:r>
      <w:proofErr w:type="spellEnd"/>
      <w:r w:rsidRPr="00477203">
        <w:rPr>
          <w:highlight w:val="cyan"/>
        </w:rPr>
        <w:t xml:space="preserve"> </w:t>
      </w:r>
      <w:proofErr w:type="spellStart"/>
      <w:r w:rsidRPr="00477203">
        <w:rPr>
          <w:highlight w:val="cyan"/>
        </w:rPr>
        <w:t>should</w:t>
      </w:r>
      <w:proofErr w:type="spellEnd"/>
      <w:r w:rsidRPr="00477203">
        <w:rPr>
          <w:highlight w:val="cyan"/>
        </w:rPr>
        <w:t xml:space="preserve"> be </w:t>
      </w:r>
      <w:proofErr w:type="spellStart"/>
      <w:r w:rsidRPr="00477203">
        <w:rPr>
          <w:highlight w:val="cyan"/>
        </w:rPr>
        <w:t>written</w:t>
      </w:r>
      <w:proofErr w:type="spellEnd"/>
      <w:r w:rsidRPr="00477203">
        <w:rPr>
          <w:highlight w:val="cyan"/>
        </w:rPr>
        <w:t xml:space="preserve"> in A4 size </w:t>
      </w:r>
      <w:proofErr w:type="spellStart"/>
      <w:r w:rsidRPr="00477203">
        <w:rPr>
          <w:highlight w:val="cyan"/>
        </w:rPr>
        <w:t>paper</w:t>
      </w:r>
      <w:proofErr w:type="spellEnd"/>
      <w:r w:rsidRPr="00477203">
        <w:rPr>
          <w:highlight w:val="cyan"/>
        </w:rPr>
        <w:t xml:space="preserve">, </w:t>
      </w:r>
      <w:proofErr w:type="spellStart"/>
      <w:r w:rsidRPr="00477203">
        <w:rPr>
          <w:highlight w:val="cyan"/>
        </w:rPr>
        <w:t>The</w:t>
      </w:r>
      <w:proofErr w:type="spellEnd"/>
      <w:r w:rsidRPr="00477203">
        <w:rPr>
          <w:highlight w:val="cyan"/>
        </w:rPr>
        <w:t xml:space="preserve"> </w:t>
      </w:r>
      <w:proofErr w:type="spellStart"/>
      <w:r w:rsidRPr="00477203">
        <w:rPr>
          <w:highlight w:val="cyan"/>
        </w:rPr>
        <w:t>page</w:t>
      </w:r>
      <w:proofErr w:type="spellEnd"/>
      <w:r w:rsidRPr="00477203">
        <w:rPr>
          <w:highlight w:val="cyan"/>
        </w:rPr>
        <w:t xml:space="preserve"> </w:t>
      </w:r>
      <w:proofErr w:type="spellStart"/>
      <w:r w:rsidRPr="00477203">
        <w:rPr>
          <w:highlight w:val="cyan"/>
        </w:rPr>
        <w:t>margins</w:t>
      </w:r>
      <w:proofErr w:type="spellEnd"/>
      <w:r w:rsidRPr="00477203">
        <w:rPr>
          <w:highlight w:val="cyan"/>
        </w:rPr>
        <w:t xml:space="preserve"> </w:t>
      </w:r>
      <w:proofErr w:type="spellStart"/>
      <w:r w:rsidRPr="00477203">
        <w:rPr>
          <w:highlight w:val="cyan"/>
        </w:rPr>
        <w:t>should</w:t>
      </w:r>
      <w:proofErr w:type="spellEnd"/>
      <w:r w:rsidRPr="00477203">
        <w:rPr>
          <w:highlight w:val="cyan"/>
        </w:rPr>
        <w:t xml:space="preserve"> be set </w:t>
      </w:r>
      <w:proofErr w:type="spellStart"/>
      <w:r w:rsidRPr="00477203">
        <w:rPr>
          <w:highlight w:val="cyan"/>
        </w:rPr>
        <w:t>to</w:t>
      </w:r>
      <w:proofErr w:type="spellEnd"/>
      <w:r w:rsidRPr="00477203">
        <w:rPr>
          <w:highlight w:val="cyan"/>
        </w:rPr>
        <w:t xml:space="preserve"> </w:t>
      </w:r>
      <w:proofErr w:type="gramStart"/>
      <w:r w:rsidRPr="00477203">
        <w:rPr>
          <w:highlight w:val="cyan"/>
        </w:rPr>
        <w:t>2.5</w:t>
      </w:r>
      <w:proofErr w:type="gramEnd"/>
      <w:r w:rsidRPr="00477203">
        <w:rPr>
          <w:highlight w:val="cyan"/>
        </w:rPr>
        <w:t xml:space="preserve"> cm </w:t>
      </w:r>
      <w:proofErr w:type="spellStart"/>
      <w:r w:rsidRPr="00477203">
        <w:rPr>
          <w:highlight w:val="cyan"/>
        </w:rPr>
        <w:t>from</w:t>
      </w:r>
      <w:proofErr w:type="spellEnd"/>
      <w:r w:rsidRPr="00477203">
        <w:rPr>
          <w:highlight w:val="cyan"/>
        </w:rPr>
        <w:t xml:space="preserve"> </w:t>
      </w:r>
      <w:proofErr w:type="spellStart"/>
      <w:r w:rsidRPr="00477203">
        <w:rPr>
          <w:highlight w:val="cyan"/>
        </w:rPr>
        <w:t>each</w:t>
      </w:r>
      <w:proofErr w:type="spellEnd"/>
      <w:r w:rsidRPr="00477203">
        <w:rPr>
          <w:highlight w:val="cyan"/>
        </w:rPr>
        <w:t xml:space="preserve"> </w:t>
      </w:r>
      <w:proofErr w:type="spellStart"/>
      <w:r w:rsidRPr="00477203">
        <w:rPr>
          <w:highlight w:val="cyan"/>
        </w:rPr>
        <w:t>side</w:t>
      </w:r>
      <w:proofErr w:type="spellEnd"/>
      <w:r w:rsidRPr="00477203">
        <w:rPr>
          <w:highlight w:val="cyan"/>
        </w:rPr>
        <w:t xml:space="preserve"> </w:t>
      </w:r>
      <w:r w:rsidR="00477203" w:rsidRPr="00477203">
        <w:rPr>
          <w:highlight w:val="cyan"/>
        </w:rPr>
        <w:t xml:space="preserve">(top, </w:t>
      </w:r>
      <w:proofErr w:type="spellStart"/>
      <w:r w:rsidR="00477203" w:rsidRPr="00477203">
        <w:rPr>
          <w:highlight w:val="cyan"/>
        </w:rPr>
        <w:t>bottom</w:t>
      </w:r>
      <w:proofErr w:type="spellEnd"/>
      <w:r w:rsidR="00477203" w:rsidRPr="00477203">
        <w:rPr>
          <w:highlight w:val="cyan"/>
        </w:rPr>
        <w:t xml:space="preserve">, </w:t>
      </w:r>
      <w:proofErr w:type="spellStart"/>
      <w:r w:rsidR="00477203" w:rsidRPr="00477203">
        <w:rPr>
          <w:highlight w:val="cyan"/>
        </w:rPr>
        <w:t>right</w:t>
      </w:r>
      <w:proofErr w:type="spellEnd"/>
      <w:r w:rsidR="00477203" w:rsidRPr="00477203">
        <w:rPr>
          <w:highlight w:val="cyan"/>
        </w:rPr>
        <w:t xml:space="preserve">, </w:t>
      </w:r>
      <w:proofErr w:type="spellStart"/>
      <w:r w:rsidR="00477203" w:rsidRPr="00477203">
        <w:rPr>
          <w:highlight w:val="cyan"/>
        </w:rPr>
        <w:t>left</w:t>
      </w:r>
      <w:proofErr w:type="spellEnd"/>
      <w:r w:rsidR="00477203" w:rsidRPr="00477203">
        <w:rPr>
          <w:highlight w:val="cyan"/>
        </w:rPr>
        <w:t xml:space="preserve"> 2.5 cm). </w:t>
      </w:r>
      <w:proofErr w:type="spellStart"/>
      <w:r w:rsidR="00477203" w:rsidRPr="00477203">
        <w:rPr>
          <w:highlight w:val="cyan"/>
        </w:rPr>
        <w:t>The</w:t>
      </w:r>
      <w:proofErr w:type="spellEnd"/>
      <w:r w:rsidR="00477203" w:rsidRPr="00477203">
        <w:rPr>
          <w:highlight w:val="cyan"/>
        </w:rPr>
        <w:t xml:space="preserve"> format of </w:t>
      </w:r>
      <w:proofErr w:type="spellStart"/>
      <w:r w:rsidR="00477203" w:rsidRPr="00477203">
        <w:rPr>
          <w:highlight w:val="cyan"/>
        </w:rPr>
        <w:t>this</w:t>
      </w:r>
      <w:proofErr w:type="spellEnd"/>
      <w:r w:rsidR="00477203" w:rsidRPr="00477203">
        <w:rPr>
          <w:highlight w:val="cyan"/>
        </w:rPr>
        <w:t xml:space="preserve"> file is </w:t>
      </w:r>
      <w:proofErr w:type="spellStart"/>
      <w:r w:rsidR="00477203" w:rsidRPr="00477203">
        <w:rPr>
          <w:highlight w:val="cyan"/>
        </w:rPr>
        <w:t>adjusted</w:t>
      </w:r>
      <w:proofErr w:type="spellEnd"/>
      <w:r w:rsidR="00477203" w:rsidRPr="00477203">
        <w:rPr>
          <w:highlight w:val="cyan"/>
        </w:rPr>
        <w:t xml:space="preserve"> </w:t>
      </w:r>
      <w:proofErr w:type="spellStart"/>
      <w:r w:rsidR="00477203" w:rsidRPr="00477203">
        <w:rPr>
          <w:highlight w:val="cyan"/>
        </w:rPr>
        <w:t>accordingly</w:t>
      </w:r>
      <w:proofErr w:type="spellEnd"/>
      <w:r w:rsidR="00477203" w:rsidRPr="00477203">
        <w:rPr>
          <w:highlight w:val="cyan"/>
        </w:rPr>
        <w:t xml:space="preserve">. </w:t>
      </w:r>
      <w:proofErr w:type="spellStart"/>
      <w:r w:rsidR="00477203" w:rsidRPr="00477203">
        <w:rPr>
          <w:highlight w:val="cyan"/>
        </w:rPr>
        <w:t>Please</w:t>
      </w:r>
      <w:proofErr w:type="spellEnd"/>
      <w:r w:rsidR="00477203" w:rsidRPr="00477203">
        <w:rPr>
          <w:highlight w:val="cyan"/>
        </w:rPr>
        <w:t xml:space="preserve"> do not </w:t>
      </w:r>
      <w:proofErr w:type="spellStart"/>
      <w:r w:rsidR="00477203" w:rsidRPr="00477203">
        <w:rPr>
          <w:highlight w:val="cyan"/>
        </w:rPr>
        <w:t>change</w:t>
      </w:r>
      <w:proofErr w:type="spellEnd"/>
      <w:r w:rsidR="000835C8">
        <w:rPr>
          <w:highlight w:val="cyan"/>
        </w:rPr>
        <w:t xml:space="preserve"> it</w:t>
      </w:r>
      <w:r w:rsidR="00477203" w:rsidRPr="00477203">
        <w:rPr>
          <w:highlight w:val="cyan"/>
        </w:rPr>
        <w:t>.</w:t>
      </w:r>
    </w:p>
    <w:p w14:paraId="5F8315A5" w14:textId="77777777" w:rsidR="007474F3" w:rsidRPr="007474F3" w:rsidRDefault="007474F3" w:rsidP="007474F3">
      <w:pPr>
        <w:jc w:val="center"/>
        <w:rPr>
          <w:rFonts w:cs="Times New Roman"/>
          <w:bCs/>
          <w:lang w:val="en-US"/>
        </w:rPr>
      </w:pPr>
      <w:proofErr w:type="spellStart"/>
      <w:r w:rsidRPr="007474F3">
        <w:rPr>
          <w:b/>
        </w:rPr>
        <w:t>Literature</w:t>
      </w:r>
      <w:proofErr w:type="spellEnd"/>
      <w:r w:rsidRPr="007474F3">
        <w:rPr>
          <w:b/>
        </w:rPr>
        <w:t xml:space="preserve"> </w:t>
      </w:r>
      <w:proofErr w:type="spellStart"/>
      <w:r w:rsidRPr="007474F3">
        <w:rPr>
          <w:b/>
        </w:rPr>
        <w:t>Review</w:t>
      </w:r>
      <w:proofErr w:type="spellEnd"/>
      <w:r w:rsidRPr="007474F3">
        <w:t xml:space="preserve"> </w:t>
      </w:r>
      <w:r w:rsidRPr="007474F3">
        <w:rPr>
          <w:rFonts w:cs="Times New Roman"/>
          <w:bCs/>
          <w:highlight w:val="cyan"/>
          <w:lang w:val="en-US"/>
        </w:rPr>
        <w:t>(First Level Heading)</w:t>
      </w:r>
    </w:p>
    <w:p w14:paraId="42E252C0" w14:textId="77777777" w:rsidR="007474F3" w:rsidRPr="007474F3" w:rsidRDefault="007474F3" w:rsidP="007474F3">
      <w:proofErr w:type="spellStart"/>
      <w:r w:rsidRPr="007474F3">
        <w:t>It</w:t>
      </w:r>
      <w:proofErr w:type="spellEnd"/>
      <w:r w:rsidRPr="007474F3">
        <w:t xml:space="preserve"> is not </w:t>
      </w:r>
      <w:proofErr w:type="spellStart"/>
      <w:r w:rsidRPr="007474F3">
        <w:t>obligatory</w:t>
      </w:r>
      <w:proofErr w:type="spellEnd"/>
      <w:r w:rsidRPr="007474F3">
        <w:t xml:space="preserve"> </w:t>
      </w:r>
      <w:proofErr w:type="spellStart"/>
      <w:r w:rsidRPr="007474F3">
        <w:t>to</w:t>
      </w:r>
      <w:proofErr w:type="spellEnd"/>
      <w:r w:rsidRPr="007474F3">
        <w:t xml:space="preserve"> </w:t>
      </w:r>
      <w:proofErr w:type="spellStart"/>
      <w:r w:rsidRPr="007474F3">
        <w:t>follow</w:t>
      </w:r>
      <w:proofErr w:type="spellEnd"/>
      <w:r w:rsidRPr="007474F3">
        <w:t xml:space="preserve"> </w:t>
      </w:r>
      <w:proofErr w:type="spellStart"/>
      <w:r w:rsidRPr="007474F3">
        <w:t>the</w:t>
      </w:r>
      <w:proofErr w:type="spellEnd"/>
      <w:r w:rsidRPr="007474F3">
        <w:t xml:space="preserve"> </w:t>
      </w:r>
      <w:proofErr w:type="spellStart"/>
      <w:r w:rsidRPr="007474F3">
        <w:t>subject</w:t>
      </w:r>
      <w:proofErr w:type="spellEnd"/>
      <w:r w:rsidRPr="007474F3">
        <w:t xml:space="preserve"> </w:t>
      </w:r>
      <w:proofErr w:type="spellStart"/>
      <w:r w:rsidRPr="007474F3">
        <w:t>headings</w:t>
      </w:r>
      <w:proofErr w:type="spellEnd"/>
      <w:r w:rsidRPr="007474F3">
        <w:t xml:space="preserve"> </w:t>
      </w:r>
      <w:proofErr w:type="spellStart"/>
      <w:r w:rsidRPr="007474F3">
        <w:t>given</w:t>
      </w:r>
      <w:proofErr w:type="spellEnd"/>
      <w:r w:rsidRPr="007474F3">
        <w:t xml:space="preserve"> here, </w:t>
      </w:r>
      <w:proofErr w:type="spellStart"/>
      <w:r w:rsidRPr="007474F3">
        <w:t>and</w:t>
      </w:r>
      <w:proofErr w:type="spellEnd"/>
      <w:r w:rsidRPr="007474F3">
        <w:t xml:space="preserve"> it is </w:t>
      </w:r>
      <w:proofErr w:type="spellStart"/>
      <w:r w:rsidRPr="007474F3">
        <w:t>recommended</w:t>
      </w:r>
      <w:proofErr w:type="spellEnd"/>
      <w:r w:rsidRPr="007474F3">
        <w:t xml:space="preserve"> </w:t>
      </w:r>
      <w:proofErr w:type="spellStart"/>
      <w:r w:rsidRPr="007474F3">
        <w:t>that</w:t>
      </w:r>
      <w:proofErr w:type="spellEnd"/>
      <w:r w:rsidRPr="007474F3">
        <w:t xml:space="preserve"> </w:t>
      </w:r>
      <w:proofErr w:type="spellStart"/>
      <w:r w:rsidRPr="007474F3">
        <w:t>the</w:t>
      </w:r>
      <w:proofErr w:type="spellEnd"/>
      <w:r w:rsidRPr="007474F3">
        <w:t xml:space="preserve"> </w:t>
      </w:r>
      <w:proofErr w:type="spellStart"/>
      <w:r w:rsidRPr="007474F3">
        <w:t>authors</w:t>
      </w:r>
      <w:proofErr w:type="spellEnd"/>
      <w:r w:rsidRPr="007474F3">
        <w:t xml:space="preserve"> </w:t>
      </w:r>
      <w:proofErr w:type="spellStart"/>
      <w:r w:rsidRPr="007474F3">
        <w:t>make</w:t>
      </w:r>
      <w:proofErr w:type="spellEnd"/>
      <w:r w:rsidRPr="007474F3">
        <w:t xml:space="preserve"> </w:t>
      </w:r>
      <w:proofErr w:type="spellStart"/>
      <w:r w:rsidRPr="007474F3">
        <w:t>the</w:t>
      </w:r>
      <w:proofErr w:type="spellEnd"/>
      <w:r w:rsidRPr="007474F3">
        <w:t xml:space="preserve"> </w:t>
      </w:r>
      <w:proofErr w:type="spellStart"/>
      <w:r w:rsidRPr="007474F3">
        <w:t>changes</w:t>
      </w:r>
      <w:proofErr w:type="spellEnd"/>
      <w:r w:rsidRPr="007474F3">
        <w:t xml:space="preserve"> they </w:t>
      </w:r>
      <w:proofErr w:type="spellStart"/>
      <w:r w:rsidRPr="007474F3">
        <w:t>consider</w:t>
      </w:r>
      <w:proofErr w:type="spellEnd"/>
      <w:r w:rsidRPr="007474F3">
        <w:t xml:space="preserve"> </w:t>
      </w:r>
      <w:proofErr w:type="spellStart"/>
      <w:r w:rsidRPr="007474F3">
        <w:t>to</w:t>
      </w:r>
      <w:proofErr w:type="spellEnd"/>
      <w:r w:rsidRPr="007474F3">
        <w:t xml:space="preserve"> be </w:t>
      </w:r>
      <w:proofErr w:type="spellStart"/>
      <w:r w:rsidRPr="007474F3">
        <w:t>appropriate</w:t>
      </w:r>
      <w:proofErr w:type="spellEnd"/>
      <w:r w:rsidRPr="007474F3">
        <w:t>.</w:t>
      </w:r>
    </w:p>
    <w:p w14:paraId="7F8D7A98" w14:textId="77777777" w:rsidR="007474F3" w:rsidRPr="007474F3" w:rsidRDefault="007474F3" w:rsidP="007474F3">
      <w:pPr>
        <w:jc w:val="center"/>
        <w:rPr>
          <w:b/>
        </w:rPr>
      </w:pPr>
      <w:proofErr w:type="spellStart"/>
      <w:r w:rsidRPr="007474F3">
        <w:rPr>
          <w:b/>
        </w:rPr>
        <w:t>Method</w:t>
      </w:r>
      <w:proofErr w:type="spellEnd"/>
      <w:r w:rsidRPr="007474F3">
        <w:rPr>
          <w:b/>
        </w:rPr>
        <w:t xml:space="preserve"> </w:t>
      </w:r>
      <w:r w:rsidRPr="007474F3">
        <w:rPr>
          <w:rFonts w:cs="Times New Roman"/>
          <w:bCs/>
          <w:highlight w:val="cyan"/>
          <w:lang w:val="en-US"/>
        </w:rPr>
        <w:t>(First Level Heading)</w:t>
      </w:r>
    </w:p>
    <w:p w14:paraId="71A51A2B" w14:textId="77777777" w:rsidR="007474F3" w:rsidRDefault="007474F3" w:rsidP="007474F3">
      <w:pPr>
        <w:rPr>
          <w:rFonts w:cs="Times New Roman"/>
          <w:bCs/>
          <w:szCs w:val="24"/>
        </w:rPr>
      </w:pPr>
      <w:proofErr w:type="spellStart"/>
      <w:r w:rsidRPr="007474F3">
        <w:rPr>
          <w:rFonts w:cs="Times New Roman"/>
          <w:bCs/>
          <w:szCs w:val="24"/>
        </w:rPr>
        <w:t>Methodus</w:t>
      </w:r>
      <w:proofErr w:type="spellEnd"/>
      <w:r w:rsidRPr="007474F3">
        <w:rPr>
          <w:rFonts w:cs="Times New Roman"/>
          <w:bCs/>
          <w:szCs w:val="24"/>
        </w:rPr>
        <w:t xml:space="preserve"> in </w:t>
      </w:r>
      <w:proofErr w:type="spellStart"/>
      <w:r w:rsidRPr="007474F3">
        <w:rPr>
          <w:rFonts w:cs="Times New Roman"/>
          <w:bCs/>
          <w:szCs w:val="24"/>
        </w:rPr>
        <w:t>praxi</w:t>
      </w:r>
      <w:proofErr w:type="spellEnd"/>
      <w:r w:rsidRPr="007474F3">
        <w:rPr>
          <w:rFonts w:cs="Times New Roman"/>
          <w:bCs/>
          <w:szCs w:val="24"/>
        </w:rPr>
        <w:t xml:space="preserve"> </w:t>
      </w:r>
      <w:proofErr w:type="spellStart"/>
      <w:r w:rsidRPr="007474F3">
        <w:rPr>
          <w:rFonts w:cs="Times New Roman"/>
          <w:bCs/>
          <w:szCs w:val="24"/>
        </w:rPr>
        <w:t>electa</w:t>
      </w:r>
      <w:proofErr w:type="spellEnd"/>
      <w:r w:rsidRPr="007474F3">
        <w:rPr>
          <w:rFonts w:cs="Times New Roman"/>
          <w:bCs/>
          <w:szCs w:val="24"/>
        </w:rPr>
        <w:t xml:space="preserve"> </w:t>
      </w:r>
      <w:proofErr w:type="spellStart"/>
      <w:r w:rsidRPr="007474F3">
        <w:rPr>
          <w:rFonts w:cs="Times New Roman"/>
          <w:bCs/>
          <w:szCs w:val="24"/>
        </w:rPr>
        <w:t>fundata</w:t>
      </w:r>
      <w:proofErr w:type="spellEnd"/>
      <w:r w:rsidRPr="007474F3">
        <w:rPr>
          <w:rFonts w:cs="Times New Roman"/>
          <w:bCs/>
          <w:szCs w:val="24"/>
        </w:rPr>
        <w:t xml:space="preserve"> </w:t>
      </w:r>
      <w:proofErr w:type="spellStart"/>
      <w:r w:rsidRPr="007474F3">
        <w:rPr>
          <w:rFonts w:cs="Times New Roman"/>
          <w:bCs/>
          <w:szCs w:val="24"/>
        </w:rPr>
        <w:t>est</w:t>
      </w:r>
      <w:proofErr w:type="spellEnd"/>
      <w:r w:rsidRPr="007474F3">
        <w:rPr>
          <w:rFonts w:cs="Times New Roman"/>
          <w:bCs/>
          <w:szCs w:val="24"/>
        </w:rPr>
        <w:t xml:space="preserve"> in </w:t>
      </w:r>
      <w:proofErr w:type="spellStart"/>
      <w:r w:rsidRPr="007474F3">
        <w:rPr>
          <w:rFonts w:cs="Times New Roman"/>
          <w:bCs/>
          <w:szCs w:val="24"/>
        </w:rPr>
        <w:t>principio</w:t>
      </w:r>
      <w:proofErr w:type="spellEnd"/>
      <w:r w:rsidRPr="007474F3">
        <w:rPr>
          <w:rFonts w:cs="Times New Roman"/>
          <w:bCs/>
          <w:szCs w:val="24"/>
        </w:rPr>
        <w:t xml:space="preserve">, </w:t>
      </w:r>
      <w:proofErr w:type="spellStart"/>
      <w:r w:rsidRPr="007474F3">
        <w:rPr>
          <w:rFonts w:cs="Times New Roman"/>
          <w:bCs/>
          <w:szCs w:val="24"/>
        </w:rPr>
        <w:t>quod</w:t>
      </w:r>
      <w:proofErr w:type="spellEnd"/>
      <w:r w:rsidRPr="007474F3">
        <w:rPr>
          <w:rFonts w:cs="Times New Roman"/>
          <w:bCs/>
          <w:szCs w:val="24"/>
        </w:rPr>
        <w:t xml:space="preserve"> </w:t>
      </w:r>
      <w:proofErr w:type="spellStart"/>
      <w:r w:rsidRPr="007474F3">
        <w:rPr>
          <w:rFonts w:cs="Times New Roman"/>
          <w:bCs/>
          <w:szCs w:val="24"/>
        </w:rPr>
        <w:t>medii</w:t>
      </w:r>
      <w:proofErr w:type="spellEnd"/>
      <w:r w:rsidRPr="007474F3">
        <w:rPr>
          <w:rFonts w:cs="Times New Roman"/>
          <w:bCs/>
          <w:szCs w:val="24"/>
        </w:rPr>
        <w:t xml:space="preserve"> et </w:t>
      </w:r>
      <w:proofErr w:type="spellStart"/>
      <w:r w:rsidRPr="007474F3">
        <w:rPr>
          <w:rFonts w:cs="Times New Roman"/>
          <w:bCs/>
          <w:szCs w:val="24"/>
        </w:rPr>
        <w:t>inferiores</w:t>
      </w:r>
      <w:proofErr w:type="spellEnd"/>
      <w:r w:rsidRPr="007474F3">
        <w:rPr>
          <w:rFonts w:cs="Times New Roman"/>
          <w:bCs/>
          <w:szCs w:val="24"/>
        </w:rPr>
        <w:t xml:space="preserve"> </w:t>
      </w:r>
      <w:proofErr w:type="spellStart"/>
      <w:r w:rsidRPr="007474F3">
        <w:rPr>
          <w:rFonts w:cs="Times New Roman"/>
          <w:bCs/>
          <w:szCs w:val="24"/>
        </w:rPr>
        <w:t>administratores</w:t>
      </w:r>
      <w:proofErr w:type="spellEnd"/>
      <w:r w:rsidRPr="007474F3">
        <w:rPr>
          <w:rFonts w:cs="Times New Roman"/>
          <w:bCs/>
          <w:szCs w:val="24"/>
        </w:rPr>
        <w:t xml:space="preserve"> </w:t>
      </w:r>
      <w:proofErr w:type="spellStart"/>
      <w:r w:rsidRPr="007474F3">
        <w:rPr>
          <w:rFonts w:cs="Times New Roman"/>
          <w:bCs/>
          <w:szCs w:val="24"/>
        </w:rPr>
        <w:t>ac</w:t>
      </w:r>
      <w:proofErr w:type="spellEnd"/>
      <w:r w:rsidRPr="007474F3">
        <w:rPr>
          <w:rFonts w:cs="Times New Roman"/>
          <w:bCs/>
          <w:szCs w:val="24"/>
        </w:rPr>
        <w:t xml:space="preserve"> </w:t>
      </w:r>
      <w:proofErr w:type="spellStart"/>
      <w:r w:rsidRPr="007474F3">
        <w:rPr>
          <w:rFonts w:cs="Times New Roman"/>
          <w:bCs/>
          <w:szCs w:val="24"/>
        </w:rPr>
        <w:t>negotiatores</w:t>
      </w:r>
      <w:proofErr w:type="spellEnd"/>
      <w:r w:rsidRPr="007474F3">
        <w:rPr>
          <w:rFonts w:cs="Times New Roman"/>
          <w:bCs/>
          <w:szCs w:val="24"/>
        </w:rPr>
        <w:t xml:space="preserve"> </w:t>
      </w:r>
      <w:proofErr w:type="spellStart"/>
      <w:r w:rsidRPr="007474F3">
        <w:rPr>
          <w:rFonts w:cs="Times New Roman"/>
          <w:bCs/>
          <w:szCs w:val="24"/>
        </w:rPr>
        <w:t>operarii</w:t>
      </w:r>
      <w:proofErr w:type="spellEnd"/>
      <w:r w:rsidRPr="007474F3">
        <w:rPr>
          <w:rFonts w:cs="Times New Roman"/>
          <w:bCs/>
          <w:szCs w:val="24"/>
        </w:rPr>
        <w:t xml:space="preserve"> in </w:t>
      </w:r>
      <w:proofErr w:type="spellStart"/>
      <w:r w:rsidRPr="007474F3">
        <w:rPr>
          <w:rFonts w:cs="Times New Roman"/>
          <w:bCs/>
          <w:szCs w:val="24"/>
        </w:rPr>
        <w:t>hospitali</w:t>
      </w:r>
      <w:proofErr w:type="spellEnd"/>
      <w:r w:rsidRPr="007474F3">
        <w:rPr>
          <w:rFonts w:cs="Times New Roman"/>
          <w:bCs/>
          <w:szCs w:val="24"/>
        </w:rPr>
        <w:t xml:space="preserve"> </w:t>
      </w:r>
      <w:proofErr w:type="spellStart"/>
      <w:r w:rsidRPr="007474F3">
        <w:rPr>
          <w:rFonts w:cs="Times New Roman"/>
          <w:bCs/>
          <w:szCs w:val="24"/>
        </w:rPr>
        <w:t>monitore</w:t>
      </w:r>
      <w:proofErr w:type="spellEnd"/>
      <w:r w:rsidRPr="007474F3">
        <w:rPr>
          <w:rFonts w:cs="Times New Roman"/>
          <w:bCs/>
          <w:szCs w:val="24"/>
        </w:rPr>
        <w:t xml:space="preserve"> </w:t>
      </w:r>
      <w:proofErr w:type="spellStart"/>
      <w:r w:rsidRPr="007474F3">
        <w:rPr>
          <w:rFonts w:cs="Times New Roman"/>
          <w:bCs/>
          <w:szCs w:val="24"/>
        </w:rPr>
        <w:t>laborantes</w:t>
      </w:r>
      <w:proofErr w:type="spellEnd"/>
      <w:r w:rsidRPr="007474F3">
        <w:rPr>
          <w:rFonts w:cs="Times New Roman"/>
          <w:bCs/>
          <w:szCs w:val="24"/>
        </w:rPr>
        <w:t xml:space="preserve"> </w:t>
      </w:r>
      <w:proofErr w:type="spellStart"/>
      <w:r w:rsidRPr="007474F3">
        <w:rPr>
          <w:rFonts w:cs="Times New Roman"/>
          <w:bCs/>
          <w:szCs w:val="24"/>
        </w:rPr>
        <w:t>mutationes</w:t>
      </w:r>
      <w:proofErr w:type="spellEnd"/>
      <w:r w:rsidRPr="007474F3">
        <w:rPr>
          <w:rFonts w:cs="Times New Roman"/>
          <w:bCs/>
          <w:szCs w:val="24"/>
        </w:rPr>
        <w:t xml:space="preserve"> </w:t>
      </w:r>
      <w:proofErr w:type="spellStart"/>
      <w:r w:rsidRPr="007474F3">
        <w:rPr>
          <w:rFonts w:cs="Times New Roman"/>
          <w:bCs/>
          <w:szCs w:val="24"/>
        </w:rPr>
        <w:t>fiendas</w:t>
      </w:r>
      <w:proofErr w:type="spellEnd"/>
      <w:r w:rsidRPr="007474F3">
        <w:rPr>
          <w:rFonts w:cs="Times New Roman"/>
          <w:bCs/>
          <w:szCs w:val="24"/>
        </w:rPr>
        <w:t xml:space="preserve"> in </w:t>
      </w:r>
      <w:proofErr w:type="spellStart"/>
      <w:r w:rsidRPr="007474F3">
        <w:rPr>
          <w:rFonts w:cs="Times New Roman"/>
          <w:bCs/>
          <w:szCs w:val="24"/>
        </w:rPr>
        <w:t>consumables</w:t>
      </w:r>
      <w:proofErr w:type="spellEnd"/>
      <w:r w:rsidRPr="007474F3">
        <w:rPr>
          <w:rFonts w:cs="Times New Roman"/>
          <w:bCs/>
          <w:szCs w:val="24"/>
        </w:rPr>
        <w:t xml:space="preserve"> </w:t>
      </w:r>
      <w:proofErr w:type="spellStart"/>
      <w:r w:rsidRPr="007474F3">
        <w:rPr>
          <w:rFonts w:cs="Times New Roman"/>
          <w:bCs/>
          <w:szCs w:val="24"/>
        </w:rPr>
        <w:t>medicorum</w:t>
      </w:r>
      <w:proofErr w:type="spellEnd"/>
      <w:r w:rsidRPr="007474F3">
        <w:rPr>
          <w:rFonts w:cs="Times New Roman"/>
          <w:bCs/>
          <w:szCs w:val="24"/>
        </w:rPr>
        <w:t xml:space="preserve"> </w:t>
      </w:r>
      <w:proofErr w:type="spellStart"/>
      <w:r w:rsidRPr="007474F3">
        <w:rPr>
          <w:rFonts w:cs="Times New Roman"/>
          <w:bCs/>
          <w:szCs w:val="24"/>
        </w:rPr>
        <w:t>intra</w:t>
      </w:r>
      <w:proofErr w:type="spellEnd"/>
      <w:r w:rsidRPr="007474F3">
        <w:rPr>
          <w:rFonts w:cs="Times New Roman"/>
          <w:bCs/>
          <w:szCs w:val="24"/>
        </w:rPr>
        <w:t xml:space="preserve"> </w:t>
      </w:r>
      <w:proofErr w:type="spellStart"/>
      <w:r w:rsidRPr="007474F3">
        <w:rPr>
          <w:rFonts w:cs="Times New Roman"/>
          <w:bCs/>
          <w:szCs w:val="24"/>
        </w:rPr>
        <w:t>ambitum</w:t>
      </w:r>
      <w:proofErr w:type="spellEnd"/>
      <w:r w:rsidRPr="007474F3">
        <w:rPr>
          <w:rFonts w:cs="Times New Roman"/>
          <w:bCs/>
          <w:szCs w:val="24"/>
        </w:rPr>
        <w:t xml:space="preserve"> </w:t>
      </w:r>
      <w:proofErr w:type="spellStart"/>
      <w:r w:rsidRPr="007474F3">
        <w:rPr>
          <w:rFonts w:cs="Times New Roman"/>
          <w:bCs/>
          <w:szCs w:val="24"/>
        </w:rPr>
        <w:t>qualitatis</w:t>
      </w:r>
      <w:proofErr w:type="spellEnd"/>
      <w:r w:rsidRPr="007474F3">
        <w:rPr>
          <w:rFonts w:cs="Times New Roman"/>
          <w:bCs/>
          <w:szCs w:val="24"/>
        </w:rPr>
        <w:t xml:space="preserve"> </w:t>
      </w:r>
      <w:proofErr w:type="spellStart"/>
      <w:r w:rsidRPr="007474F3">
        <w:rPr>
          <w:rFonts w:cs="Times New Roman"/>
          <w:bCs/>
          <w:szCs w:val="24"/>
        </w:rPr>
        <w:t>cycli</w:t>
      </w:r>
      <w:proofErr w:type="spellEnd"/>
      <w:r w:rsidRPr="007474F3">
        <w:rPr>
          <w:rFonts w:cs="Times New Roman"/>
          <w:bCs/>
          <w:szCs w:val="24"/>
        </w:rPr>
        <w:t xml:space="preserve">, </w:t>
      </w:r>
      <w:proofErr w:type="spellStart"/>
      <w:r w:rsidRPr="007474F3">
        <w:rPr>
          <w:rFonts w:cs="Times New Roman"/>
          <w:bCs/>
          <w:szCs w:val="24"/>
        </w:rPr>
        <w:t>eas</w:t>
      </w:r>
      <w:proofErr w:type="spellEnd"/>
      <w:r w:rsidRPr="007474F3">
        <w:rPr>
          <w:rFonts w:cs="Times New Roman"/>
          <w:bCs/>
          <w:szCs w:val="24"/>
        </w:rPr>
        <w:t xml:space="preserve"> si </w:t>
      </w:r>
      <w:proofErr w:type="spellStart"/>
      <w:r w:rsidRPr="007474F3">
        <w:rPr>
          <w:rFonts w:cs="Times New Roman"/>
          <w:bCs/>
          <w:szCs w:val="24"/>
        </w:rPr>
        <w:t>non</w:t>
      </w:r>
      <w:proofErr w:type="spellEnd"/>
      <w:r w:rsidRPr="007474F3">
        <w:rPr>
          <w:rFonts w:cs="Times New Roman"/>
          <w:bCs/>
          <w:szCs w:val="24"/>
        </w:rPr>
        <w:t xml:space="preserve"> </w:t>
      </w:r>
      <w:proofErr w:type="spellStart"/>
      <w:r w:rsidRPr="007474F3">
        <w:rPr>
          <w:rFonts w:cs="Times New Roman"/>
          <w:bCs/>
          <w:szCs w:val="24"/>
        </w:rPr>
        <w:t>est</w:t>
      </w:r>
      <w:proofErr w:type="spellEnd"/>
      <w:r w:rsidRPr="007474F3">
        <w:rPr>
          <w:rFonts w:cs="Times New Roman"/>
          <w:bCs/>
          <w:szCs w:val="24"/>
        </w:rPr>
        <w:t xml:space="preserve"> </w:t>
      </w:r>
      <w:proofErr w:type="spellStart"/>
      <w:r w:rsidRPr="007474F3">
        <w:rPr>
          <w:rFonts w:cs="Times New Roman"/>
          <w:bCs/>
          <w:szCs w:val="24"/>
        </w:rPr>
        <w:t>problema</w:t>
      </w:r>
      <w:proofErr w:type="spellEnd"/>
      <w:r w:rsidRPr="007474F3">
        <w:rPr>
          <w:rFonts w:cs="Times New Roman"/>
          <w:bCs/>
          <w:szCs w:val="24"/>
        </w:rPr>
        <w:t xml:space="preserve">, </w:t>
      </w:r>
      <w:proofErr w:type="spellStart"/>
      <w:r w:rsidRPr="007474F3">
        <w:rPr>
          <w:rFonts w:cs="Times New Roman"/>
          <w:bCs/>
          <w:szCs w:val="24"/>
        </w:rPr>
        <w:t>considera</w:t>
      </w:r>
      <w:proofErr w:type="spellEnd"/>
      <w:r w:rsidRPr="007474F3">
        <w:rPr>
          <w:rFonts w:cs="Times New Roman"/>
          <w:bCs/>
          <w:szCs w:val="24"/>
        </w:rPr>
        <w:t xml:space="preserve">. </w:t>
      </w:r>
      <w:proofErr w:type="gramStart"/>
      <w:r w:rsidRPr="007474F3">
        <w:rPr>
          <w:rFonts w:cs="Times New Roman"/>
          <w:bCs/>
          <w:szCs w:val="24"/>
        </w:rPr>
        <w:t>si</w:t>
      </w:r>
      <w:proofErr w:type="gramEnd"/>
      <w:r w:rsidRPr="007474F3">
        <w:rPr>
          <w:rFonts w:cs="Times New Roman"/>
          <w:bCs/>
          <w:szCs w:val="24"/>
        </w:rPr>
        <w:t xml:space="preserve"> </w:t>
      </w:r>
      <w:proofErr w:type="spellStart"/>
      <w:r w:rsidRPr="007474F3">
        <w:rPr>
          <w:rFonts w:cs="Times New Roman"/>
          <w:bCs/>
          <w:szCs w:val="24"/>
        </w:rPr>
        <w:t>queritur</w:t>
      </w:r>
      <w:proofErr w:type="spellEnd"/>
      <w:r w:rsidRPr="007474F3">
        <w:rPr>
          <w:rFonts w:cs="Times New Roman"/>
          <w:bCs/>
          <w:szCs w:val="24"/>
        </w:rPr>
        <w:t xml:space="preserve"> et </w:t>
      </w:r>
      <w:proofErr w:type="spellStart"/>
      <w:r w:rsidRPr="007474F3">
        <w:rPr>
          <w:rFonts w:cs="Times New Roman"/>
          <w:bCs/>
          <w:szCs w:val="24"/>
        </w:rPr>
        <w:t>caveas</w:t>
      </w:r>
      <w:proofErr w:type="spellEnd"/>
      <w:r w:rsidRPr="007474F3">
        <w:rPr>
          <w:rFonts w:cs="Times New Roman"/>
          <w:bCs/>
          <w:szCs w:val="24"/>
        </w:rPr>
        <w:t>.</w:t>
      </w:r>
    </w:p>
    <w:p w14:paraId="3BBB12EB" w14:textId="77777777" w:rsidR="00B62242" w:rsidRDefault="00B62242" w:rsidP="00B62242">
      <w:pPr>
        <w:ind w:firstLine="708"/>
        <w:rPr>
          <w:rFonts w:eastAsia="Calibri" w:cs="Times New Roman"/>
          <w:szCs w:val="24"/>
          <w:lang w:val="en-US"/>
        </w:rPr>
      </w:pPr>
      <w:r w:rsidRPr="00041FE9">
        <w:rPr>
          <w:rFonts w:cs="Times New Roman"/>
          <w:szCs w:val="24"/>
          <w:shd w:val="clear" w:color="auto" w:fill="FFFFFF"/>
        </w:rPr>
        <w:t>“</w:t>
      </w:r>
      <w:proofErr w:type="spellStart"/>
      <w:r w:rsidRPr="005D4036">
        <w:rPr>
          <w:rFonts w:cs="Times New Roman"/>
          <w:szCs w:val="24"/>
          <w:shd w:val="clear" w:color="auto" w:fill="FFFFFF"/>
        </w:rPr>
        <w:t>Permission</w:t>
      </w:r>
      <w:proofErr w:type="spellEnd"/>
      <w:r w:rsidRPr="005D4036">
        <w:rPr>
          <w:rFonts w:cs="Times New Roman"/>
          <w:szCs w:val="24"/>
          <w:shd w:val="clear" w:color="auto" w:fill="FFFFFF"/>
        </w:rPr>
        <w:t xml:space="preserve"> </w:t>
      </w:r>
      <w:proofErr w:type="spellStart"/>
      <w:r>
        <w:rPr>
          <w:rFonts w:cs="Times New Roman"/>
          <w:szCs w:val="24"/>
          <w:shd w:val="clear" w:color="auto" w:fill="FFFFFF"/>
        </w:rPr>
        <w:t>from</w:t>
      </w:r>
      <w:proofErr w:type="spellEnd"/>
      <w:r>
        <w:rPr>
          <w:rFonts w:cs="Times New Roman"/>
          <w:szCs w:val="24"/>
          <w:shd w:val="clear" w:color="auto" w:fill="FFFFFF"/>
        </w:rPr>
        <w:t xml:space="preserve"> an </w:t>
      </w:r>
      <w:proofErr w:type="spellStart"/>
      <w:r w:rsidRPr="005D4036">
        <w:rPr>
          <w:rFonts w:cs="Times New Roman"/>
          <w:szCs w:val="24"/>
          <w:shd w:val="clear" w:color="auto" w:fill="FFFFFF"/>
        </w:rPr>
        <w:t>Ethics</w:t>
      </w:r>
      <w:proofErr w:type="spellEnd"/>
      <w:r w:rsidRPr="005D4036">
        <w:rPr>
          <w:rFonts w:cs="Times New Roman"/>
          <w:szCs w:val="24"/>
          <w:shd w:val="clear" w:color="auto" w:fill="FFFFFF"/>
        </w:rPr>
        <w:t xml:space="preserve"> </w:t>
      </w:r>
      <w:proofErr w:type="spellStart"/>
      <w:r w:rsidRPr="005D4036">
        <w:rPr>
          <w:rFonts w:cs="Times New Roman"/>
          <w:szCs w:val="24"/>
          <w:shd w:val="clear" w:color="auto" w:fill="FFFFFF"/>
        </w:rPr>
        <w:t>Committee</w:t>
      </w:r>
      <w:proofErr w:type="spellEnd"/>
      <w:r w:rsidRPr="005D4036">
        <w:rPr>
          <w:rFonts w:cs="Times New Roman"/>
          <w:szCs w:val="24"/>
          <w:shd w:val="clear" w:color="auto" w:fill="FFFFFF"/>
        </w:rPr>
        <w:t xml:space="preserve"> </w:t>
      </w:r>
      <w:proofErr w:type="spellStart"/>
      <w:r>
        <w:rPr>
          <w:rFonts w:cs="Times New Roman"/>
          <w:szCs w:val="24"/>
          <w:shd w:val="clear" w:color="auto" w:fill="FFFFFF"/>
        </w:rPr>
        <w:t>from</w:t>
      </w:r>
      <w:proofErr w:type="spellEnd"/>
      <w:r>
        <w:rPr>
          <w:rFonts w:cs="Times New Roman"/>
          <w:szCs w:val="24"/>
          <w:shd w:val="clear" w:color="auto" w:fill="FFFFFF"/>
        </w:rPr>
        <w:t xml:space="preserve"> a </w:t>
      </w:r>
      <w:proofErr w:type="spellStart"/>
      <w:r>
        <w:rPr>
          <w:rFonts w:cs="Times New Roman"/>
          <w:szCs w:val="24"/>
          <w:shd w:val="clear" w:color="auto" w:fill="FFFFFF"/>
        </w:rPr>
        <w:t>university</w:t>
      </w:r>
      <w:proofErr w:type="spellEnd"/>
      <w:r>
        <w:rPr>
          <w:rFonts w:cs="Times New Roman"/>
          <w:szCs w:val="24"/>
          <w:shd w:val="clear" w:color="auto" w:fill="FFFFFF"/>
        </w:rPr>
        <w:t xml:space="preserve"> is </w:t>
      </w:r>
      <w:proofErr w:type="spellStart"/>
      <w:r>
        <w:rPr>
          <w:rFonts w:cs="Times New Roman"/>
          <w:szCs w:val="24"/>
          <w:shd w:val="clear" w:color="auto" w:fill="FFFFFF"/>
        </w:rPr>
        <w:t>required</w:t>
      </w:r>
      <w:proofErr w:type="spellEnd"/>
      <w:r w:rsidRPr="005D4036">
        <w:rPr>
          <w:rFonts w:cs="Times New Roman"/>
          <w:szCs w:val="24"/>
          <w:shd w:val="clear" w:color="auto" w:fill="FFFFFF"/>
        </w:rPr>
        <w:t xml:space="preserve"> in </w:t>
      </w:r>
      <w:proofErr w:type="spellStart"/>
      <w:r w:rsidRPr="005D4036">
        <w:rPr>
          <w:rFonts w:cs="Times New Roman"/>
          <w:szCs w:val="24"/>
          <w:shd w:val="clear" w:color="auto" w:fill="FFFFFF"/>
        </w:rPr>
        <w:t>every</w:t>
      </w:r>
      <w:proofErr w:type="spellEnd"/>
      <w:r>
        <w:rPr>
          <w:rFonts w:cs="Times New Roman"/>
          <w:szCs w:val="24"/>
          <w:shd w:val="clear" w:color="auto" w:fill="FFFFFF"/>
        </w:rPr>
        <w:t xml:space="preserve"> ……….</w:t>
      </w:r>
      <w:r w:rsidRPr="005D4036">
        <w:rPr>
          <w:rFonts w:cs="Times New Roman"/>
          <w:szCs w:val="24"/>
          <w:shd w:val="clear" w:color="auto" w:fill="FFFFFF"/>
        </w:rPr>
        <w:t xml:space="preserve">  </w:t>
      </w:r>
      <w:proofErr w:type="spellStart"/>
      <w:proofErr w:type="gramStart"/>
      <w:r w:rsidRPr="005D4036">
        <w:rPr>
          <w:rFonts w:cs="Times New Roman"/>
          <w:szCs w:val="24"/>
          <w:shd w:val="clear" w:color="auto" w:fill="FFFFFF"/>
        </w:rPr>
        <w:t>conducted</w:t>
      </w:r>
      <w:proofErr w:type="spellEnd"/>
      <w:proofErr w:type="gramEnd"/>
      <w:r w:rsidRPr="005D4036">
        <w:rPr>
          <w:rFonts w:cs="Times New Roman"/>
          <w:szCs w:val="24"/>
          <w:shd w:val="clear" w:color="auto" w:fill="FFFFFF"/>
        </w:rPr>
        <w:t xml:space="preserve"> </w:t>
      </w:r>
      <w:proofErr w:type="spellStart"/>
      <w:r w:rsidRPr="005D4036">
        <w:rPr>
          <w:rFonts w:cs="Times New Roman"/>
          <w:szCs w:val="24"/>
          <w:shd w:val="clear" w:color="auto" w:fill="FFFFFF"/>
        </w:rPr>
        <w:t>after</w:t>
      </w:r>
      <w:proofErr w:type="spellEnd"/>
      <w:r w:rsidRPr="005D4036">
        <w:rPr>
          <w:rFonts w:cs="Times New Roman"/>
          <w:szCs w:val="24"/>
          <w:shd w:val="clear" w:color="auto" w:fill="FFFFFF"/>
        </w:rPr>
        <w:t xml:space="preserve"> 2020. </w:t>
      </w:r>
      <w:r w:rsidRPr="005D4036">
        <w:rPr>
          <w:rFonts w:eastAsia="Calibri" w:cs="Times New Roman"/>
          <w:szCs w:val="24"/>
          <w:lang w:val="en-US"/>
        </w:rPr>
        <w:t>Since a</w:t>
      </w:r>
      <w:r>
        <w:rPr>
          <w:rFonts w:eastAsia="Calibri" w:cs="Times New Roman"/>
          <w:szCs w:val="24"/>
          <w:lang w:val="en-US"/>
        </w:rPr>
        <w:t>(n)</w:t>
      </w:r>
      <w:r w:rsidRPr="005D4036">
        <w:rPr>
          <w:rFonts w:eastAsia="Calibri" w:cs="Times New Roman"/>
          <w:szCs w:val="24"/>
          <w:lang w:val="en-US"/>
        </w:rPr>
        <w:t xml:space="preserve"> ……… </w:t>
      </w:r>
      <w:r>
        <w:rPr>
          <w:rFonts w:eastAsia="Calibri" w:cs="Times New Roman"/>
          <w:szCs w:val="24"/>
          <w:lang w:val="en-US"/>
        </w:rPr>
        <w:t>was us</w:t>
      </w:r>
      <w:r w:rsidRPr="005D4036">
        <w:rPr>
          <w:rFonts w:eastAsia="Calibri" w:cs="Times New Roman"/>
          <w:szCs w:val="24"/>
          <w:lang w:val="en-US"/>
        </w:rPr>
        <w:t>ed in this study as a data collection method, the permission has been obtained from Ethics Committee of the ………… University wit</w:t>
      </w:r>
      <w:r>
        <w:rPr>
          <w:rFonts w:eastAsia="Calibri" w:cs="Times New Roman"/>
          <w:szCs w:val="24"/>
          <w:lang w:val="en-US"/>
        </w:rPr>
        <w:t xml:space="preserve">h a decision on the date </w:t>
      </w:r>
      <w:proofErr w:type="gramStart"/>
      <w:r>
        <w:rPr>
          <w:rFonts w:eastAsia="Calibri" w:cs="Times New Roman"/>
          <w:szCs w:val="24"/>
          <w:lang w:val="en-US"/>
        </w:rPr>
        <w:t>of  DD.MM.YYYY</w:t>
      </w:r>
      <w:proofErr w:type="gramEnd"/>
      <w:r w:rsidRPr="005D4036">
        <w:rPr>
          <w:rFonts w:eastAsia="Calibri" w:cs="Times New Roman"/>
          <w:szCs w:val="24"/>
          <w:lang w:val="en-US"/>
        </w:rPr>
        <w:t xml:space="preserve"> and document number………...</w:t>
      </w:r>
      <w:r w:rsidRPr="00041FE9">
        <w:rPr>
          <w:rFonts w:eastAsia="Calibri" w:cs="Times New Roman"/>
          <w:szCs w:val="24"/>
          <w:lang w:val="en-US"/>
        </w:rPr>
        <w:t>”</w:t>
      </w:r>
    </w:p>
    <w:p w14:paraId="12D18A48" w14:textId="77777777" w:rsidR="00B62242" w:rsidRPr="005426CA" w:rsidRDefault="00B62242" w:rsidP="00B62242">
      <w:pPr>
        <w:rPr>
          <w:highlight w:val="green"/>
          <w:lang w:val="en-US"/>
        </w:rPr>
      </w:pPr>
      <w:r w:rsidRPr="005426CA">
        <w:rPr>
          <w:highlight w:val="green"/>
          <w:lang w:val="en-US"/>
        </w:rPr>
        <w:t xml:space="preserve">Select the method you used in your research from the list below and fill in the first two blanks with it: </w:t>
      </w:r>
    </w:p>
    <w:p w14:paraId="0BB29585" w14:textId="77777777" w:rsidR="00B62242" w:rsidRDefault="00B62242" w:rsidP="00B62242">
      <w:pPr>
        <w:rPr>
          <w:b/>
          <w:lang w:val="en-US"/>
        </w:rPr>
      </w:pPr>
      <w:r w:rsidRPr="005426CA">
        <w:rPr>
          <w:highlight w:val="green"/>
          <w:lang w:val="en-US"/>
        </w:rPr>
        <w:t xml:space="preserve">Any kind of research: conducted with qualitative or quantitative approaches that requires data collection from participants using </w:t>
      </w:r>
      <w:r w:rsidRPr="005426CA">
        <w:rPr>
          <w:b/>
          <w:highlight w:val="green"/>
          <w:lang w:val="en-US"/>
        </w:rPr>
        <w:t>survey, interview, focus group interview, observation, experiment, conversation.</w:t>
      </w:r>
    </w:p>
    <w:p w14:paraId="5C1C872C" w14:textId="77777777" w:rsidR="00B62242" w:rsidRPr="007474F3" w:rsidRDefault="00B62242" w:rsidP="007474F3">
      <w:pPr>
        <w:rPr>
          <w:rFonts w:cs="Times New Roman"/>
          <w:bCs/>
          <w:szCs w:val="24"/>
        </w:rPr>
      </w:pPr>
    </w:p>
    <w:p w14:paraId="19C86431" w14:textId="77777777" w:rsidR="007474F3" w:rsidRPr="007474F3" w:rsidRDefault="007474F3" w:rsidP="007474F3">
      <w:pPr>
        <w:ind w:firstLine="0"/>
        <w:rPr>
          <w:b/>
        </w:rPr>
      </w:pPr>
      <w:r w:rsidRPr="007474F3">
        <w:rPr>
          <w:b/>
        </w:rPr>
        <w:t xml:space="preserve">Data Set </w:t>
      </w:r>
      <w:r w:rsidRPr="007474F3">
        <w:rPr>
          <w:b/>
          <w:highlight w:val="cyan"/>
        </w:rPr>
        <w:t xml:space="preserve">Second Level </w:t>
      </w:r>
      <w:proofErr w:type="spellStart"/>
      <w:r w:rsidRPr="007474F3">
        <w:rPr>
          <w:b/>
          <w:highlight w:val="cyan"/>
        </w:rPr>
        <w:t>Headings</w:t>
      </w:r>
      <w:proofErr w:type="spellEnd"/>
      <w:r w:rsidRPr="007474F3">
        <w:rPr>
          <w:b/>
          <w:highlight w:val="cyan"/>
        </w:rPr>
        <w:t xml:space="preserve"> </w:t>
      </w:r>
      <w:proofErr w:type="spellStart"/>
      <w:r w:rsidRPr="007474F3">
        <w:rPr>
          <w:b/>
          <w:highlight w:val="cyan"/>
        </w:rPr>
        <w:t>should</w:t>
      </w:r>
      <w:proofErr w:type="spellEnd"/>
      <w:r w:rsidRPr="007474F3">
        <w:rPr>
          <w:b/>
          <w:highlight w:val="cyan"/>
        </w:rPr>
        <w:t xml:space="preserve"> be </w:t>
      </w:r>
      <w:proofErr w:type="spellStart"/>
      <w:r w:rsidRPr="007474F3">
        <w:rPr>
          <w:b/>
          <w:highlight w:val="cyan"/>
        </w:rPr>
        <w:t>Left</w:t>
      </w:r>
      <w:proofErr w:type="spellEnd"/>
      <w:r w:rsidRPr="007474F3">
        <w:rPr>
          <w:b/>
          <w:highlight w:val="cyan"/>
        </w:rPr>
        <w:t xml:space="preserve"> </w:t>
      </w:r>
      <w:proofErr w:type="spellStart"/>
      <w:r w:rsidRPr="007474F3">
        <w:rPr>
          <w:b/>
          <w:highlight w:val="cyan"/>
        </w:rPr>
        <w:t>Aligned</w:t>
      </w:r>
      <w:proofErr w:type="spellEnd"/>
      <w:r w:rsidRPr="007474F3">
        <w:rPr>
          <w:b/>
          <w:highlight w:val="cyan"/>
        </w:rPr>
        <w:t xml:space="preserve">, </w:t>
      </w:r>
      <w:proofErr w:type="spellStart"/>
      <w:r w:rsidRPr="007474F3">
        <w:rPr>
          <w:b/>
          <w:highlight w:val="cyan"/>
        </w:rPr>
        <w:t>Bold</w:t>
      </w:r>
      <w:proofErr w:type="spellEnd"/>
      <w:r w:rsidRPr="007474F3">
        <w:rPr>
          <w:b/>
          <w:highlight w:val="cyan"/>
        </w:rPr>
        <w:t xml:space="preserve"> </w:t>
      </w:r>
      <w:proofErr w:type="spellStart"/>
      <w:r w:rsidRPr="007474F3">
        <w:rPr>
          <w:b/>
          <w:highlight w:val="cyan"/>
        </w:rPr>
        <w:t>and</w:t>
      </w:r>
      <w:proofErr w:type="spellEnd"/>
      <w:r w:rsidRPr="007474F3">
        <w:rPr>
          <w:b/>
          <w:highlight w:val="cyan"/>
        </w:rPr>
        <w:t xml:space="preserve"> First </w:t>
      </w:r>
      <w:proofErr w:type="spellStart"/>
      <w:r w:rsidRPr="007474F3">
        <w:rPr>
          <w:b/>
          <w:highlight w:val="cyan"/>
        </w:rPr>
        <w:t>Letters</w:t>
      </w:r>
      <w:proofErr w:type="spellEnd"/>
      <w:r w:rsidRPr="007474F3">
        <w:rPr>
          <w:b/>
          <w:highlight w:val="cyan"/>
        </w:rPr>
        <w:t xml:space="preserve"> </w:t>
      </w:r>
      <w:proofErr w:type="spellStart"/>
      <w:r w:rsidRPr="007474F3">
        <w:rPr>
          <w:b/>
          <w:highlight w:val="cyan"/>
        </w:rPr>
        <w:t>Capitalized</w:t>
      </w:r>
      <w:proofErr w:type="spellEnd"/>
      <w:r w:rsidRPr="007474F3">
        <w:rPr>
          <w:b/>
          <w:highlight w:val="cyan"/>
        </w:rPr>
        <w:t>.</w:t>
      </w:r>
    </w:p>
    <w:p w14:paraId="249BFD63" w14:textId="77777777" w:rsidR="007474F3" w:rsidRPr="007474F3" w:rsidRDefault="007474F3" w:rsidP="007474F3">
      <w:pPr>
        <w:ind w:firstLine="708"/>
        <w:rPr>
          <w:rFonts w:eastAsiaTheme="minorEastAsia" w:cs="Times New Roman"/>
          <w:b/>
          <w:bCs/>
          <w:szCs w:val="24"/>
        </w:rPr>
      </w:pPr>
      <w:proofErr w:type="spellStart"/>
      <w:r w:rsidRPr="00E82FC8">
        <w:rPr>
          <w:rFonts w:eastAsiaTheme="minorEastAsia" w:cs="Times New Roman"/>
          <w:bCs/>
          <w:szCs w:val="24"/>
        </w:rPr>
        <w:lastRenderedPageBreak/>
        <w:t>Finis</w:t>
      </w:r>
      <w:proofErr w:type="spellEnd"/>
      <w:r w:rsidRPr="00E82FC8">
        <w:rPr>
          <w:rFonts w:eastAsiaTheme="minorEastAsia" w:cs="Times New Roman"/>
          <w:bCs/>
          <w:szCs w:val="24"/>
        </w:rPr>
        <w:t xml:space="preserve"> </w:t>
      </w:r>
      <w:proofErr w:type="spellStart"/>
      <w:r w:rsidRPr="00E82FC8">
        <w:rPr>
          <w:rFonts w:eastAsiaTheme="minorEastAsia" w:cs="Times New Roman"/>
          <w:bCs/>
          <w:szCs w:val="24"/>
        </w:rPr>
        <w:t>huius</w:t>
      </w:r>
      <w:proofErr w:type="spellEnd"/>
      <w:r w:rsidRPr="00E82FC8">
        <w:rPr>
          <w:rFonts w:eastAsiaTheme="minorEastAsia" w:cs="Times New Roman"/>
          <w:bCs/>
          <w:szCs w:val="24"/>
        </w:rPr>
        <w:t xml:space="preserve"> </w:t>
      </w:r>
      <w:proofErr w:type="spellStart"/>
      <w:r w:rsidRPr="00E82FC8">
        <w:rPr>
          <w:rFonts w:eastAsiaTheme="minorEastAsia" w:cs="Times New Roman"/>
          <w:bCs/>
          <w:szCs w:val="24"/>
        </w:rPr>
        <w:t>recensionis</w:t>
      </w:r>
      <w:proofErr w:type="spellEnd"/>
      <w:r w:rsidRPr="00E82FC8">
        <w:rPr>
          <w:rFonts w:eastAsiaTheme="minorEastAsia" w:cs="Times New Roman"/>
          <w:bCs/>
          <w:szCs w:val="24"/>
        </w:rPr>
        <w:t xml:space="preserve"> erit tam </w:t>
      </w:r>
      <w:proofErr w:type="spellStart"/>
      <w:r w:rsidRPr="00E82FC8">
        <w:rPr>
          <w:rFonts w:eastAsiaTheme="minorEastAsia" w:cs="Times New Roman"/>
          <w:bCs/>
          <w:szCs w:val="24"/>
        </w:rPr>
        <w:t>qualitatem</w:t>
      </w:r>
      <w:proofErr w:type="spellEnd"/>
      <w:r w:rsidRPr="00E82FC8">
        <w:rPr>
          <w:rFonts w:eastAsiaTheme="minorEastAsia" w:cs="Times New Roman"/>
          <w:bCs/>
          <w:szCs w:val="24"/>
        </w:rPr>
        <w:t xml:space="preserve"> </w:t>
      </w:r>
      <w:proofErr w:type="spellStart"/>
      <w:r w:rsidRPr="00E82FC8">
        <w:rPr>
          <w:rFonts w:eastAsiaTheme="minorEastAsia" w:cs="Times New Roman"/>
          <w:bCs/>
          <w:szCs w:val="24"/>
        </w:rPr>
        <w:t>quam</w:t>
      </w:r>
      <w:proofErr w:type="spellEnd"/>
      <w:r w:rsidRPr="00E82FC8">
        <w:rPr>
          <w:rFonts w:eastAsiaTheme="minorEastAsia" w:cs="Times New Roman"/>
          <w:bCs/>
          <w:szCs w:val="24"/>
        </w:rPr>
        <w:t xml:space="preserve"> </w:t>
      </w:r>
      <w:proofErr w:type="spellStart"/>
      <w:r w:rsidRPr="00E82FC8">
        <w:rPr>
          <w:rFonts w:eastAsiaTheme="minorEastAsia" w:cs="Times New Roman"/>
          <w:bCs/>
          <w:szCs w:val="24"/>
        </w:rPr>
        <w:t>parabilem</w:t>
      </w:r>
      <w:proofErr w:type="spellEnd"/>
      <w:r w:rsidRPr="00E82FC8">
        <w:rPr>
          <w:rFonts w:eastAsiaTheme="minorEastAsia" w:cs="Times New Roman"/>
          <w:bCs/>
          <w:szCs w:val="24"/>
        </w:rPr>
        <w:t xml:space="preserve"> </w:t>
      </w:r>
      <w:proofErr w:type="spellStart"/>
      <w:r w:rsidRPr="00E82FC8">
        <w:rPr>
          <w:rFonts w:eastAsiaTheme="minorEastAsia" w:cs="Times New Roman"/>
          <w:bCs/>
          <w:szCs w:val="24"/>
        </w:rPr>
        <w:t>materias</w:t>
      </w:r>
      <w:proofErr w:type="spellEnd"/>
      <w:r w:rsidRPr="00E82FC8">
        <w:rPr>
          <w:rFonts w:eastAsiaTheme="minorEastAsia" w:cs="Times New Roman"/>
          <w:bCs/>
          <w:szCs w:val="24"/>
        </w:rPr>
        <w:t xml:space="preserve">, </w:t>
      </w:r>
      <w:proofErr w:type="spellStart"/>
      <w:r w:rsidRPr="00E82FC8">
        <w:rPr>
          <w:rFonts w:eastAsiaTheme="minorEastAsia" w:cs="Times New Roman"/>
          <w:bCs/>
          <w:szCs w:val="24"/>
        </w:rPr>
        <w:t>quae</w:t>
      </w:r>
      <w:proofErr w:type="spellEnd"/>
      <w:r w:rsidRPr="00E82FC8">
        <w:rPr>
          <w:rFonts w:eastAsiaTheme="minorEastAsia" w:cs="Times New Roman"/>
          <w:bCs/>
          <w:szCs w:val="24"/>
        </w:rPr>
        <w:t xml:space="preserve"> in </w:t>
      </w:r>
      <w:proofErr w:type="spellStart"/>
      <w:r w:rsidRPr="00E82FC8">
        <w:rPr>
          <w:rFonts w:eastAsiaTheme="minorEastAsia" w:cs="Times New Roman"/>
          <w:bCs/>
          <w:szCs w:val="24"/>
        </w:rPr>
        <w:t>foro</w:t>
      </w:r>
      <w:proofErr w:type="spellEnd"/>
      <w:r w:rsidRPr="00E82FC8">
        <w:rPr>
          <w:rFonts w:eastAsiaTheme="minorEastAsia" w:cs="Times New Roman"/>
          <w:bCs/>
          <w:szCs w:val="24"/>
        </w:rPr>
        <w:t xml:space="preserve"> </w:t>
      </w:r>
      <w:proofErr w:type="spellStart"/>
      <w:r w:rsidRPr="00E82FC8">
        <w:rPr>
          <w:rFonts w:eastAsiaTheme="minorEastAsia" w:cs="Times New Roman"/>
          <w:bCs/>
          <w:szCs w:val="24"/>
        </w:rPr>
        <w:t>inveniri</w:t>
      </w:r>
      <w:proofErr w:type="spellEnd"/>
      <w:r w:rsidRPr="00E82FC8">
        <w:rPr>
          <w:rFonts w:eastAsiaTheme="minorEastAsia" w:cs="Times New Roman"/>
          <w:bCs/>
          <w:szCs w:val="24"/>
        </w:rPr>
        <w:t xml:space="preserve"> </w:t>
      </w:r>
      <w:proofErr w:type="spellStart"/>
      <w:r w:rsidRPr="00E82FC8">
        <w:rPr>
          <w:rFonts w:eastAsiaTheme="minorEastAsia" w:cs="Times New Roman"/>
          <w:bCs/>
          <w:szCs w:val="24"/>
        </w:rPr>
        <w:t>possunt</w:t>
      </w:r>
      <w:proofErr w:type="spellEnd"/>
      <w:r w:rsidRPr="00E82FC8">
        <w:rPr>
          <w:rFonts w:eastAsiaTheme="minorEastAsia" w:cs="Times New Roman"/>
          <w:bCs/>
          <w:szCs w:val="24"/>
        </w:rPr>
        <w:t xml:space="preserve">, </w:t>
      </w:r>
      <w:proofErr w:type="spellStart"/>
      <w:r w:rsidRPr="00E82FC8">
        <w:rPr>
          <w:rFonts w:eastAsiaTheme="minorEastAsia" w:cs="Times New Roman"/>
          <w:bCs/>
          <w:szCs w:val="24"/>
        </w:rPr>
        <w:t>determinare</w:t>
      </w:r>
      <w:proofErr w:type="spellEnd"/>
      <w:r w:rsidRPr="00E82FC8">
        <w:rPr>
          <w:rFonts w:eastAsiaTheme="minorEastAsia" w:cs="Times New Roman"/>
          <w:bCs/>
          <w:szCs w:val="24"/>
        </w:rPr>
        <w:t xml:space="preserve"> </w:t>
      </w:r>
      <w:proofErr w:type="spellStart"/>
      <w:r w:rsidRPr="00E82FC8">
        <w:rPr>
          <w:rFonts w:eastAsiaTheme="minorEastAsia" w:cs="Times New Roman"/>
          <w:bCs/>
          <w:szCs w:val="24"/>
        </w:rPr>
        <w:t>voluntas</w:t>
      </w:r>
      <w:proofErr w:type="spellEnd"/>
      <w:r w:rsidRPr="00E82FC8">
        <w:rPr>
          <w:rFonts w:eastAsiaTheme="minorEastAsia" w:cs="Times New Roman"/>
          <w:bCs/>
          <w:szCs w:val="24"/>
        </w:rPr>
        <w:t xml:space="preserve"> </w:t>
      </w:r>
      <w:proofErr w:type="spellStart"/>
      <w:r w:rsidRPr="00E82FC8">
        <w:rPr>
          <w:rFonts w:eastAsiaTheme="minorEastAsia" w:cs="Times New Roman"/>
          <w:bCs/>
          <w:szCs w:val="24"/>
        </w:rPr>
        <w:t>tua</w:t>
      </w:r>
      <w:proofErr w:type="spellEnd"/>
      <w:r w:rsidRPr="00E82FC8">
        <w:rPr>
          <w:rFonts w:eastAsiaTheme="minorEastAsia" w:cs="Times New Roman"/>
          <w:b/>
          <w:bCs/>
          <w:szCs w:val="24"/>
        </w:rPr>
        <w:t>.</w:t>
      </w:r>
      <w:r w:rsidRPr="00E82FC8">
        <w:t xml:space="preserve"> </w:t>
      </w:r>
      <w:proofErr w:type="spellStart"/>
      <w:r w:rsidRPr="007474F3">
        <w:rPr>
          <w:rFonts w:eastAsiaTheme="minorEastAsia" w:cs="Times New Roman"/>
          <w:b/>
          <w:bCs/>
          <w:szCs w:val="24"/>
          <w:highlight w:val="cyan"/>
        </w:rPr>
        <w:t>The</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first</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paragraph</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after</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the</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second</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level</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heading</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should</w:t>
      </w:r>
      <w:proofErr w:type="spellEnd"/>
      <w:r w:rsidRPr="007474F3">
        <w:rPr>
          <w:rFonts w:eastAsiaTheme="minorEastAsia" w:cs="Times New Roman"/>
          <w:b/>
          <w:bCs/>
          <w:szCs w:val="24"/>
          <w:highlight w:val="cyan"/>
        </w:rPr>
        <w:t xml:space="preserve"> start </w:t>
      </w:r>
      <w:proofErr w:type="spellStart"/>
      <w:r w:rsidRPr="007474F3">
        <w:rPr>
          <w:rFonts w:eastAsiaTheme="minorEastAsia" w:cs="Times New Roman"/>
          <w:b/>
          <w:bCs/>
          <w:szCs w:val="24"/>
          <w:highlight w:val="cyan"/>
        </w:rPr>
        <w:t>one</w:t>
      </w:r>
      <w:proofErr w:type="spellEnd"/>
      <w:r w:rsidRPr="007474F3">
        <w:rPr>
          <w:rFonts w:eastAsiaTheme="minorEastAsia" w:cs="Times New Roman"/>
          <w:b/>
          <w:bCs/>
          <w:szCs w:val="24"/>
          <w:highlight w:val="cyan"/>
        </w:rPr>
        <w:t xml:space="preserve"> tab </w:t>
      </w:r>
      <w:proofErr w:type="spellStart"/>
      <w:r w:rsidRPr="007474F3">
        <w:rPr>
          <w:rFonts w:eastAsiaTheme="minorEastAsia" w:cs="Times New Roman"/>
          <w:b/>
          <w:bCs/>
          <w:szCs w:val="24"/>
          <w:highlight w:val="cyan"/>
        </w:rPr>
        <w:t>from</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the</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left</w:t>
      </w:r>
      <w:proofErr w:type="spellEnd"/>
      <w:r w:rsidRPr="007474F3">
        <w:rPr>
          <w:rFonts w:eastAsiaTheme="minorEastAsia" w:cs="Times New Roman"/>
          <w:b/>
          <w:bCs/>
          <w:szCs w:val="24"/>
          <w:highlight w:val="cyan"/>
        </w:rPr>
        <w:t>.</w:t>
      </w:r>
    </w:p>
    <w:p w14:paraId="0F54840D" w14:textId="77777777" w:rsidR="007474F3" w:rsidRPr="007474F3" w:rsidRDefault="007474F3" w:rsidP="007474F3">
      <w:pPr>
        <w:ind w:firstLine="0"/>
      </w:pPr>
      <w:proofErr w:type="spellStart"/>
      <w:proofErr w:type="gramStart"/>
      <w:r w:rsidRPr="007474F3">
        <w:rPr>
          <w:b/>
          <w:i/>
        </w:rPr>
        <w:t>Demographics</w:t>
      </w:r>
      <w:proofErr w:type="spellEnd"/>
      <w:r w:rsidRPr="007474F3">
        <w:rPr>
          <w:b/>
          <w:i/>
        </w:rPr>
        <w:t xml:space="preserve"> </w:t>
      </w:r>
      <w:r w:rsidRPr="007474F3">
        <w:t xml:space="preserve"> </w:t>
      </w:r>
      <w:r w:rsidRPr="007474F3">
        <w:rPr>
          <w:b/>
          <w:highlight w:val="cyan"/>
        </w:rPr>
        <w:t>(</w:t>
      </w:r>
      <w:proofErr w:type="gramEnd"/>
      <w:r w:rsidRPr="007474F3">
        <w:rPr>
          <w:b/>
          <w:highlight w:val="cyan"/>
        </w:rPr>
        <w:t xml:space="preserve">Third Level </w:t>
      </w:r>
      <w:proofErr w:type="spellStart"/>
      <w:r w:rsidRPr="007474F3">
        <w:rPr>
          <w:b/>
          <w:highlight w:val="cyan"/>
        </w:rPr>
        <w:t>Headings</w:t>
      </w:r>
      <w:proofErr w:type="spellEnd"/>
      <w:r w:rsidRPr="007474F3">
        <w:rPr>
          <w:b/>
          <w:highlight w:val="cyan"/>
        </w:rPr>
        <w:t xml:space="preserve"> </w:t>
      </w:r>
      <w:proofErr w:type="spellStart"/>
      <w:r w:rsidRPr="007474F3">
        <w:rPr>
          <w:b/>
          <w:highlight w:val="cyan"/>
        </w:rPr>
        <w:t>Should</w:t>
      </w:r>
      <w:proofErr w:type="spellEnd"/>
      <w:r w:rsidRPr="007474F3">
        <w:rPr>
          <w:b/>
          <w:highlight w:val="cyan"/>
        </w:rPr>
        <w:t xml:space="preserve"> Be </w:t>
      </w:r>
      <w:proofErr w:type="spellStart"/>
      <w:r w:rsidRPr="007474F3">
        <w:rPr>
          <w:b/>
          <w:highlight w:val="cyan"/>
        </w:rPr>
        <w:t>Left</w:t>
      </w:r>
      <w:proofErr w:type="spellEnd"/>
      <w:r w:rsidRPr="007474F3">
        <w:rPr>
          <w:b/>
          <w:highlight w:val="cyan"/>
        </w:rPr>
        <w:t xml:space="preserve"> </w:t>
      </w:r>
      <w:proofErr w:type="spellStart"/>
      <w:r w:rsidRPr="007474F3">
        <w:rPr>
          <w:b/>
          <w:highlight w:val="cyan"/>
        </w:rPr>
        <w:t>Aligned</w:t>
      </w:r>
      <w:proofErr w:type="spellEnd"/>
      <w:r w:rsidRPr="007474F3">
        <w:rPr>
          <w:b/>
          <w:highlight w:val="cyan"/>
        </w:rPr>
        <w:t xml:space="preserve">, </w:t>
      </w:r>
      <w:proofErr w:type="spellStart"/>
      <w:r w:rsidRPr="007474F3">
        <w:rPr>
          <w:b/>
          <w:highlight w:val="cyan"/>
        </w:rPr>
        <w:t>Bold</w:t>
      </w:r>
      <w:proofErr w:type="spellEnd"/>
      <w:r w:rsidRPr="007474F3">
        <w:rPr>
          <w:b/>
          <w:highlight w:val="cyan"/>
        </w:rPr>
        <w:t xml:space="preserve">, </w:t>
      </w:r>
      <w:proofErr w:type="spellStart"/>
      <w:r w:rsidRPr="007474F3">
        <w:rPr>
          <w:b/>
          <w:highlight w:val="cyan"/>
        </w:rPr>
        <w:t>Italicized</w:t>
      </w:r>
      <w:proofErr w:type="spellEnd"/>
      <w:r w:rsidRPr="007474F3">
        <w:rPr>
          <w:b/>
          <w:highlight w:val="cyan"/>
        </w:rPr>
        <w:t xml:space="preserve"> </w:t>
      </w:r>
      <w:proofErr w:type="spellStart"/>
      <w:r w:rsidRPr="007474F3">
        <w:rPr>
          <w:b/>
          <w:highlight w:val="cyan"/>
        </w:rPr>
        <w:t>and</w:t>
      </w:r>
      <w:proofErr w:type="spellEnd"/>
      <w:r w:rsidRPr="007474F3">
        <w:rPr>
          <w:b/>
          <w:highlight w:val="cyan"/>
        </w:rPr>
        <w:t xml:space="preserve"> First </w:t>
      </w:r>
      <w:proofErr w:type="spellStart"/>
      <w:r w:rsidRPr="007474F3">
        <w:rPr>
          <w:b/>
          <w:highlight w:val="cyan"/>
        </w:rPr>
        <w:t>Letters</w:t>
      </w:r>
      <w:proofErr w:type="spellEnd"/>
      <w:r w:rsidRPr="007474F3">
        <w:rPr>
          <w:b/>
          <w:highlight w:val="cyan"/>
        </w:rPr>
        <w:t xml:space="preserve"> </w:t>
      </w:r>
      <w:proofErr w:type="spellStart"/>
      <w:r w:rsidRPr="007474F3">
        <w:rPr>
          <w:b/>
          <w:highlight w:val="cyan"/>
        </w:rPr>
        <w:t>Capitalized</w:t>
      </w:r>
      <w:proofErr w:type="spellEnd"/>
      <w:r w:rsidRPr="007474F3">
        <w:rPr>
          <w:b/>
          <w:highlight w:val="cyan"/>
        </w:rPr>
        <w:t>)</w:t>
      </w:r>
    </w:p>
    <w:p w14:paraId="385AAC55" w14:textId="77777777" w:rsidR="007474F3" w:rsidRPr="007474F3" w:rsidRDefault="007474F3" w:rsidP="007474F3">
      <w:pPr>
        <w:ind w:firstLine="708"/>
        <w:rPr>
          <w:rFonts w:eastAsiaTheme="minorEastAsia" w:cs="Times New Roman"/>
          <w:b/>
          <w:bCs/>
          <w:szCs w:val="24"/>
        </w:rPr>
      </w:pPr>
      <w:proofErr w:type="spellStart"/>
      <w:r w:rsidRPr="007474F3">
        <w:rPr>
          <w:rFonts w:eastAsiaTheme="minorEastAsia" w:cs="Times New Roman"/>
          <w:bCs/>
          <w:szCs w:val="24"/>
        </w:rPr>
        <w:t>Omnes</w:t>
      </w:r>
      <w:proofErr w:type="spellEnd"/>
      <w:r w:rsidRPr="007474F3">
        <w:rPr>
          <w:rFonts w:eastAsiaTheme="minorEastAsia" w:cs="Times New Roman"/>
          <w:bCs/>
          <w:szCs w:val="24"/>
        </w:rPr>
        <w:t xml:space="preserve"> </w:t>
      </w:r>
      <w:proofErr w:type="spellStart"/>
      <w:r w:rsidRPr="007474F3">
        <w:rPr>
          <w:rFonts w:eastAsiaTheme="minorEastAsia" w:cs="Times New Roman"/>
          <w:bCs/>
          <w:szCs w:val="24"/>
        </w:rPr>
        <w:t>participes</w:t>
      </w:r>
      <w:proofErr w:type="spellEnd"/>
      <w:r w:rsidRPr="007474F3">
        <w:rPr>
          <w:rFonts w:eastAsiaTheme="minorEastAsia" w:cs="Times New Roman"/>
          <w:bCs/>
          <w:szCs w:val="24"/>
        </w:rPr>
        <w:t xml:space="preserve"> </w:t>
      </w:r>
      <w:proofErr w:type="spellStart"/>
      <w:r w:rsidRPr="007474F3">
        <w:rPr>
          <w:rFonts w:eastAsiaTheme="minorEastAsia" w:cs="Times New Roman"/>
          <w:bCs/>
          <w:szCs w:val="24"/>
        </w:rPr>
        <w:t>qui</w:t>
      </w:r>
      <w:proofErr w:type="spellEnd"/>
      <w:r w:rsidRPr="007474F3">
        <w:rPr>
          <w:rFonts w:eastAsiaTheme="minorEastAsia" w:cs="Times New Roman"/>
          <w:bCs/>
          <w:szCs w:val="24"/>
        </w:rPr>
        <w:t xml:space="preserve"> </w:t>
      </w:r>
      <w:proofErr w:type="spellStart"/>
      <w:r w:rsidRPr="007474F3">
        <w:rPr>
          <w:rFonts w:eastAsiaTheme="minorEastAsia" w:cs="Times New Roman"/>
          <w:bCs/>
          <w:szCs w:val="24"/>
        </w:rPr>
        <w:t>rogationum</w:t>
      </w:r>
      <w:proofErr w:type="spellEnd"/>
      <w:r w:rsidRPr="007474F3">
        <w:rPr>
          <w:rFonts w:eastAsiaTheme="minorEastAsia" w:cs="Times New Roman"/>
          <w:bCs/>
          <w:szCs w:val="24"/>
        </w:rPr>
        <w:t xml:space="preserve"> </w:t>
      </w:r>
      <w:proofErr w:type="spellStart"/>
      <w:r w:rsidRPr="007474F3">
        <w:rPr>
          <w:rFonts w:eastAsiaTheme="minorEastAsia" w:cs="Times New Roman"/>
          <w:bCs/>
          <w:szCs w:val="24"/>
        </w:rPr>
        <w:t>impleverunt</w:t>
      </w:r>
      <w:proofErr w:type="spellEnd"/>
      <w:r w:rsidRPr="007474F3">
        <w:rPr>
          <w:rFonts w:eastAsiaTheme="minorEastAsia" w:cs="Times New Roman"/>
          <w:bCs/>
          <w:szCs w:val="24"/>
        </w:rPr>
        <w:t xml:space="preserve"> in </w:t>
      </w:r>
      <w:proofErr w:type="spellStart"/>
      <w:r w:rsidRPr="007474F3">
        <w:rPr>
          <w:rFonts w:eastAsiaTheme="minorEastAsia" w:cs="Times New Roman"/>
          <w:bCs/>
          <w:szCs w:val="24"/>
        </w:rPr>
        <w:t>nosocomio</w:t>
      </w:r>
      <w:proofErr w:type="spellEnd"/>
      <w:r w:rsidRPr="007474F3">
        <w:rPr>
          <w:rFonts w:eastAsiaTheme="minorEastAsia" w:cs="Times New Roman"/>
          <w:bCs/>
          <w:szCs w:val="24"/>
        </w:rPr>
        <w:t xml:space="preserve"> </w:t>
      </w:r>
      <w:proofErr w:type="spellStart"/>
      <w:r w:rsidRPr="007474F3">
        <w:rPr>
          <w:rFonts w:eastAsiaTheme="minorEastAsia" w:cs="Times New Roman"/>
          <w:bCs/>
          <w:szCs w:val="24"/>
        </w:rPr>
        <w:t>tempore</w:t>
      </w:r>
      <w:proofErr w:type="spellEnd"/>
      <w:r w:rsidRPr="007474F3">
        <w:rPr>
          <w:rFonts w:eastAsiaTheme="minorEastAsia" w:cs="Times New Roman"/>
          <w:bCs/>
          <w:szCs w:val="24"/>
        </w:rPr>
        <w:t xml:space="preserve"> </w:t>
      </w:r>
      <w:proofErr w:type="spellStart"/>
      <w:r w:rsidRPr="007474F3">
        <w:rPr>
          <w:rFonts w:eastAsiaTheme="minorEastAsia" w:cs="Times New Roman"/>
          <w:bCs/>
          <w:szCs w:val="24"/>
        </w:rPr>
        <w:t>applicationis</w:t>
      </w:r>
      <w:proofErr w:type="spellEnd"/>
      <w:r w:rsidRPr="007474F3">
        <w:rPr>
          <w:rFonts w:eastAsiaTheme="minorEastAsia" w:cs="Times New Roman"/>
          <w:bCs/>
          <w:szCs w:val="24"/>
        </w:rPr>
        <w:t xml:space="preserve"> </w:t>
      </w:r>
      <w:proofErr w:type="spellStart"/>
      <w:r w:rsidRPr="007474F3">
        <w:rPr>
          <w:rFonts w:eastAsiaTheme="minorEastAsia" w:cs="Times New Roman"/>
          <w:bCs/>
          <w:szCs w:val="24"/>
        </w:rPr>
        <w:t>functionis</w:t>
      </w:r>
      <w:proofErr w:type="spellEnd"/>
      <w:r w:rsidRPr="007474F3">
        <w:rPr>
          <w:rFonts w:eastAsiaTheme="minorEastAsia" w:cs="Times New Roman"/>
          <w:bCs/>
          <w:szCs w:val="24"/>
        </w:rPr>
        <w:t xml:space="preserve"> </w:t>
      </w:r>
      <w:proofErr w:type="spellStart"/>
      <w:r w:rsidRPr="007474F3">
        <w:rPr>
          <w:rFonts w:eastAsiaTheme="minorEastAsia" w:cs="Times New Roman"/>
          <w:bCs/>
          <w:szCs w:val="24"/>
        </w:rPr>
        <w:t>laborabant</w:t>
      </w:r>
      <w:proofErr w:type="spellEnd"/>
      <w:r w:rsidRPr="007474F3">
        <w:rPr>
          <w:rFonts w:eastAsiaTheme="minorEastAsia" w:cs="Times New Roman"/>
          <w:bCs/>
          <w:szCs w:val="24"/>
        </w:rPr>
        <w:t xml:space="preserve">. </w:t>
      </w:r>
      <w:proofErr w:type="spellStart"/>
      <w:r w:rsidRPr="007474F3">
        <w:rPr>
          <w:rFonts w:eastAsiaTheme="minorEastAsia" w:cs="Times New Roman"/>
          <w:bCs/>
          <w:szCs w:val="24"/>
        </w:rPr>
        <w:t>Interrogationes</w:t>
      </w:r>
      <w:proofErr w:type="spellEnd"/>
      <w:r w:rsidRPr="007474F3">
        <w:rPr>
          <w:rFonts w:eastAsiaTheme="minorEastAsia" w:cs="Times New Roman"/>
          <w:bCs/>
          <w:szCs w:val="24"/>
        </w:rPr>
        <w:t xml:space="preserve"> </w:t>
      </w:r>
      <w:proofErr w:type="spellStart"/>
      <w:r w:rsidRPr="007474F3">
        <w:rPr>
          <w:rFonts w:eastAsiaTheme="minorEastAsia" w:cs="Times New Roman"/>
          <w:bCs/>
          <w:szCs w:val="24"/>
        </w:rPr>
        <w:t>collectae</w:t>
      </w:r>
      <w:proofErr w:type="spellEnd"/>
      <w:r w:rsidRPr="007474F3">
        <w:rPr>
          <w:rFonts w:eastAsiaTheme="minorEastAsia" w:cs="Times New Roman"/>
          <w:bCs/>
          <w:szCs w:val="24"/>
        </w:rPr>
        <w:t xml:space="preserve"> et </w:t>
      </w:r>
      <w:proofErr w:type="spellStart"/>
      <w:r w:rsidRPr="007474F3">
        <w:rPr>
          <w:rFonts w:eastAsiaTheme="minorEastAsia" w:cs="Times New Roman"/>
          <w:bCs/>
          <w:szCs w:val="24"/>
        </w:rPr>
        <w:t>responsa</w:t>
      </w:r>
      <w:proofErr w:type="spellEnd"/>
      <w:r w:rsidRPr="007474F3">
        <w:rPr>
          <w:rFonts w:eastAsiaTheme="minorEastAsia" w:cs="Times New Roman"/>
          <w:bCs/>
          <w:szCs w:val="24"/>
        </w:rPr>
        <w:t xml:space="preserve"> ad </w:t>
      </w:r>
      <w:proofErr w:type="spellStart"/>
      <w:r w:rsidRPr="007474F3">
        <w:rPr>
          <w:rFonts w:eastAsiaTheme="minorEastAsia" w:cs="Times New Roman"/>
          <w:bCs/>
          <w:szCs w:val="24"/>
        </w:rPr>
        <w:t>singulas</w:t>
      </w:r>
      <w:proofErr w:type="spellEnd"/>
      <w:r w:rsidRPr="007474F3">
        <w:rPr>
          <w:rFonts w:eastAsiaTheme="minorEastAsia" w:cs="Times New Roman"/>
          <w:bCs/>
          <w:szCs w:val="24"/>
        </w:rPr>
        <w:t xml:space="preserve"> </w:t>
      </w:r>
      <w:proofErr w:type="spellStart"/>
      <w:r w:rsidRPr="007474F3">
        <w:rPr>
          <w:rFonts w:eastAsiaTheme="minorEastAsia" w:cs="Times New Roman"/>
          <w:bCs/>
          <w:szCs w:val="24"/>
        </w:rPr>
        <w:t>quaestiones</w:t>
      </w:r>
      <w:proofErr w:type="spellEnd"/>
      <w:r w:rsidRPr="007474F3">
        <w:rPr>
          <w:rFonts w:eastAsiaTheme="minorEastAsia" w:cs="Times New Roman"/>
          <w:bCs/>
          <w:szCs w:val="24"/>
        </w:rPr>
        <w:t xml:space="preserve"> </w:t>
      </w:r>
      <w:proofErr w:type="spellStart"/>
      <w:r w:rsidRPr="007474F3">
        <w:rPr>
          <w:rFonts w:eastAsiaTheme="minorEastAsia" w:cs="Times New Roman"/>
          <w:bCs/>
          <w:szCs w:val="24"/>
        </w:rPr>
        <w:t>singulatim</w:t>
      </w:r>
      <w:proofErr w:type="spellEnd"/>
      <w:r w:rsidRPr="007474F3">
        <w:rPr>
          <w:rFonts w:eastAsiaTheme="minorEastAsia" w:cs="Times New Roman"/>
          <w:bCs/>
          <w:szCs w:val="24"/>
        </w:rPr>
        <w:t xml:space="preserve"> </w:t>
      </w:r>
      <w:proofErr w:type="spellStart"/>
      <w:r w:rsidRPr="007474F3">
        <w:rPr>
          <w:rFonts w:eastAsiaTheme="minorEastAsia" w:cs="Times New Roman"/>
          <w:bCs/>
          <w:szCs w:val="24"/>
        </w:rPr>
        <w:t>perpensa</w:t>
      </w:r>
      <w:proofErr w:type="spellEnd"/>
      <w:r w:rsidRPr="007474F3">
        <w:rPr>
          <w:rFonts w:eastAsiaTheme="minorEastAsia" w:cs="Times New Roman"/>
          <w:bCs/>
          <w:szCs w:val="24"/>
        </w:rPr>
        <w:t xml:space="preserve"> </w:t>
      </w:r>
      <w:proofErr w:type="spellStart"/>
      <w:r w:rsidRPr="007474F3">
        <w:rPr>
          <w:rFonts w:eastAsiaTheme="minorEastAsia" w:cs="Times New Roman"/>
          <w:bCs/>
          <w:szCs w:val="24"/>
        </w:rPr>
        <w:t>sunt</w:t>
      </w:r>
      <w:proofErr w:type="spellEnd"/>
      <w:r w:rsidRPr="007474F3">
        <w:rPr>
          <w:rFonts w:eastAsiaTheme="minorEastAsia" w:cs="Times New Roman"/>
          <w:bCs/>
          <w:szCs w:val="24"/>
          <w:highlight w:val="cyan"/>
        </w:rPr>
        <w:t>.</w:t>
      </w:r>
      <w:r w:rsidRPr="007474F3">
        <w:rPr>
          <w:highlight w:val="cyan"/>
        </w:rPr>
        <w:t xml:space="preserve"> </w:t>
      </w:r>
      <w:proofErr w:type="spellStart"/>
      <w:r w:rsidRPr="007474F3">
        <w:rPr>
          <w:rFonts w:eastAsiaTheme="minorEastAsia" w:cs="Times New Roman"/>
          <w:b/>
          <w:bCs/>
          <w:szCs w:val="24"/>
          <w:highlight w:val="cyan"/>
        </w:rPr>
        <w:t>The</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first</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paragraph</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after</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the</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third</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level</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heading</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should</w:t>
      </w:r>
      <w:proofErr w:type="spellEnd"/>
      <w:r w:rsidRPr="007474F3">
        <w:rPr>
          <w:rFonts w:eastAsiaTheme="minorEastAsia" w:cs="Times New Roman"/>
          <w:b/>
          <w:bCs/>
          <w:szCs w:val="24"/>
          <w:highlight w:val="cyan"/>
        </w:rPr>
        <w:t xml:space="preserve"> start </w:t>
      </w:r>
      <w:proofErr w:type="spellStart"/>
      <w:r w:rsidRPr="007474F3">
        <w:rPr>
          <w:rFonts w:eastAsiaTheme="minorEastAsia" w:cs="Times New Roman"/>
          <w:b/>
          <w:bCs/>
          <w:szCs w:val="24"/>
          <w:highlight w:val="cyan"/>
        </w:rPr>
        <w:t>one</w:t>
      </w:r>
      <w:proofErr w:type="spellEnd"/>
      <w:r w:rsidRPr="007474F3">
        <w:rPr>
          <w:rFonts w:eastAsiaTheme="minorEastAsia" w:cs="Times New Roman"/>
          <w:b/>
          <w:bCs/>
          <w:szCs w:val="24"/>
          <w:highlight w:val="cyan"/>
        </w:rPr>
        <w:t xml:space="preserve"> tab </w:t>
      </w:r>
      <w:proofErr w:type="spellStart"/>
      <w:r w:rsidRPr="007474F3">
        <w:rPr>
          <w:rFonts w:eastAsiaTheme="minorEastAsia" w:cs="Times New Roman"/>
          <w:b/>
          <w:bCs/>
          <w:szCs w:val="24"/>
          <w:highlight w:val="cyan"/>
        </w:rPr>
        <w:t>from</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the</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left</w:t>
      </w:r>
      <w:proofErr w:type="spellEnd"/>
      <w:r w:rsidRPr="007474F3">
        <w:rPr>
          <w:rFonts w:eastAsiaTheme="minorEastAsia" w:cs="Times New Roman"/>
          <w:b/>
          <w:bCs/>
          <w:szCs w:val="24"/>
          <w:highlight w:val="cyan"/>
        </w:rPr>
        <w:t>.</w:t>
      </w:r>
    </w:p>
    <w:p w14:paraId="099208E8" w14:textId="77777777" w:rsidR="007474F3" w:rsidRPr="007474F3" w:rsidRDefault="007474F3" w:rsidP="007474F3">
      <w:pPr>
        <w:ind w:firstLine="708"/>
        <w:rPr>
          <w:rFonts w:cs="Times New Roman"/>
          <w:bCs/>
          <w:szCs w:val="24"/>
        </w:rPr>
      </w:pPr>
      <w:proofErr w:type="spellStart"/>
      <w:r w:rsidRPr="007474F3">
        <w:rPr>
          <w:rFonts w:cs="Times New Roman"/>
          <w:b/>
          <w:bCs/>
          <w:szCs w:val="24"/>
        </w:rPr>
        <w:t>Gender</w:t>
      </w:r>
      <w:proofErr w:type="spellEnd"/>
      <w:r w:rsidRPr="007474F3">
        <w:rPr>
          <w:rFonts w:cs="Times New Roman"/>
          <w:b/>
          <w:bCs/>
          <w:szCs w:val="24"/>
        </w:rPr>
        <w:t>.</w:t>
      </w:r>
      <w:r>
        <w:rPr>
          <w:rFonts w:cs="Times New Roman"/>
          <w:b/>
          <w:bCs/>
          <w:color w:val="FF0000"/>
          <w:szCs w:val="24"/>
        </w:rPr>
        <w:t xml:space="preserve"> </w:t>
      </w:r>
      <w:proofErr w:type="spellStart"/>
      <w:r w:rsidRPr="005918AF">
        <w:rPr>
          <w:rFonts w:cs="Times New Roman"/>
          <w:bCs/>
          <w:szCs w:val="24"/>
        </w:rPr>
        <w:t>Ex</w:t>
      </w:r>
      <w:proofErr w:type="spellEnd"/>
      <w:r w:rsidRPr="005918AF">
        <w:rPr>
          <w:rFonts w:cs="Times New Roman"/>
          <w:bCs/>
          <w:szCs w:val="24"/>
        </w:rPr>
        <w:t xml:space="preserve"> </w:t>
      </w:r>
      <w:proofErr w:type="spellStart"/>
      <w:r w:rsidRPr="005918AF">
        <w:rPr>
          <w:rFonts w:cs="Times New Roman"/>
          <w:bCs/>
          <w:szCs w:val="24"/>
        </w:rPr>
        <w:t>ordine</w:t>
      </w:r>
      <w:proofErr w:type="spellEnd"/>
      <w:r w:rsidRPr="005918AF">
        <w:rPr>
          <w:rFonts w:cs="Times New Roman"/>
          <w:bCs/>
          <w:szCs w:val="24"/>
        </w:rPr>
        <w:t xml:space="preserve"> </w:t>
      </w:r>
      <w:proofErr w:type="spellStart"/>
      <w:r w:rsidRPr="005918AF">
        <w:rPr>
          <w:rFonts w:cs="Times New Roman"/>
          <w:bCs/>
          <w:szCs w:val="24"/>
        </w:rPr>
        <w:t>proventuum</w:t>
      </w:r>
      <w:proofErr w:type="spellEnd"/>
      <w:r w:rsidRPr="005918AF">
        <w:rPr>
          <w:rFonts w:cs="Times New Roman"/>
          <w:bCs/>
          <w:szCs w:val="24"/>
        </w:rPr>
        <w:t xml:space="preserve"> Mann-Whitney U </w:t>
      </w:r>
      <w:proofErr w:type="spellStart"/>
      <w:r w:rsidRPr="005918AF">
        <w:rPr>
          <w:rFonts w:cs="Times New Roman"/>
          <w:bCs/>
          <w:szCs w:val="24"/>
        </w:rPr>
        <w:t>experimenti</w:t>
      </w:r>
      <w:proofErr w:type="spellEnd"/>
      <w:r w:rsidRPr="005918AF">
        <w:rPr>
          <w:rFonts w:cs="Times New Roman"/>
          <w:bCs/>
          <w:szCs w:val="24"/>
        </w:rPr>
        <w:t xml:space="preserve"> in hac </w:t>
      </w:r>
      <w:proofErr w:type="spellStart"/>
      <w:r w:rsidRPr="005918AF">
        <w:rPr>
          <w:rFonts w:cs="Times New Roman"/>
          <w:bCs/>
          <w:szCs w:val="24"/>
        </w:rPr>
        <w:t>tabula</w:t>
      </w:r>
      <w:proofErr w:type="spellEnd"/>
      <w:r w:rsidRPr="005918AF">
        <w:rPr>
          <w:rFonts w:cs="Times New Roman"/>
          <w:bCs/>
          <w:szCs w:val="24"/>
        </w:rPr>
        <w:t xml:space="preserve">, </w:t>
      </w:r>
      <w:proofErr w:type="spellStart"/>
      <w:r w:rsidRPr="005918AF">
        <w:rPr>
          <w:rFonts w:cs="Times New Roman"/>
          <w:bCs/>
          <w:szCs w:val="24"/>
        </w:rPr>
        <w:t>ostenditur</w:t>
      </w:r>
      <w:proofErr w:type="spellEnd"/>
      <w:r w:rsidRPr="005918AF">
        <w:rPr>
          <w:rFonts w:cs="Times New Roman"/>
          <w:bCs/>
          <w:szCs w:val="24"/>
        </w:rPr>
        <w:t xml:space="preserve"> </w:t>
      </w:r>
      <w:proofErr w:type="spellStart"/>
      <w:r w:rsidRPr="005918AF">
        <w:rPr>
          <w:rFonts w:cs="Times New Roman"/>
          <w:bCs/>
          <w:szCs w:val="24"/>
        </w:rPr>
        <w:t>mares</w:t>
      </w:r>
      <w:proofErr w:type="spellEnd"/>
      <w:r w:rsidRPr="005918AF">
        <w:rPr>
          <w:rFonts w:cs="Times New Roman"/>
          <w:bCs/>
          <w:szCs w:val="24"/>
        </w:rPr>
        <w:t xml:space="preserve"> </w:t>
      </w:r>
      <w:proofErr w:type="spellStart"/>
      <w:r w:rsidRPr="005918AF">
        <w:rPr>
          <w:rFonts w:cs="Times New Roman"/>
          <w:bCs/>
          <w:szCs w:val="24"/>
        </w:rPr>
        <w:t>nutrices</w:t>
      </w:r>
      <w:proofErr w:type="spellEnd"/>
      <w:r w:rsidRPr="005918AF">
        <w:rPr>
          <w:rFonts w:cs="Times New Roman"/>
          <w:bCs/>
          <w:szCs w:val="24"/>
        </w:rPr>
        <w:t xml:space="preserve"> </w:t>
      </w:r>
      <w:proofErr w:type="spellStart"/>
      <w:r w:rsidRPr="005918AF">
        <w:rPr>
          <w:rFonts w:cs="Times New Roman"/>
          <w:bCs/>
          <w:szCs w:val="24"/>
        </w:rPr>
        <w:t>altiorem</w:t>
      </w:r>
      <w:proofErr w:type="spellEnd"/>
      <w:r w:rsidRPr="005918AF">
        <w:rPr>
          <w:rFonts w:cs="Times New Roman"/>
          <w:bCs/>
          <w:szCs w:val="24"/>
        </w:rPr>
        <w:t xml:space="preserve"> </w:t>
      </w:r>
      <w:proofErr w:type="spellStart"/>
      <w:r w:rsidRPr="005918AF">
        <w:rPr>
          <w:rFonts w:cs="Times New Roman"/>
          <w:bCs/>
          <w:szCs w:val="24"/>
        </w:rPr>
        <w:t>perceptionem</w:t>
      </w:r>
      <w:proofErr w:type="spellEnd"/>
      <w:r w:rsidRPr="005918AF">
        <w:rPr>
          <w:rFonts w:cs="Times New Roman"/>
          <w:bCs/>
          <w:szCs w:val="24"/>
        </w:rPr>
        <w:t xml:space="preserve"> </w:t>
      </w:r>
      <w:proofErr w:type="spellStart"/>
      <w:r w:rsidRPr="005918AF">
        <w:rPr>
          <w:rFonts w:cs="Times New Roman"/>
          <w:bCs/>
          <w:szCs w:val="24"/>
        </w:rPr>
        <w:t>instrumentorum</w:t>
      </w:r>
      <w:proofErr w:type="spellEnd"/>
      <w:r w:rsidRPr="005918AF">
        <w:rPr>
          <w:rFonts w:cs="Times New Roman"/>
          <w:bCs/>
          <w:szCs w:val="24"/>
        </w:rPr>
        <w:t xml:space="preserve"> </w:t>
      </w:r>
      <w:proofErr w:type="spellStart"/>
      <w:r w:rsidRPr="005918AF">
        <w:rPr>
          <w:rFonts w:cs="Times New Roman"/>
          <w:bCs/>
          <w:szCs w:val="24"/>
        </w:rPr>
        <w:t>electronicarum</w:t>
      </w:r>
      <w:proofErr w:type="spellEnd"/>
      <w:r w:rsidRPr="005918AF">
        <w:rPr>
          <w:rFonts w:cs="Times New Roman"/>
          <w:bCs/>
          <w:szCs w:val="24"/>
        </w:rPr>
        <w:t xml:space="preserve"> </w:t>
      </w:r>
      <w:proofErr w:type="spellStart"/>
      <w:r w:rsidRPr="005918AF">
        <w:rPr>
          <w:rFonts w:cs="Times New Roman"/>
          <w:bCs/>
          <w:szCs w:val="24"/>
        </w:rPr>
        <w:t>quam</w:t>
      </w:r>
      <w:proofErr w:type="spellEnd"/>
      <w:r w:rsidRPr="005918AF">
        <w:rPr>
          <w:rFonts w:cs="Times New Roman"/>
          <w:bCs/>
          <w:szCs w:val="24"/>
        </w:rPr>
        <w:t xml:space="preserve"> </w:t>
      </w:r>
      <w:proofErr w:type="spellStart"/>
      <w:r w:rsidRPr="005918AF">
        <w:rPr>
          <w:rFonts w:cs="Times New Roman"/>
          <w:bCs/>
          <w:szCs w:val="24"/>
        </w:rPr>
        <w:t>feminae</w:t>
      </w:r>
      <w:proofErr w:type="spellEnd"/>
      <w:r w:rsidRPr="005918AF">
        <w:rPr>
          <w:rFonts w:cs="Times New Roman"/>
          <w:bCs/>
          <w:szCs w:val="24"/>
        </w:rPr>
        <w:t xml:space="preserve"> </w:t>
      </w:r>
      <w:proofErr w:type="spellStart"/>
      <w:r w:rsidRPr="005918AF">
        <w:rPr>
          <w:rFonts w:cs="Times New Roman"/>
          <w:bCs/>
          <w:szCs w:val="24"/>
        </w:rPr>
        <w:t>nutrices</w:t>
      </w:r>
      <w:proofErr w:type="spellEnd"/>
      <w:r w:rsidRPr="005918AF">
        <w:rPr>
          <w:rFonts w:cs="Times New Roman"/>
          <w:bCs/>
          <w:szCs w:val="24"/>
        </w:rPr>
        <w:t xml:space="preserve"> habere. </w:t>
      </w:r>
      <w:proofErr w:type="spellStart"/>
      <w:r w:rsidRPr="005918AF">
        <w:rPr>
          <w:rFonts w:cs="Times New Roman"/>
          <w:bCs/>
          <w:szCs w:val="24"/>
        </w:rPr>
        <w:t>Alia</w:t>
      </w:r>
      <w:proofErr w:type="spellEnd"/>
      <w:r w:rsidRPr="005918AF">
        <w:rPr>
          <w:rFonts w:cs="Times New Roman"/>
          <w:bCs/>
          <w:szCs w:val="24"/>
        </w:rPr>
        <w:t xml:space="preserve"> </w:t>
      </w:r>
      <w:proofErr w:type="spellStart"/>
      <w:r w:rsidRPr="005918AF">
        <w:rPr>
          <w:rFonts w:cs="Times New Roman"/>
          <w:bCs/>
          <w:szCs w:val="24"/>
        </w:rPr>
        <w:t>inventio</w:t>
      </w:r>
      <w:proofErr w:type="spellEnd"/>
      <w:r w:rsidRPr="005918AF">
        <w:rPr>
          <w:rFonts w:cs="Times New Roman"/>
          <w:bCs/>
          <w:szCs w:val="24"/>
        </w:rPr>
        <w:t xml:space="preserve"> </w:t>
      </w:r>
      <w:proofErr w:type="spellStart"/>
      <w:r w:rsidRPr="005918AF">
        <w:rPr>
          <w:rFonts w:cs="Times New Roman"/>
          <w:bCs/>
          <w:szCs w:val="24"/>
        </w:rPr>
        <w:t>ex</w:t>
      </w:r>
      <w:proofErr w:type="spellEnd"/>
      <w:r w:rsidRPr="005918AF">
        <w:rPr>
          <w:rFonts w:cs="Times New Roman"/>
          <w:bCs/>
          <w:szCs w:val="24"/>
        </w:rPr>
        <w:t xml:space="preserve"> hac </w:t>
      </w:r>
      <w:proofErr w:type="spellStart"/>
      <w:r w:rsidRPr="005918AF">
        <w:rPr>
          <w:rFonts w:cs="Times New Roman"/>
          <w:bCs/>
          <w:szCs w:val="24"/>
        </w:rPr>
        <w:t>tabula</w:t>
      </w:r>
      <w:proofErr w:type="spellEnd"/>
      <w:r w:rsidRPr="005918AF">
        <w:rPr>
          <w:rFonts w:cs="Times New Roman"/>
          <w:bCs/>
          <w:szCs w:val="24"/>
        </w:rPr>
        <w:t xml:space="preserve"> </w:t>
      </w:r>
      <w:proofErr w:type="spellStart"/>
      <w:r w:rsidRPr="005918AF">
        <w:rPr>
          <w:rFonts w:cs="Times New Roman"/>
          <w:bCs/>
          <w:szCs w:val="24"/>
        </w:rPr>
        <w:t>colligitur</w:t>
      </w:r>
      <w:proofErr w:type="spellEnd"/>
      <w:r w:rsidRPr="005918AF">
        <w:rPr>
          <w:rFonts w:cs="Times New Roman"/>
          <w:bCs/>
          <w:szCs w:val="24"/>
        </w:rPr>
        <w:t xml:space="preserve"> </w:t>
      </w:r>
      <w:proofErr w:type="spellStart"/>
      <w:r w:rsidRPr="005918AF">
        <w:rPr>
          <w:rFonts w:cs="Times New Roman"/>
          <w:bCs/>
          <w:szCs w:val="24"/>
        </w:rPr>
        <w:t>quod</w:t>
      </w:r>
      <w:proofErr w:type="spellEnd"/>
      <w:r w:rsidRPr="005918AF">
        <w:rPr>
          <w:rFonts w:cs="Times New Roman"/>
          <w:bCs/>
          <w:szCs w:val="24"/>
        </w:rPr>
        <w:t xml:space="preserve"> </w:t>
      </w:r>
      <w:proofErr w:type="spellStart"/>
      <w:r w:rsidRPr="005918AF">
        <w:rPr>
          <w:rFonts w:cs="Times New Roman"/>
          <w:bCs/>
          <w:szCs w:val="24"/>
        </w:rPr>
        <w:t>participes</w:t>
      </w:r>
      <w:proofErr w:type="spellEnd"/>
      <w:r w:rsidRPr="005918AF">
        <w:rPr>
          <w:rFonts w:cs="Times New Roman"/>
          <w:bCs/>
          <w:szCs w:val="24"/>
        </w:rPr>
        <w:t xml:space="preserve">, </w:t>
      </w:r>
      <w:proofErr w:type="spellStart"/>
      <w:r w:rsidRPr="005918AF">
        <w:rPr>
          <w:rFonts w:cs="Times New Roman"/>
          <w:bCs/>
          <w:szCs w:val="24"/>
        </w:rPr>
        <w:t>qui</w:t>
      </w:r>
      <w:proofErr w:type="spellEnd"/>
      <w:r w:rsidRPr="005918AF">
        <w:rPr>
          <w:rFonts w:cs="Times New Roman"/>
          <w:bCs/>
          <w:szCs w:val="24"/>
        </w:rPr>
        <w:t xml:space="preserve"> </w:t>
      </w:r>
      <w:proofErr w:type="spellStart"/>
      <w:r w:rsidRPr="005918AF">
        <w:rPr>
          <w:rFonts w:cs="Times New Roman"/>
          <w:bCs/>
          <w:szCs w:val="24"/>
        </w:rPr>
        <w:t>satisfaciunt</w:t>
      </w:r>
      <w:proofErr w:type="spellEnd"/>
      <w:r w:rsidRPr="005918AF">
        <w:rPr>
          <w:rFonts w:cs="Times New Roman"/>
          <w:bCs/>
          <w:szCs w:val="24"/>
        </w:rPr>
        <w:t xml:space="preserve"> de </w:t>
      </w:r>
      <w:proofErr w:type="spellStart"/>
      <w:r w:rsidRPr="005918AF">
        <w:rPr>
          <w:rFonts w:cs="Times New Roman"/>
          <w:bCs/>
          <w:szCs w:val="24"/>
        </w:rPr>
        <w:t>operibus</w:t>
      </w:r>
      <w:proofErr w:type="spellEnd"/>
      <w:r w:rsidRPr="005918AF">
        <w:rPr>
          <w:rFonts w:cs="Times New Roman"/>
          <w:bCs/>
          <w:szCs w:val="24"/>
        </w:rPr>
        <w:t xml:space="preserve"> </w:t>
      </w:r>
      <w:proofErr w:type="spellStart"/>
      <w:r w:rsidRPr="005918AF">
        <w:rPr>
          <w:rFonts w:cs="Times New Roman"/>
          <w:bCs/>
          <w:szCs w:val="24"/>
        </w:rPr>
        <w:t>suis</w:t>
      </w:r>
      <w:proofErr w:type="spellEnd"/>
      <w:r w:rsidRPr="005918AF">
        <w:rPr>
          <w:rFonts w:cs="Times New Roman"/>
          <w:bCs/>
          <w:szCs w:val="24"/>
        </w:rPr>
        <w:t xml:space="preserve">, </w:t>
      </w:r>
      <w:proofErr w:type="spellStart"/>
      <w:r w:rsidRPr="005918AF">
        <w:rPr>
          <w:rFonts w:cs="Times New Roman"/>
          <w:bCs/>
          <w:szCs w:val="24"/>
        </w:rPr>
        <w:t>majorem</w:t>
      </w:r>
      <w:proofErr w:type="spellEnd"/>
      <w:r w:rsidRPr="005918AF">
        <w:rPr>
          <w:rFonts w:cs="Times New Roman"/>
          <w:bCs/>
          <w:szCs w:val="24"/>
        </w:rPr>
        <w:t xml:space="preserve"> </w:t>
      </w:r>
      <w:proofErr w:type="spellStart"/>
      <w:r w:rsidRPr="005918AF">
        <w:rPr>
          <w:rFonts w:cs="Times New Roman"/>
          <w:bCs/>
          <w:szCs w:val="24"/>
        </w:rPr>
        <w:t>habent</w:t>
      </w:r>
      <w:proofErr w:type="spellEnd"/>
      <w:r w:rsidRPr="005918AF">
        <w:rPr>
          <w:rFonts w:cs="Times New Roman"/>
          <w:bCs/>
          <w:szCs w:val="24"/>
        </w:rPr>
        <w:t xml:space="preserve"> </w:t>
      </w:r>
      <w:proofErr w:type="spellStart"/>
      <w:r w:rsidRPr="005918AF">
        <w:rPr>
          <w:rFonts w:cs="Times New Roman"/>
          <w:bCs/>
          <w:szCs w:val="24"/>
        </w:rPr>
        <w:t>perceptionem</w:t>
      </w:r>
      <w:proofErr w:type="spellEnd"/>
      <w:r w:rsidRPr="005918AF">
        <w:rPr>
          <w:rFonts w:cs="Times New Roman"/>
          <w:bCs/>
          <w:szCs w:val="24"/>
        </w:rPr>
        <w:t xml:space="preserve"> </w:t>
      </w:r>
      <w:proofErr w:type="spellStart"/>
      <w:r w:rsidRPr="005918AF">
        <w:rPr>
          <w:rFonts w:cs="Times New Roman"/>
          <w:bCs/>
          <w:szCs w:val="24"/>
        </w:rPr>
        <w:t>amoris</w:t>
      </w:r>
      <w:proofErr w:type="spellEnd"/>
      <w:r w:rsidRPr="005918AF">
        <w:rPr>
          <w:rFonts w:cs="Times New Roman"/>
          <w:bCs/>
          <w:szCs w:val="24"/>
        </w:rPr>
        <w:t xml:space="preserve"> </w:t>
      </w:r>
      <w:proofErr w:type="spellStart"/>
      <w:r w:rsidRPr="005918AF">
        <w:rPr>
          <w:rFonts w:cs="Times New Roman"/>
          <w:bCs/>
          <w:szCs w:val="24"/>
        </w:rPr>
        <w:t>patientis</w:t>
      </w:r>
      <w:proofErr w:type="spellEnd"/>
      <w:r w:rsidRPr="005918AF">
        <w:rPr>
          <w:rFonts w:cs="Times New Roman"/>
          <w:bCs/>
          <w:szCs w:val="24"/>
        </w:rPr>
        <w:t xml:space="preserve">, </w:t>
      </w:r>
      <w:proofErr w:type="spellStart"/>
      <w:r w:rsidRPr="005918AF">
        <w:rPr>
          <w:rFonts w:cs="Times New Roman"/>
          <w:bCs/>
          <w:szCs w:val="24"/>
        </w:rPr>
        <w:t>quam</w:t>
      </w:r>
      <w:proofErr w:type="spellEnd"/>
      <w:r w:rsidRPr="005918AF">
        <w:rPr>
          <w:rFonts w:cs="Times New Roman"/>
          <w:bCs/>
          <w:szCs w:val="24"/>
        </w:rPr>
        <w:t xml:space="preserve"> illi </w:t>
      </w:r>
      <w:proofErr w:type="spellStart"/>
      <w:r w:rsidRPr="005918AF">
        <w:rPr>
          <w:rFonts w:cs="Times New Roman"/>
          <w:bCs/>
          <w:szCs w:val="24"/>
        </w:rPr>
        <w:t>qui</w:t>
      </w:r>
      <w:proofErr w:type="spellEnd"/>
      <w:r w:rsidRPr="005918AF">
        <w:rPr>
          <w:rFonts w:cs="Times New Roman"/>
          <w:bCs/>
          <w:szCs w:val="24"/>
        </w:rPr>
        <w:t xml:space="preserve"> </w:t>
      </w:r>
      <w:proofErr w:type="spellStart"/>
      <w:r w:rsidRPr="005918AF">
        <w:rPr>
          <w:rFonts w:cs="Times New Roman"/>
          <w:bCs/>
          <w:szCs w:val="24"/>
        </w:rPr>
        <w:t>displicent</w:t>
      </w:r>
      <w:proofErr w:type="spellEnd"/>
      <w:r w:rsidRPr="005918AF">
        <w:rPr>
          <w:rFonts w:cs="Times New Roman"/>
          <w:bCs/>
          <w:szCs w:val="24"/>
        </w:rPr>
        <w:t>.</w:t>
      </w:r>
      <w:r w:rsidRPr="005918AF">
        <w:t xml:space="preserve"> </w:t>
      </w:r>
      <w:r w:rsidRPr="007474F3">
        <w:rPr>
          <w:rFonts w:cs="Times New Roman"/>
          <w:b/>
          <w:bCs/>
          <w:szCs w:val="24"/>
          <w:highlight w:val="cyan"/>
        </w:rPr>
        <w:t>(</w:t>
      </w:r>
      <w:proofErr w:type="spellStart"/>
      <w:r w:rsidRPr="007474F3">
        <w:rPr>
          <w:rFonts w:cs="Times New Roman"/>
          <w:b/>
          <w:bCs/>
          <w:szCs w:val="24"/>
          <w:highlight w:val="cyan"/>
        </w:rPr>
        <w:t>Fourth</w:t>
      </w:r>
      <w:proofErr w:type="spellEnd"/>
      <w:r w:rsidRPr="007474F3">
        <w:rPr>
          <w:rFonts w:cs="Times New Roman"/>
          <w:b/>
          <w:bCs/>
          <w:szCs w:val="24"/>
          <w:highlight w:val="cyan"/>
        </w:rPr>
        <w:t xml:space="preserve"> Level </w:t>
      </w:r>
      <w:proofErr w:type="spellStart"/>
      <w:r w:rsidRPr="007474F3">
        <w:rPr>
          <w:rFonts w:cs="Times New Roman"/>
          <w:b/>
          <w:bCs/>
          <w:szCs w:val="24"/>
          <w:highlight w:val="cyan"/>
        </w:rPr>
        <w:t>Headings</w:t>
      </w:r>
      <w:proofErr w:type="spellEnd"/>
      <w:r w:rsidRPr="007474F3">
        <w:rPr>
          <w:rFonts w:cs="Times New Roman"/>
          <w:b/>
          <w:bCs/>
          <w:szCs w:val="24"/>
          <w:highlight w:val="cyan"/>
        </w:rPr>
        <w:t xml:space="preserve"> First </w:t>
      </w:r>
      <w:proofErr w:type="spellStart"/>
      <w:r w:rsidRPr="007474F3">
        <w:rPr>
          <w:rFonts w:cs="Times New Roman"/>
          <w:b/>
          <w:bCs/>
          <w:szCs w:val="24"/>
          <w:highlight w:val="cyan"/>
        </w:rPr>
        <w:t>Line</w:t>
      </w:r>
      <w:proofErr w:type="spellEnd"/>
      <w:r w:rsidRPr="007474F3">
        <w:rPr>
          <w:rFonts w:cs="Times New Roman"/>
          <w:b/>
          <w:bCs/>
          <w:szCs w:val="24"/>
          <w:highlight w:val="cyan"/>
        </w:rPr>
        <w:t xml:space="preserve"> </w:t>
      </w:r>
      <w:proofErr w:type="spellStart"/>
      <w:r w:rsidRPr="007474F3">
        <w:rPr>
          <w:rFonts w:cs="Times New Roman"/>
          <w:b/>
          <w:bCs/>
          <w:szCs w:val="24"/>
          <w:highlight w:val="cyan"/>
        </w:rPr>
        <w:t>One</w:t>
      </w:r>
      <w:proofErr w:type="spellEnd"/>
      <w:r w:rsidRPr="007474F3">
        <w:rPr>
          <w:rFonts w:cs="Times New Roman"/>
          <w:b/>
          <w:bCs/>
          <w:szCs w:val="24"/>
          <w:highlight w:val="cyan"/>
        </w:rPr>
        <w:t xml:space="preserve"> tab </w:t>
      </w:r>
      <w:proofErr w:type="spellStart"/>
      <w:r w:rsidRPr="007474F3">
        <w:rPr>
          <w:rFonts w:cs="Times New Roman"/>
          <w:b/>
          <w:bCs/>
          <w:szCs w:val="24"/>
          <w:highlight w:val="cyan"/>
        </w:rPr>
        <w:t>from</w:t>
      </w:r>
      <w:proofErr w:type="spellEnd"/>
      <w:r w:rsidRPr="007474F3">
        <w:rPr>
          <w:rFonts w:cs="Times New Roman"/>
          <w:b/>
          <w:bCs/>
          <w:szCs w:val="24"/>
          <w:highlight w:val="cyan"/>
        </w:rPr>
        <w:t xml:space="preserve"> </w:t>
      </w:r>
      <w:proofErr w:type="spellStart"/>
      <w:r w:rsidRPr="007474F3">
        <w:rPr>
          <w:rFonts w:cs="Times New Roman"/>
          <w:b/>
          <w:bCs/>
          <w:szCs w:val="24"/>
          <w:highlight w:val="cyan"/>
        </w:rPr>
        <w:t>the</w:t>
      </w:r>
      <w:proofErr w:type="spellEnd"/>
      <w:r w:rsidRPr="007474F3">
        <w:rPr>
          <w:rFonts w:cs="Times New Roman"/>
          <w:b/>
          <w:bCs/>
          <w:szCs w:val="24"/>
          <w:highlight w:val="cyan"/>
        </w:rPr>
        <w:t xml:space="preserve"> </w:t>
      </w:r>
      <w:proofErr w:type="spellStart"/>
      <w:r w:rsidRPr="007474F3">
        <w:rPr>
          <w:rFonts w:cs="Times New Roman"/>
          <w:b/>
          <w:bCs/>
          <w:szCs w:val="24"/>
          <w:highlight w:val="cyan"/>
        </w:rPr>
        <w:t>left</w:t>
      </w:r>
      <w:proofErr w:type="spellEnd"/>
      <w:r w:rsidRPr="007474F3">
        <w:rPr>
          <w:rFonts w:cs="Times New Roman"/>
          <w:b/>
          <w:bCs/>
          <w:szCs w:val="24"/>
          <w:highlight w:val="cyan"/>
        </w:rPr>
        <w:t xml:space="preserve">, </w:t>
      </w:r>
      <w:proofErr w:type="spellStart"/>
      <w:r w:rsidRPr="007474F3">
        <w:rPr>
          <w:rFonts w:cs="Times New Roman"/>
          <w:b/>
          <w:bCs/>
          <w:szCs w:val="24"/>
          <w:highlight w:val="cyan"/>
        </w:rPr>
        <w:t>Bold</w:t>
      </w:r>
      <w:proofErr w:type="spellEnd"/>
      <w:r w:rsidRPr="007474F3">
        <w:rPr>
          <w:rFonts w:cs="Times New Roman"/>
          <w:b/>
          <w:bCs/>
          <w:szCs w:val="24"/>
          <w:highlight w:val="cyan"/>
        </w:rPr>
        <w:t xml:space="preserve">, First </w:t>
      </w:r>
      <w:proofErr w:type="spellStart"/>
      <w:r w:rsidRPr="007474F3">
        <w:rPr>
          <w:rFonts w:cs="Times New Roman"/>
          <w:b/>
          <w:bCs/>
          <w:szCs w:val="24"/>
          <w:highlight w:val="cyan"/>
        </w:rPr>
        <w:t>Letter</w:t>
      </w:r>
      <w:proofErr w:type="spellEnd"/>
      <w:r w:rsidRPr="007474F3">
        <w:rPr>
          <w:rFonts w:cs="Times New Roman"/>
          <w:b/>
          <w:bCs/>
          <w:szCs w:val="24"/>
          <w:highlight w:val="cyan"/>
        </w:rPr>
        <w:t xml:space="preserve"> </w:t>
      </w:r>
      <w:proofErr w:type="spellStart"/>
      <w:r w:rsidRPr="007474F3">
        <w:rPr>
          <w:rFonts w:cs="Times New Roman"/>
          <w:b/>
          <w:bCs/>
          <w:szCs w:val="24"/>
          <w:highlight w:val="cyan"/>
        </w:rPr>
        <w:t>Capitalized</w:t>
      </w:r>
      <w:proofErr w:type="spellEnd"/>
      <w:r w:rsidRPr="007474F3">
        <w:rPr>
          <w:rFonts w:cs="Times New Roman"/>
          <w:b/>
          <w:bCs/>
          <w:szCs w:val="24"/>
          <w:highlight w:val="cyan"/>
        </w:rPr>
        <w:t xml:space="preserve"> </w:t>
      </w:r>
      <w:proofErr w:type="spellStart"/>
      <w:r w:rsidRPr="007474F3">
        <w:rPr>
          <w:rFonts w:cs="Times New Roman"/>
          <w:b/>
          <w:bCs/>
          <w:szCs w:val="24"/>
          <w:highlight w:val="cyan"/>
        </w:rPr>
        <w:t>and</w:t>
      </w:r>
      <w:proofErr w:type="spellEnd"/>
      <w:r w:rsidRPr="007474F3">
        <w:rPr>
          <w:rFonts w:cs="Times New Roman"/>
          <w:b/>
          <w:bCs/>
          <w:szCs w:val="24"/>
          <w:highlight w:val="cyan"/>
        </w:rPr>
        <w:t xml:space="preserve"> </w:t>
      </w:r>
      <w:proofErr w:type="spellStart"/>
      <w:r w:rsidRPr="007474F3">
        <w:rPr>
          <w:rFonts w:cs="Times New Roman"/>
          <w:b/>
          <w:bCs/>
          <w:szCs w:val="24"/>
          <w:highlight w:val="cyan"/>
        </w:rPr>
        <w:t>Ended</w:t>
      </w:r>
      <w:proofErr w:type="spellEnd"/>
      <w:r w:rsidRPr="007474F3">
        <w:rPr>
          <w:rFonts w:cs="Times New Roman"/>
          <w:b/>
          <w:bCs/>
          <w:szCs w:val="24"/>
          <w:highlight w:val="cyan"/>
        </w:rPr>
        <w:t xml:space="preserve"> </w:t>
      </w:r>
      <w:proofErr w:type="spellStart"/>
      <w:r w:rsidRPr="007474F3">
        <w:rPr>
          <w:rFonts w:cs="Times New Roman"/>
          <w:b/>
          <w:bCs/>
          <w:szCs w:val="24"/>
          <w:highlight w:val="cyan"/>
        </w:rPr>
        <w:t>with</w:t>
      </w:r>
      <w:proofErr w:type="spellEnd"/>
      <w:r w:rsidRPr="007474F3">
        <w:rPr>
          <w:rFonts w:cs="Times New Roman"/>
          <w:b/>
          <w:bCs/>
          <w:szCs w:val="24"/>
          <w:highlight w:val="cyan"/>
        </w:rPr>
        <w:t xml:space="preserve"> a </w:t>
      </w:r>
      <w:proofErr w:type="spellStart"/>
      <w:r w:rsidRPr="007474F3">
        <w:rPr>
          <w:rFonts w:cs="Times New Roman"/>
          <w:b/>
          <w:bCs/>
          <w:szCs w:val="24"/>
          <w:highlight w:val="cyan"/>
        </w:rPr>
        <w:t>Period</w:t>
      </w:r>
      <w:proofErr w:type="spellEnd"/>
      <w:r w:rsidRPr="007474F3">
        <w:rPr>
          <w:rFonts w:cs="Times New Roman"/>
          <w:b/>
          <w:bCs/>
          <w:szCs w:val="24"/>
          <w:highlight w:val="cyan"/>
        </w:rPr>
        <w:t xml:space="preserve">.) </w:t>
      </w:r>
      <w:proofErr w:type="spellStart"/>
      <w:r w:rsidRPr="007474F3">
        <w:rPr>
          <w:rFonts w:eastAsiaTheme="minorEastAsia" w:cs="Times New Roman"/>
          <w:b/>
          <w:bCs/>
          <w:szCs w:val="24"/>
          <w:highlight w:val="cyan"/>
        </w:rPr>
        <w:t>The</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first</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paragraph</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after</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the</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fourth</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level</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heading</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should</w:t>
      </w:r>
      <w:proofErr w:type="spellEnd"/>
      <w:r w:rsidRPr="007474F3">
        <w:rPr>
          <w:rFonts w:cs="Times New Roman"/>
          <w:b/>
          <w:bCs/>
          <w:szCs w:val="24"/>
          <w:highlight w:val="cyan"/>
        </w:rPr>
        <w:t xml:space="preserve"> start on </w:t>
      </w:r>
      <w:proofErr w:type="spellStart"/>
      <w:r w:rsidRPr="007474F3">
        <w:rPr>
          <w:rFonts w:cs="Times New Roman"/>
          <w:b/>
          <w:bCs/>
          <w:szCs w:val="24"/>
          <w:highlight w:val="cyan"/>
        </w:rPr>
        <w:t>the</w:t>
      </w:r>
      <w:proofErr w:type="spellEnd"/>
      <w:r w:rsidRPr="007474F3">
        <w:rPr>
          <w:rFonts w:cs="Times New Roman"/>
          <w:b/>
          <w:bCs/>
          <w:szCs w:val="24"/>
          <w:highlight w:val="cyan"/>
        </w:rPr>
        <w:t xml:space="preserve"> </w:t>
      </w:r>
      <w:proofErr w:type="spellStart"/>
      <w:r w:rsidRPr="007474F3">
        <w:rPr>
          <w:rFonts w:cs="Times New Roman"/>
          <w:b/>
          <w:bCs/>
          <w:szCs w:val="24"/>
          <w:highlight w:val="cyan"/>
        </w:rPr>
        <w:t>same</w:t>
      </w:r>
      <w:proofErr w:type="spellEnd"/>
      <w:r w:rsidRPr="007474F3">
        <w:rPr>
          <w:rFonts w:cs="Times New Roman"/>
          <w:b/>
          <w:bCs/>
          <w:szCs w:val="24"/>
          <w:highlight w:val="cyan"/>
        </w:rPr>
        <w:t xml:space="preserve"> </w:t>
      </w:r>
      <w:proofErr w:type="spellStart"/>
      <w:r w:rsidRPr="007474F3">
        <w:rPr>
          <w:rFonts w:cs="Times New Roman"/>
          <w:b/>
          <w:bCs/>
          <w:szCs w:val="24"/>
          <w:highlight w:val="cyan"/>
        </w:rPr>
        <w:t>line</w:t>
      </w:r>
      <w:proofErr w:type="spellEnd"/>
      <w:r w:rsidRPr="007474F3">
        <w:rPr>
          <w:rFonts w:cs="Times New Roman"/>
          <w:b/>
          <w:bCs/>
          <w:szCs w:val="24"/>
          <w:highlight w:val="cyan"/>
        </w:rPr>
        <w:t xml:space="preserve"> </w:t>
      </w:r>
      <w:proofErr w:type="spellStart"/>
      <w:r w:rsidRPr="007474F3">
        <w:rPr>
          <w:rFonts w:cs="Times New Roman"/>
          <w:b/>
          <w:bCs/>
          <w:szCs w:val="24"/>
          <w:highlight w:val="cyan"/>
        </w:rPr>
        <w:t>and</w:t>
      </w:r>
      <w:proofErr w:type="spellEnd"/>
      <w:r w:rsidRPr="007474F3">
        <w:rPr>
          <w:rFonts w:cs="Times New Roman"/>
          <w:b/>
          <w:bCs/>
          <w:szCs w:val="24"/>
          <w:highlight w:val="cyan"/>
        </w:rPr>
        <w:t xml:space="preserve"> </w:t>
      </w:r>
      <w:proofErr w:type="spellStart"/>
      <w:r w:rsidRPr="007474F3">
        <w:rPr>
          <w:rFonts w:cs="Times New Roman"/>
          <w:b/>
          <w:bCs/>
          <w:szCs w:val="24"/>
          <w:highlight w:val="cyan"/>
        </w:rPr>
        <w:t>continue</w:t>
      </w:r>
      <w:proofErr w:type="spellEnd"/>
      <w:r w:rsidRPr="007474F3">
        <w:rPr>
          <w:rFonts w:cs="Times New Roman"/>
          <w:b/>
          <w:bCs/>
          <w:szCs w:val="24"/>
          <w:highlight w:val="cyan"/>
        </w:rPr>
        <w:t xml:space="preserve"> as a normal </w:t>
      </w:r>
      <w:proofErr w:type="spellStart"/>
      <w:r w:rsidRPr="007474F3">
        <w:rPr>
          <w:rFonts w:cs="Times New Roman"/>
          <w:b/>
          <w:bCs/>
          <w:szCs w:val="24"/>
          <w:highlight w:val="cyan"/>
        </w:rPr>
        <w:t>paragraph</w:t>
      </w:r>
      <w:proofErr w:type="spellEnd"/>
      <w:r w:rsidRPr="007474F3">
        <w:rPr>
          <w:rFonts w:cs="Times New Roman"/>
          <w:b/>
          <w:bCs/>
          <w:szCs w:val="24"/>
          <w:highlight w:val="cyan"/>
        </w:rPr>
        <w:t>.</w:t>
      </w:r>
    </w:p>
    <w:p w14:paraId="426C5F75" w14:textId="77777777" w:rsidR="007474F3" w:rsidRDefault="007474F3" w:rsidP="007474F3">
      <w:pPr>
        <w:ind w:firstLine="708"/>
        <w:rPr>
          <w:rFonts w:cs="Times New Roman"/>
          <w:bCs/>
          <w:szCs w:val="24"/>
        </w:rPr>
      </w:pPr>
      <w:r w:rsidRPr="005918AF">
        <w:rPr>
          <w:rFonts w:cs="Times New Roman"/>
          <w:bCs/>
          <w:szCs w:val="24"/>
        </w:rPr>
        <w:t xml:space="preserve">Cum hoc, </w:t>
      </w:r>
      <w:proofErr w:type="spellStart"/>
      <w:r w:rsidRPr="005918AF">
        <w:rPr>
          <w:rFonts w:cs="Times New Roman"/>
          <w:bCs/>
          <w:szCs w:val="24"/>
        </w:rPr>
        <w:t>propter</w:t>
      </w:r>
      <w:proofErr w:type="spellEnd"/>
      <w:r w:rsidRPr="005918AF">
        <w:rPr>
          <w:rFonts w:cs="Times New Roman"/>
          <w:bCs/>
          <w:szCs w:val="24"/>
        </w:rPr>
        <w:t xml:space="preserve"> </w:t>
      </w:r>
      <w:proofErr w:type="spellStart"/>
      <w:r w:rsidRPr="005918AF">
        <w:rPr>
          <w:rFonts w:cs="Times New Roman"/>
          <w:bCs/>
          <w:szCs w:val="24"/>
        </w:rPr>
        <w:t>probationis</w:t>
      </w:r>
      <w:proofErr w:type="spellEnd"/>
      <w:r w:rsidRPr="005918AF">
        <w:rPr>
          <w:rFonts w:cs="Times New Roman"/>
          <w:bCs/>
          <w:szCs w:val="24"/>
        </w:rPr>
        <w:t xml:space="preserve"> </w:t>
      </w:r>
      <w:proofErr w:type="spellStart"/>
      <w:r w:rsidRPr="005918AF">
        <w:rPr>
          <w:rFonts w:cs="Times New Roman"/>
          <w:bCs/>
          <w:szCs w:val="24"/>
        </w:rPr>
        <w:t>independentis</w:t>
      </w:r>
      <w:proofErr w:type="spellEnd"/>
      <w:r w:rsidRPr="005918AF">
        <w:rPr>
          <w:rFonts w:cs="Times New Roman"/>
          <w:bCs/>
          <w:szCs w:val="24"/>
        </w:rPr>
        <w:t xml:space="preserve"> </w:t>
      </w:r>
      <w:proofErr w:type="spellStart"/>
      <w:r w:rsidRPr="005918AF">
        <w:rPr>
          <w:rFonts w:cs="Times New Roman"/>
          <w:bCs/>
          <w:szCs w:val="24"/>
        </w:rPr>
        <w:t>specimen</w:t>
      </w:r>
      <w:proofErr w:type="spellEnd"/>
      <w:r w:rsidRPr="005918AF">
        <w:rPr>
          <w:rFonts w:cs="Times New Roman"/>
          <w:bCs/>
          <w:szCs w:val="24"/>
        </w:rPr>
        <w:t xml:space="preserve"> </w:t>
      </w:r>
      <w:proofErr w:type="spellStart"/>
      <w:r w:rsidRPr="005918AF">
        <w:rPr>
          <w:rFonts w:cs="Times New Roman"/>
          <w:bCs/>
          <w:szCs w:val="24"/>
        </w:rPr>
        <w:t>applicatum</w:t>
      </w:r>
      <w:proofErr w:type="spellEnd"/>
      <w:r w:rsidRPr="005918AF">
        <w:rPr>
          <w:rFonts w:cs="Times New Roman"/>
          <w:bCs/>
          <w:szCs w:val="24"/>
        </w:rPr>
        <w:t xml:space="preserve"> </w:t>
      </w:r>
      <w:proofErr w:type="spellStart"/>
      <w:r w:rsidRPr="005918AF">
        <w:rPr>
          <w:rFonts w:cs="Times New Roman"/>
          <w:bCs/>
          <w:szCs w:val="24"/>
        </w:rPr>
        <w:t>satisfactionis</w:t>
      </w:r>
      <w:proofErr w:type="spellEnd"/>
      <w:r w:rsidRPr="005918AF">
        <w:rPr>
          <w:rFonts w:cs="Times New Roman"/>
          <w:bCs/>
          <w:szCs w:val="24"/>
        </w:rPr>
        <w:t xml:space="preserve"> </w:t>
      </w:r>
      <w:proofErr w:type="spellStart"/>
      <w:r w:rsidRPr="005918AF">
        <w:rPr>
          <w:rFonts w:cs="Times New Roman"/>
          <w:bCs/>
          <w:szCs w:val="24"/>
        </w:rPr>
        <w:t>officium</w:t>
      </w:r>
      <w:proofErr w:type="spellEnd"/>
      <w:r w:rsidRPr="005918AF">
        <w:rPr>
          <w:rFonts w:cs="Times New Roman"/>
          <w:bCs/>
          <w:szCs w:val="24"/>
        </w:rPr>
        <w:t xml:space="preserve"> </w:t>
      </w:r>
      <w:proofErr w:type="spellStart"/>
      <w:r w:rsidRPr="005918AF">
        <w:rPr>
          <w:rFonts w:cs="Times New Roman"/>
          <w:bCs/>
          <w:szCs w:val="24"/>
        </w:rPr>
        <w:t>variae</w:t>
      </w:r>
      <w:proofErr w:type="spellEnd"/>
      <w:r w:rsidRPr="005918AF">
        <w:rPr>
          <w:rFonts w:cs="Times New Roman"/>
          <w:bCs/>
          <w:szCs w:val="24"/>
        </w:rPr>
        <w:t xml:space="preserve"> et </w:t>
      </w:r>
      <w:proofErr w:type="spellStart"/>
      <w:r w:rsidRPr="005918AF">
        <w:rPr>
          <w:rFonts w:cs="Times New Roman"/>
          <w:bCs/>
          <w:szCs w:val="24"/>
        </w:rPr>
        <w:t>condiciones</w:t>
      </w:r>
      <w:proofErr w:type="spellEnd"/>
      <w:r w:rsidRPr="005918AF">
        <w:rPr>
          <w:rFonts w:cs="Times New Roman"/>
          <w:bCs/>
          <w:szCs w:val="24"/>
        </w:rPr>
        <w:t xml:space="preserve"> </w:t>
      </w:r>
      <w:proofErr w:type="spellStart"/>
      <w:r w:rsidRPr="005918AF">
        <w:rPr>
          <w:rFonts w:cs="Times New Roman"/>
          <w:bCs/>
          <w:szCs w:val="24"/>
        </w:rPr>
        <w:t>corporis</w:t>
      </w:r>
      <w:proofErr w:type="spellEnd"/>
      <w:r w:rsidRPr="005918AF">
        <w:rPr>
          <w:rFonts w:cs="Times New Roman"/>
          <w:bCs/>
          <w:szCs w:val="24"/>
        </w:rPr>
        <w:t xml:space="preserve"> </w:t>
      </w:r>
      <w:proofErr w:type="spellStart"/>
      <w:r w:rsidRPr="005918AF">
        <w:rPr>
          <w:rFonts w:cs="Times New Roman"/>
          <w:bCs/>
          <w:szCs w:val="24"/>
        </w:rPr>
        <w:t>variabiles</w:t>
      </w:r>
      <w:proofErr w:type="spellEnd"/>
      <w:r w:rsidRPr="005918AF">
        <w:rPr>
          <w:rFonts w:cs="Times New Roman"/>
          <w:bCs/>
          <w:szCs w:val="24"/>
        </w:rPr>
        <w:t xml:space="preserve"> (t=-3.553, </w:t>
      </w:r>
      <w:proofErr w:type="spellStart"/>
      <w:proofErr w:type="gramStart"/>
      <w:r w:rsidRPr="005918AF">
        <w:rPr>
          <w:rFonts w:cs="Times New Roman"/>
          <w:bCs/>
          <w:szCs w:val="24"/>
        </w:rPr>
        <w:t>sig</w:t>
      </w:r>
      <w:proofErr w:type="spellEnd"/>
      <w:r w:rsidRPr="005918AF">
        <w:rPr>
          <w:rFonts w:cs="Times New Roman"/>
          <w:bCs/>
          <w:szCs w:val="24"/>
        </w:rPr>
        <w:t>.=</w:t>
      </w:r>
      <w:proofErr w:type="gramEnd"/>
      <w:r w:rsidRPr="005918AF">
        <w:rPr>
          <w:rFonts w:cs="Times New Roman"/>
          <w:bCs/>
          <w:szCs w:val="24"/>
        </w:rPr>
        <w:t xml:space="preserve"> .001), </w:t>
      </w:r>
      <w:proofErr w:type="spellStart"/>
      <w:r w:rsidRPr="005918AF">
        <w:rPr>
          <w:rFonts w:cs="Times New Roman"/>
          <w:bCs/>
          <w:szCs w:val="24"/>
        </w:rPr>
        <w:t>observatum</w:t>
      </w:r>
      <w:proofErr w:type="spellEnd"/>
      <w:r w:rsidRPr="005918AF">
        <w:rPr>
          <w:rFonts w:cs="Times New Roman"/>
          <w:bCs/>
          <w:szCs w:val="24"/>
        </w:rPr>
        <w:t xml:space="preserve"> </w:t>
      </w:r>
      <w:proofErr w:type="spellStart"/>
      <w:r w:rsidRPr="005918AF">
        <w:rPr>
          <w:rFonts w:cs="Times New Roman"/>
          <w:bCs/>
          <w:szCs w:val="24"/>
        </w:rPr>
        <w:t>est</w:t>
      </w:r>
      <w:proofErr w:type="spellEnd"/>
      <w:r w:rsidRPr="005918AF">
        <w:rPr>
          <w:rFonts w:cs="Times New Roman"/>
          <w:bCs/>
          <w:szCs w:val="24"/>
        </w:rPr>
        <w:t xml:space="preserve"> </w:t>
      </w:r>
      <w:proofErr w:type="spellStart"/>
      <w:r w:rsidRPr="005918AF">
        <w:rPr>
          <w:rFonts w:cs="Times New Roman"/>
          <w:bCs/>
          <w:szCs w:val="24"/>
        </w:rPr>
        <w:t>peraeque</w:t>
      </w:r>
      <w:proofErr w:type="spellEnd"/>
      <w:r w:rsidRPr="005918AF">
        <w:rPr>
          <w:rFonts w:cs="Times New Roman"/>
          <w:bCs/>
          <w:szCs w:val="24"/>
        </w:rPr>
        <w:t xml:space="preserve"> </w:t>
      </w:r>
      <w:proofErr w:type="spellStart"/>
      <w:r w:rsidRPr="005918AF">
        <w:rPr>
          <w:rFonts w:cs="Times New Roman"/>
          <w:bCs/>
          <w:szCs w:val="24"/>
        </w:rPr>
        <w:t>significantem</w:t>
      </w:r>
      <w:proofErr w:type="spellEnd"/>
      <w:r w:rsidRPr="005918AF">
        <w:rPr>
          <w:rFonts w:cs="Times New Roman"/>
          <w:bCs/>
          <w:szCs w:val="24"/>
        </w:rPr>
        <w:t xml:space="preserve"> </w:t>
      </w:r>
      <w:proofErr w:type="spellStart"/>
      <w:r w:rsidRPr="005918AF">
        <w:rPr>
          <w:rFonts w:cs="Times New Roman"/>
          <w:bCs/>
          <w:szCs w:val="24"/>
        </w:rPr>
        <w:t>relationem</w:t>
      </w:r>
      <w:proofErr w:type="spellEnd"/>
      <w:r w:rsidRPr="005918AF">
        <w:rPr>
          <w:rFonts w:cs="Times New Roman"/>
          <w:bCs/>
          <w:szCs w:val="24"/>
        </w:rPr>
        <w:t xml:space="preserve"> </w:t>
      </w:r>
      <w:proofErr w:type="spellStart"/>
      <w:r w:rsidRPr="005918AF">
        <w:rPr>
          <w:rFonts w:cs="Times New Roman"/>
          <w:bCs/>
          <w:szCs w:val="24"/>
        </w:rPr>
        <w:t>inter</w:t>
      </w:r>
      <w:proofErr w:type="spellEnd"/>
      <w:r w:rsidRPr="005918AF">
        <w:rPr>
          <w:rFonts w:cs="Times New Roman"/>
          <w:bCs/>
          <w:szCs w:val="24"/>
        </w:rPr>
        <w:t xml:space="preserve"> </w:t>
      </w:r>
      <w:proofErr w:type="spellStart"/>
      <w:r w:rsidRPr="005918AF">
        <w:rPr>
          <w:rFonts w:cs="Times New Roman"/>
          <w:bCs/>
          <w:szCs w:val="24"/>
        </w:rPr>
        <w:t>condiciones</w:t>
      </w:r>
      <w:proofErr w:type="spellEnd"/>
      <w:r w:rsidRPr="005918AF">
        <w:rPr>
          <w:rFonts w:cs="Times New Roman"/>
          <w:bCs/>
          <w:szCs w:val="24"/>
        </w:rPr>
        <w:t xml:space="preserve"> </w:t>
      </w:r>
      <w:proofErr w:type="spellStart"/>
      <w:r w:rsidRPr="005918AF">
        <w:rPr>
          <w:rFonts w:cs="Times New Roman"/>
          <w:bCs/>
          <w:szCs w:val="24"/>
        </w:rPr>
        <w:t>physicas</w:t>
      </w:r>
      <w:proofErr w:type="spellEnd"/>
      <w:r w:rsidRPr="005918AF">
        <w:rPr>
          <w:rFonts w:cs="Times New Roman"/>
          <w:bCs/>
          <w:szCs w:val="24"/>
        </w:rPr>
        <w:t xml:space="preserve"> esse. </w:t>
      </w:r>
      <w:proofErr w:type="gramStart"/>
      <w:r w:rsidRPr="005918AF">
        <w:rPr>
          <w:rFonts w:cs="Times New Roman"/>
          <w:bCs/>
          <w:szCs w:val="24"/>
        </w:rPr>
        <w:t>et</w:t>
      </w:r>
      <w:proofErr w:type="gramEnd"/>
      <w:r w:rsidRPr="005918AF">
        <w:rPr>
          <w:rFonts w:cs="Times New Roman"/>
          <w:bCs/>
          <w:szCs w:val="24"/>
        </w:rPr>
        <w:t xml:space="preserve"> </w:t>
      </w:r>
      <w:proofErr w:type="spellStart"/>
      <w:r w:rsidRPr="005918AF">
        <w:rPr>
          <w:rFonts w:cs="Times New Roman"/>
          <w:bCs/>
          <w:szCs w:val="24"/>
        </w:rPr>
        <w:t>satisfactio</w:t>
      </w:r>
      <w:proofErr w:type="spellEnd"/>
      <w:r w:rsidRPr="005918AF">
        <w:rPr>
          <w:rFonts w:cs="Times New Roman"/>
          <w:bCs/>
          <w:szCs w:val="24"/>
        </w:rPr>
        <w:t xml:space="preserve"> </w:t>
      </w:r>
      <w:proofErr w:type="spellStart"/>
      <w:r w:rsidRPr="005918AF">
        <w:rPr>
          <w:rFonts w:cs="Times New Roman"/>
          <w:bCs/>
          <w:szCs w:val="24"/>
        </w:rPr>
        <w:t>officium</w:t>
      </w:r>
      <w:proofErr w:type="spellEnd"/>
      <w:r w:rsidRPr="005918AF">
        <w:rPr>
          <w:rFonts w:cs="Times New Roman"/>
          <w:bCs/>
          <w:szCs w:val="24"/>
        </w:rPr>
        <w:t xml:space="preserve">, cum 5% </w:t>
      </w:r>
      <w:proofErr w:type="spellStart"/>
      <w:r w:rsidRPr="005918AF">
        <w:rPr>
          <w:rFonts w:cs="Times New Roman"/>
          <w:bCs/>
          <w:szCs w:val="24"/>
        </w:rPr>
        <w:t>gradu</w:t>
      </w:r>
      <w:proofErr w:type="spellEnd"/>
      <w:r w:rsidRPr="005918AF">
        <w:rPr>
          <w:rFonts w:cs="Times New Roman"/>
          <w:bCs/>
          <w:szCs w:val="24"/>
        </w:rPr>
        <w:t xml:space="preserve"> </w:t>
      </w:r>
      <w:proofErr w:type="spellStart"/>
      <w:r w:rsidRPr="005918AF">
        <w:rPr>
          <w:rFonts w:cs="Times New Roman"/>
          <w:bCs/>
          <w:szCs w:val="24"/>
        </w:rPr>
        <w:t>significat</w:t>
      </w:r>
      <w:proofErr w:type="spellEnd"/>
      <w:r w:rsidRPr="005918AF">
        <w:rPr>
          <w:rFonts w:cs="Times New Roman"/>
          <w:bCs/>
          <w:szCs w:val="24"/>
        </w:rPr>
        <w:t xml:space="preserve">. Cum </w:t>
      </w:r>
      <w:proofErr w:type="spellStart"/>
      <w:r w:rsidRPr="005918AF">
        <w:rPr>
          <w:rFonts w:cs="Times New Roman"/>
          <w:bCs/>
          <w:szCs w:val="24"/>
        </w:rPr>
        <w:t>corporis</w:t>
      </w:r>
      <w:proofErr w:type="spellEnd"/>
      <w:r w:rsidRPr="005918AF">
        <w:rPr>
          <w:rFonts w:cs="Times New Roman"/>
          <w:bCs/>
          <w:szCs w:val="24"/>
        </w:rPr>
        <w:t xml:space="preserve"> </w:t>
      </w:r>
      <w:proofErr w:type="spellStart"/>
      <w:r w:rsidRPr="005918AF">
        <w:rPr>
          <w:rFonts w:cs="Times New Roman"/>
          <w:bCs/>
          <w:szCs w:val="24"/>
        </w:rPr>
        <w:t>conditionum</w:t>
      </w:r>
      <w:proofErr w:type="spellEnd"/>
      <w:r w:rsidRPr="005918AF">
        <w:rPr>
          <w:rFonts w:cs="Times New Roman"/>
          <w:bCs/>
          <w:szCs w:val="24"/>
        </w:rPr>
        <w:t xml:space="preserve"> </w:t>
      </w:r>
      <w:proofErr w:type="spellStart"/>
      <w:r w:rsidRPr="005918AF">
        <w:rPr>
          <w:rFonts w:cs="Times New Roman"/>
          <w:bCs/>
          <w:szCs w:val="24"/>
        </w:rPr>
        <w:t>emendatione</w:t>
      </w:r>
      <w:proofErr w:type="spellEnd"/>
      <w:r w:rsidRPr="005918AF">
        <w:rPr>
          <w:rFonts w:cs="Times New Roman"/>
          <w:bCs/>
          <w:szCs w:val="24"/>
        </w:rPr>
        <w:t xml:space="preserve">, </w:t>
      </w:r>
      <w:proofErr w:type="spellStart"/>
      <w:r w:rsidRPr="005918AF">
        <w:rPr>
          <w:rFonts w:cs="Times New Roman"/>
          <w:bCs/>
          <w:szCs w:val="24"/>
        </w:rPr>
        <w:t>exempli</w:t>
      </w:r>
      <w:proofErr w:type="spellEnd"/>
      <w:r w:rsidRPr="005918AF">
        <w:rPr>
          <w:rFonts w:cs="Times New Roman"/>
          <w:bCs/>
          <w:szCs w:val="24"/>
        </w:rPr>
        <w:t xml:space="preserve"> </w:t>
      </w:r>
      <w:proofErr w:type="spellStart"/>
      <w:r w:rsidRPr="005918AF">
        <w:rPr>
          <w:rFonts w:cs="Times New Roman"/>
          <w:bCs/>
          <w:szCs w:val="24"/>
        </w:rPr>
        <w:t>gratia</w:t>
      </w:r>
      <w:proofErr w:type="spellEnd"/>
      <w:r w:rsidRPr="005918AF">
        <w:rPr>
          <w:rFonts w:cs="Times New Roman"/>
          <w:bCs/>
          <w:szCs w:val="24"/>
        </w:rPr>
        <w:t xml:space="preserve">, ad </w:t>
      </w:r>
      <w:proofErr w:type="spellStart"/>
      <w:r w:rsidRPr="005918AF">
        <w:rPr>
          <w:rFonts w:cs="Times New Roman"/>
          <w:bCs/>
          <w:szCs w:val="24"/>
        </w:rPr>
        <w:t>solvendas</w:t>
      </w:r>
      <w:proofErr w:type="spellEnd"/>
      <w:r w:rsidRPr="005918AF">
        <w:rPr>
          <w:rFonts w:cs="Times New Roman"/>
          <w:bCs/>
          <w:szCs w:val="24"/>
        </w:rPr>
        <w:t xml:space="preserve"> </w:t>
      </w:r>
      <w:proofErr w:type="spellStart"/>
      <w:r w:rsidRPr="005918AF">
        <w:rPr>
          <w:rFonts w:cs="Times New Roman"/>
          <w:bCs/>
          <w:szCs w:val="24"/>
        </w:rPr>
        <w:t>quaestiones</w:t>
      </w:r>
      <w:proofErr w:type="spellEnd"/>
      <w:r w:rsidRPr="005918AF">
        <w:rPr>
          <w:rFonts w:cs="Times New Roman"/>
          <w:bCs/>
          <w:szCs w:val="24"/>
        </w:rPr>
        <w:t xml:space="preserve"> in </w:t>
      </w:r>
      <w:proofErr w:type="spellStart"/>
      <w:r w:rsidRPr="005918AF">
        <w:rPr>
          <w:rFonts w:cs="Times New Roman"/>
          <w:bCs/>
          <w:szCs w:val="24"/>
        </w:rPr>
        <w:t>numero</w:t>
      </w:r>
      <w:proofErr w:type="spellEnd"/>
      <w:r w:rsidRPr="005918AF">
        <w:rPr>
          <w:rFonts w:cs="Times New Roman"/>
          <w:bCs/>
          <w:szCs w:val="24"/>
        </w:rPr>
        <w:t xml:space="preserve"> </w:t>
      </w:r>
      <w:proofErr w:type="spellStart"/>
      <w:r w:rsidRPr="005918AF">
        <w:rPr>
          <w:rFonts w:cs="Times New Roman"/>
          <w:bCs/>
          <w:szCs w:val="24"/>
        </w:rPr>
        <w:t>personarum</w:t>
      </w:r>
      <w:proofErr w:type="spellEnd"/>
      <w:r w:rsidRPr="005918AF">
        <w:rPr>
          <w:rFonts w:cs="Times New Roman"/>
          <w:bCs/>
          <w:szCs w:val="24"/>
        </w:rPr>
        <w:t xml:space="preserve">, </w:t>
      </w:r>
      <w:proofErr w:type="spellStart"/>
      <w:r w:rsidRPr="005918AF">
        <w:rPr>
          <w:rFonts w:cs="Times New Roman"/>
          <w:bCs/>
          <w:szCs w:val="24"/>
        </w:rPr>
        <w:t>vias</w:t>
      </w:r>
      <w:proofErr w:type="spellEnd"/>
      <w:r w:rsidRPr="005918AF">
        <w:rPr>
          <w:rFonts w:cs="Times New Roman"/>
          <w:bCs/>
          <w:szCs w:val="24"/>
        </w:rPr>
        <w:t xml:space="preserve"> </w:t>
      </w:r>
      <w:proofErr w:type="spellStart"/>
      <w:r w:rsidRPr="005918AF">
        <w:rPr>
          <w:rFonts w:cs="Times New Roman"/>
          <w:bCs/>
          <w:szCs w:val="24"/>
        </w:rPr>
        <w:t>sternens</w:t>
      </w:r>
      <w:proofErr w:type="spellEnd"/>
      <w:r w:rsidRPr="005918AF">
        <w:rPr>
          <w:rFonts w:cs="Times New Roman"/>
          <w:bCs/>
          <w:szCs w:val="24"/>
        </w:rPr>
        <w:t xml:space="preserve"> ad </w:t>
      </w:r>
      <w:proofErr w:type="spellStart"/>
      <w:r w:rsidRPr="005918AF">
        <w:rPr>
          <w:rFonts w:cs="Times New Roman"/>
          <w:bCs/>
          <w:szCs w:val="24"/>
        </w:rPr>
        <w:t>onus</w:t>
      </w:r>
      <w:proofErr w:type="spellEnd"/>
      <w:r w:rsidRPr="005918AF">
        <w:rPr>
          <w:rFonts w:cs="Times New Roman"/>
          <w:bCs/>
          <w:szCs w:val="24"/>
        </w:rPr>
        <w:t xml:space="preserve"> </w:t>
      </w:r>
      <w:proofErr w:type="spellStart"/>
      <w:r w:rsidRPr="005918AF">
        <w:rPr>
          <w:rFonts w:cs="Times New Roman"/>
          <w:bCs/>
          <w:szCs w:val="24"/>
        </w:rPr>
        <w:t>laboris</w:t>
      </w:r>
      <w:proofErr w:type="spellEnd"/>
      <w:r w:rsidRPr="005918AF">
        <w:rPr>
          <w:rFonts w:cs="Times New Roman"/>
          <w:bCs/>
          <w:szCs w:val="24"/>
        </w:rPr>
        <w:t xml:space="preserve"> </w:t>
      </w:r>
      <w:proofErr w:type="spellStart"/>
      <w:r w:rsidRPr="005918AF">
        <w:rPr>
          <w:rFonts w:cs="Times New Roman"/>
          <w:bCs/>
          <w:szCs w:val="24"/>
        </w:rPr>
        <w:t>minuendum</w:t>
      </w:r>
      <w:proofErr w:type="spellEnd"/>
      <w:r w:rsidRPr="005918AF">
        <w:rPr>
          <w:rFonts w:cs="Times New Roman"/>
          <w:bCs/>
          <w:szCs w:val="24"/>
        </w:rPr>
        <w:t xml:space="preserve"> et ad </w:t>
      </w:r>
      <w:proofErr w:type="spellStart"/>
      <w:r w:rsidRPr="005918AF">
        <w:rPr>
          <w:rFonts w:cs="Times New Roman"/>
          <w:bCs/>
          <w:szCs w:val="24"/>
        </w:rPr>
        <w:t>illum</w:t>
      </w:r>
      <w:proofErr w:type="spellEnd"/>
      <w:r w:rsidRPr="005918AF">
        <w:rPr>
          <w:rFonts w:cs="Times New Roman"/>
          <w:bCs/>
          <w:szCs w:val="24"/>
        </w:rPr>
        <w:t xml:space="preserve"> </w:t>
      </w:r>
      <w:proofErr w:type="spellStart"/>
      <w:r w:rsidRPr="005918AF">
        <w:rPr>
          <w:rFonts w:cs="Times New Roman"/>
          <w:bCs/>
          <w:szCs w:val="24"/>
        </w:rPr>
        <w:t>finem</w:t>
      </w:r>
      <w:proofErr w:type="spellEnd"/>
      <w:r w:rsidRPr="005918AF">
        <w:rPr>
          <w:rFonts w:cs="Times New Roman"/>
          <w:bCs/>
          <w:szCs w:val="24"/>
        </w:rPr>
        <w:t xml:space="preserve"> </w:t>
      </w:r>
      <w:proofErr w:type="spellStart"/>
      <w:r w:rsidRPr="005918AF">
        <w:rPr>
          <w:rFonts w:cs="Times New Roman"/>
          <w:bCs/>
          <w:szCs w:val="24"/>
        </w:rPr>
        <w:t>ampliora</w:t>
      </w:r>
      <w:proofErr w:type="spellEnd"/>
      <w:r w:rsidRPr="005918AF">
        <w:rPr>
          <w:rFonts w:cs="Times New Roman"/>
          <w:bCs/>
          <w:szCs w:val="24"/>
        </w:rPr>
        <w:t xml:space="preserve"> </w:t>
      </w:r>
      <w:proofErr w:type="spellStart"/>
      <w:r w:rsidRPr="005918AF">
        <w:rPr>
          <w:rFonts w:cs="Times New Roman"/>
          <w:bCs/>
          <w:szCs w:val="24"/>
        </w:rPr>
        <w:t>officia</w:t>
      </w:r>
      <w:proofErr w:type="spellEnd"/>
      <w:r w:rsidRPr="005918AF">
        <w:rPr>
          <w:rFonts w:cs="Times New Roman"/>
          <w:bCs/>
          <w:szCs w:val="24"/>
        </w:rPr>
        <w:t xml:space="preserve"> </w:t>
      </w:r>
      <w:proofErr w:type="spellStart"/>
      <w:r w:rsidRPr="005918AF">
        <w:rPr>
          <w:rFonts w:cs="Times New Roman"/>
          <w:bCs/>
          <w:szCs w:val="24"/>
        </w:rPr>
        <w:t>praebendo</w:t>
      </w:r>
      <w:proofErr w:type="spellEnd"/>
      <w:r w:rsidRPr="005918AF">
        <w:rPr>
          <w:rFonts w:cs="Times New Roman"/>
          <w:bCs/>
          <w:szCs w:val="24"/>
        </w:rPr>
        <w:t xml:space="preserve">, </w:t>
      </w:r>
      <w:proofErr w:type="spellStart"/>
      <w:r w:rsidRPr="005918AF">
        <w:rPr>
          <w:rFonts w:cs="Times New Roman"/>
          <w:bCs/>
          <w:szCs w:val="24"/>
        </w:rPr>
        <w:t>campestris</w:t>
      </w:r>
      <w:proofErr w:type="spellEnd"/>
      <w:r w:rsidRPr="005918AF">
        <w:rPr>
          <w:rFonts w:cs="Times New Roman"/>
          <w:bCs/>
          <w:szCs w:val="24"/>
        </w:rPr>
        <w:t xml:space="preserve"> </w:t>
      </w:r>
      <w:proofErr w:type="spellStart"/>
      <w:proofErr w:type="gramStart"/>
      <w:r w:rsidRPr="005918AF">
        <w:rPr>
          <w:rFonts w:cs="Times New Roman"/>
          <w:bCs/>
          <w:szCs w:val="24"/>
        </w:rPr>
        <w:t>satisfactionis.augeri</w:t>
      </w:r>
      <w:proofErr w:type="spellEnd"/>
      <w:proofErr w:type="gramEnd"/>
      <w:r w:rsidRPr="005918AF">
        <w:rPr>
          <w:rFonts w:cs="Times New Roman"/>
          <w:bCs/>
          <w:szCs w:val="24"/>
        </w:rPr>
        <w:t xml:space="preserve"> </w:t>
      </w:r>
      <w:proofErr w:type="spellStart"/>
      <w:r w:rsidRPr="005918AF">
        <w:rPr>
          <w:rFonts w:cs="Times New Roman"/>
          <w:bCs/>
          <w:szCs w:val="24"/>
        </w:rPr>
        <w:t>potest</w:t>
      </w:r>
      <w:proofErr w:type="spellEnd"/>
      <w:r w:rsidRPr="005918AF">
        <w:rPr>
          <w:rFonts w:cs="Times New Roman"/>
          <w:bCs/>
          <w:szCs w:val="24"/>
        </w:rPr>
        <w:t>.</w:t>
      </w:r>
    </w:p>
    <w:p w14:paraId="5296E7AA" w14:textId="77777777" w:rsidR="007474F3" w:rsidRPr="007474F3" w:rsidRDefault="007474F3" w:rsidP="007474F3">
      <w:pPr>
        <w:ind w:firstLine="708"/>
        <w:rPr>
          <w:rFonts w:cs="Times New Roman"/>
          <w:bCs/>
          <w:szCs w:val="24"/>
        </w:rPr>
      </w:pPr>
      <w:proofErr w:type="spellStart"/>
      <w:r w:rsidRPr="007474F3">
        <w:rPr>
          <w:rFonts w:cs="Times New Roman"/>
          <w:b/>
          <w:bCs/>
          <w:i/>
          <w:szCs w:val="24"/>
        </w:rPr>
        <w:t>Change</w:t>
      </w:r>
      <w:proofErr w:type="spellEnd"/>
      <w:r w:rsidRPr="007474F3">
        <w:rPr>
          <w:rFonts w:cs="Times New Roman"/>
          <w:b/>
          <w:bCs/>
          <w:i/>
          <w:szCs w:val="24"/>
        </w:rPr>
        <w:t xml:space="preserve"> of </w:t>
      </w:r>
      <w:proofErr w:type="spellStart"/>
      <w:r w:rsidRPr="007474F3">
        <w:rPr>
          <w:rFonts w:cs="Times New Roman"/>
          <w:b/>
          <w:bCs/>
          <w:i/>
          <w:szCs w:val="24"/>
        </w:rPr>
        <w:t>Response</w:t>
      </w:r>
      <w:proofErr w:type="spellEnd"/>
      <w:r w:rsidRPr="007474F3">
        <w:rPr>
          <w:rFonts w:cs="Times New Roman"/>
          <w:b/>
          <w:bCs/>
          <w:i/>
          <w:szCs w:val="24"/>
        </w:rPr>
        <w:t xml:space="preserve"> </w:t>
      </w:r>
      <w:proofErr w:type="spellStart"/>
      <w:r w:rsidRPr="007474F3">
        <w:rPr>
          <w:rFonts w:cs="Times New Roman"/>
          <w:b/>
          <w:bCs/>
          <w:i/>
          <w:szCs w:val="24"/>
        </w:rPr>
        <w:t>Difference</w:t>
      </w:r>
      <w:proofErr w:type="spellEnd"/>
      <w:r w:rsidRPr="007474F3">
        <w:rPr>
          <w:rFonts w:cs="Times New Roman"/>
          <w:b/>
          <w:bCs/>
          <w:i/>
          <w:szCs w:val="24"/>
        </w:rPr>
        <w:t xml:space="preserve"> </w:t>
      </w:r>
      <w:proofErr w:type="spellStart"/>
      <w:r w:rsidRPr="007474F3">
        <w:rPr>
          <w:rFonts w:cs="Times New Roman"/>
          <w:b/>
          <w:bCs/>
          <w:i/>
          <w:szCs w:val="24"/>
        </w:rPr>
        <w:t>by</w:t>
      </w:r>
      <w:proofErr w:type="spellEnd"/>
      <w:r w:rsidRPr="007474F3">
        <w:rPr>
          <w:rFonts w:cs="Times New Roman"/>
          <w:b/>
          <w:bCs/>
          <w:i/>
          <w:szCs w:val="24"/>
        </w:rPr>
        <w:t xml:space="preserve"> </w:t>
      </w:r>
      <w:proofErr w:type="spellStart"/>
      <w:r w:rsidRPr="007474F3">
        <w:rPr>
          <w:rFonts w:cs="Times New Roman"/>
          <w:b/>
          <w:bCs/>
          <w:i/>
          <w:szCs w:val="24"/>
        </w:rPr>
        <w:t>Gender</w:t>
      </w:r>
      <w:proofErr w:type="spellEnd"/>
      <w:r w:rsidRPr="007474F3">
        <w:rPr>
          <w:rFonts w:cs="Times New Roman"/>
          <w:b/>
          <w:bCs/>
          <w:i/>
          <w:szCs w:val="24"/>
        </w:rPr>
        <w:t>.</w:t>
      </w:r>
      <w:r w:rsidRPr="007474F3">
        <w:t xml:space="preserve"> </w:t>
      </w:r>
      <w:proofErr w:type="spellStart"/>
      <w:r w:rsidRPr="005918AF">
        <w:rPr>
          <w:szCs w:val="24"/>
        </w:rPr>
        <w:t>Ex</w:t>
      </w:r>
      <w:proofErr w:type="spellEnd"/>
      <w:r w:rsidRPr="005918AF">
        <w:rPr>
          <w:szCs w:val="24"/>
        </w:rPr>
        <w:t xml:space="preserve"> </w:t>
      </w:r>
      <w:proofErr w:type="spellStart"/>
      <w:r w:rsidRPr="005918AF">
        <w:rPr>
          <w:szCs w:val="24"/>
        </w:rPr>
        <w:t>analysi</w:t>
      </w:r>
      <w:proofErr w:type="spellEnd"/>
      <w:r w:rsidRPr="005918AF">
        <w:rPr>
          <w:szCs w:val="24"/>
        </w:rPr>
        <w:t xml:space="preserve"> </w:t>
      </w:r>
      <w:proofErr w:type="spellStart"/>
      <w:r w:rsidRPr="005918AF">
        <w:rPr>
          <w:szCs w:val="24"/>
        </w:rPr>
        <w:t>inter</w:t>
      </w:r>
      <w:proofErr w:type="spellEnd"/>
      <w:r w:rsidRPr="005918AF">
        <w:rPr>
          <w:szCs w:val="24"/>
        </w:rPr>
        <w:t xml:space="preserve"> </w:t>
      </w:r>
      <w:proofErr w:type="spellStart"/>
      <w:r w:rsidRPr="005918AF">
        <w:rPr>
          <w:szCs w:val="24"/>
        </w:rPr>
        <w:t>variabiles</w:t>
      </w:r>
      <w:proofErr w:type="spellEnd"/>
      <w:r w:rsidRPr="005918AF">
        <w:rPr>
          <w:szCs w:val="24"/>
        </w:rPr>
        <w:t xml:space="preserve"> </w:t>
      </w:r>
      <w:proofErr w:type="spellStart"/>
      <w:r w:rsidRPr="005918AF">
        <w:rPr>
          <w:szCs w:val="24"/>
        </w:rPr>
        <w:t>institutionis</w:t>
      </w:r>
      <w:proofErr w:type="spellEnd"/>
      <w:r w:rsidRPr="005918AF">
        <w:rPr>
          <w:szCs w:val="24"/>
        </w:rPr>
        <w:t xml:space="preserve"> </w:t>
      </w:r>
      <w:proofErr w:type="spellStart"/>
      <w:r w:rsidRPr="005918AF">
        <w:rPr>
          <w:szCs w:val="24"/>
        </w:rPr>
        <w:t>personarum</w:t>
      </w:r>
      <w:proofErr w:type="spellEnd"/>
      <w:r w:rsidRPr="005918AF">
        <w:rPr>
          <w:szCs w:val="24"/>
        </w:rPr>
        <w:t xml:space="preserve"> et </w:t>
      </w:r>
      <w:proofErr w:type="spellStart"/>
      <w:r w:rsidRPr="005918AF">
        <w:rPr>
          <w:szCs w:val="24"/>
        </w:rPr>
        <w:t>corporis</w:t>
      </w:r>
      <w:proofErr w:type="spellEnd"/>
      <w:r w:rsidRPr="005918AF">
        <w:rPr>
          <w:szCs w:val="24"/>
        </w:rPr>
        <w:t xml:space="preserve"> </w:t>
      </w:r>
      <w:proofErr w:type="spellStart"/>
      <w:r w:rsidRPr="005918AF">
        <w:rPr>
          <w:szCs w:val="24"/>
        </w:rPr>
        <w:t>condiciones</w:t>
      </w:r>
      <w:proofErr w:type="spellEnd"/>
      <w:r w:rsidRPr="005918AF">
        <w:rPr>
          <w:szCs w:val="24"/>
        </w:rPr>
        <w:t xml:space="preserve">, </w:t>
      </w:r>
      <w:proofErr w:type="spellStart"/>
      <w:r w:rsidRPr="005918AF">
        <w:rPr>
          <w:szCs w:val="24"/>
        </w:rPr>
        <w:t>relatio</w:t>
      </w:r>
      <w:proofErr w:type="spellEnd"/>
      <w:r w:rsidRPr="005918AF">
        <w:rPr>
          <w:szCs w:val="24"/>
        </w:rPr>
        <w:t xml:space="preserve"> </w:t>
      </w:r>
      <w:proofErr w:type="spellStart"/>
      <w:r w:rsidRPr="005918AF">
        <w:rPr>
          <w:szCs w:val="24"/>
        </w:rPr>
        <w:t>significativa</w:t>
      </w:r>
      <w:proofErr w:type="spellEnd"/>
      <w:r w:rsidRPr="005918AF">
        <w:rPr>
          <w:szCs w:val="24"/>
        </w:rPr>
        <w:t xml:space="preserve"> et </w:t>
      </w:r>
      <w:proofErr w:type="spellStart"/>
      <w:r w:rsidRPr="005918AF">
        <w:rPr>
          <w:szCs w:val="24"/>
        </w:rPr>
        <w:t>positiva</w:t>
      </w:r>
      <w:proofErr w:type="spellEnd"/>
      <w:r w:rsidRPr="005918AF">
        <w:rPr>
          <w:szCs w:val="24"/>
        </w:rPr>
        <w:t xml:space="preserve"> </w:t>
      </w:r>
      <w:proofErr w:type="spellStart"/>
      <w:r w:rsidRPr="005918AF">
        <w:rPr>
          <w:szCs w:val="24"/>
        </w:rPr>
        <w:t>inter</w:t>
      </w:r>
      <w:proofErr w:type="spellEnd"/>
      <w:r w:rsidRPr="005918AF">
        <w:rPr>
          <w:szCs w:val="24"/>
        </w:rPr>
        <w:t xml:space="preserve"> has </w:t>
      </w:r>
      <w:proofErr w:type="spellStart"/>
      <w:r w:rsidRPr="005918AF">
        <w:rPr>
          <w:szCs w:val="24"/>
        </w:rPr>
        <w:t>duas</w:t>
      </w:r>
      <w:proofErr w:type="spellEnd"/>
      <w:r w:rsidRPr="005918AF">
        <w:rPr>
          <w:szCs w:val="24"/>
        </w:rPr>
        <w:t xml:space="preserve"> </w:t>
      </w:r>
      <w:proofErr w:type="spellStart"/>
      <w:r w:rsidRPr="005918AF">
        <w:rPr>
          <w:szCs w:val="24"/>
        </w:rPr>
        <w:t>variab</w:t>
      </w:r>
      <w:r w:rsidRPr="005918AF">
        <w:rPr>
          <w:bCs/>
          <w:szCs w:val="24"/>
        </w:rPr>
        <w:t>iles</w:t>
      </w:r>
      <w:proofErr w:type="spellEnd"/>
      <w:r w:rsidRPr="005918AF">
        <w:rPr>
          <w:bCs/>
          <w:szCs w:val="24"/>
        </w:rPr>
        <w:t xml:space="preserve"> </w:t>
      </w:r>
      <w:proofErr w:type="spellStart"/>
      <w:r w:rsidRPr="005918AF">
        <w:rPr>
          <w:bCs/>
          <w:szCs w:val="24"/>
        </w:rPr>
        <w:t>deprehensa</w:t>
      </w:r>
      <w:proofErr w:type="spellEnd"/>
      <w:r w:rsidRPr="005918AF">
        <w:rPr>
          <w:bCs/>
          <w:szCs w:val="24"/>
        </w:rPr>
        <w:t xml:space="preserve"> </w:t>
      </w:r>
      <w:proofErr w:type="spellStart"/>
      <w:r w:rsidRPr="005918AF">
        <w:rPr>
          <w:bCs/>
          <w:szCs w:val="24"/>
        </w:rPr>
        <w:t>est</w:t>
      </w:r>
      <w:proofErr w:type="spellEnd"/>
      <w:r w:rsidRPr="005918AF">
        <w:rPr>
          <w:bCs/>
          <w:szCs w:val="24"/>
        </w:rPr>
        <w:t xml:space="preserve">. </w:t>
      </w:r>
      <w:proofErr w:type="spellStart"/>
      <w:r w:rsidRPr="005918AF">
        <w:rPr>
          <w:bCs/>
          <w:szCs w:val="24"/>
        </w:rPr>
        <w:t>Negatio</w:t>
      </w:r>
      <w:proofErr w:type="spellEnd"/>
      <w:r w:rsidRPr="005918AF">
        <w:rPr>
          <w:bCs/>
          <w:szCs w:val="24"/>
        </w:rPr>
        <w:t xml:space="preserve"> et </w:t>
      </w:r>
      <w:proofErr w:type="spellStart"/>
      <w:r w:rsidRPr="005918AF">
        <w:rPr>
          <w:szCs w:val="24"/>
        </w:rPr>
        <w:t>significativa</w:t>
      </w:r>
      <w:proofErr w:type="spellEnd"/>
      <w:r w:rsidRPr="005918AF">
        <w:rPr>
          <w:szCs w:val="24"/>
        </w:rPr>
        <w:t xml:space="preserve"> </w:t>
      </w:r>
      <w:proofErr w:type="spellStart"/>
      <w:r w:rsidRPr="005918AF">
        <w:rPr>
          <w:szCs w:val="24"/>
        </w:rPr>
        <w:t>relatio</w:t>
      </w:r>
      <w:proofErr w:type="spellEnd"/>
      <w:r w:rsidRPr="005918AF">
        <w:rPr>
          <w:szCs w:val="24"/>
        </w:rPr>
        <w:t xml:space="preserve"> </w:t>
      </w:r>
      <w:proofErr w:type="spellStart"/>
      <w:r w:rsidRPr="005918AF">
        <w:rPr>
          <w:szCs w:val="24"/>
        </w:rPr>
        <w:t>observata</w:t>
      </w:r>
      <w:proofErr w:type="spellEnd"/>
      <w:r w:rsidRPr="005918AF">
        <w:rPr>
          <w:szCs w:val="24"/>
        </w:rPr>
        <w:t xml:space="preserve"> </w:t>
      </w:r>
      <w:proofErr w:type="spellStart"/>
      <w:r w:rsidRPr="005918AF">
        <w:rPr>
          <w:szCs w:val="24"/>
        </w:rPr>
        <w:t>est</w:t>
      </w:r>
      <w:proofErr w:type="spellEnd"/>
      <w:r w:rsidRPr="005918AF">
        <w:rPr>
          <w:szCs w:val="24"/>
        </w:rPr>
        <w:t xml:space="preserve"> </w:t>
      </w:r>
      <w:proofErr w:type="spellStart"/>
      <w:r w:rsidRPr="005918AF">
        <w:rPr>
          <w:szCs w:val="24"/>
        </w:rPr>
        <w:t>inter</w:t>
      </w:r>
      <w:proofErr w:type="spellEnd"/>
      <w:r w:rsidRPr="005918AF">
        <w:rPr>
          <w:szCs w:val="24"/>
        </w:rPr>
        <w:t xml:space="preserve"> </w:t>
      </w:r>
      <w:proofErr w:type="spellStart"/>
      <w:r w:rsidRPr="005918AF">
        <w:rPr>
          <w:szCs w:val="24"/>
        </w:rPr>
        <w:t>apparatum</w:t>
      </w:r>
      <w:proofErr w:type="spellEnd"/>
      <w:r w:rsidRPr="005918AF">
        <w:rPr>
          <w:szCs w:val="24"/>
        </w:rPr>
        <w:t xml:space="preserve"> </w:t>
      </w:r>
      <w:proofErr w:type="spellStart"/>
      <w:r w:rsidRPr="005918AF">
        <w:rPr>
          <w:szCs w:val="24"/>
        </w:rPr>
        <w:t>electronicum</w:t>
      </w:r>
      <w:proofErr w:type="spellEnd"/>
      <w:r w:rsidRPr="005918AF">
        <w:rPr>
          <w:szCs w:val="24"/>
        </w:rPr>
        <w:t xml:space="preserve"> </w:t>
      </w:r>
      <w:proofErr w:type="spellStart"/>
      <w:r w:rsidRPr="005918AF">
        <w:rPr>
          <w:szCs w:val="24"/>
        </w:rPr>
        <w:t>perceptio</w:t>
      </w:r>
      <w:proofErr w:type="spellEnd"/>
      <w:r w:rsidRPr="005918AF">
        <w:rPr>
          <w:szCs w:val="24"/>
        </w:rPr>
        <w:t xml:space="preserve"> </w:t>
      </w:r>
      <w:proofErr w:type="spellStart"/>
      <w:r w:rsidRPr="005918AF">
        <w:rPr>
          <w:szCs w:val="24"/>
        </w:rPr>
        <w:t>praefectorum</w:t>
      </w:r>
      <w:proofErr w:type="spellEnd"/>
      <w:r w:rsidRPr="005918AF">
        <w:rPr>
          <w:szCs w:val="24"/>
        </w:rPr>
        <w:t xml:space="preserve"> </w:t>
      </w:r>
      <w:proofErr w:type="spellStart"/>
      <w:r w:rsidRPr="005918AF">
        <w:rPr>
          <w:szCs w:val="24"/>
        </w:rPr>
        <w:t>participum</w:t>
      </w:r>
      <w:proofErr w:type="spellEnd"/>
      <w:r w:rsidRPr="005918AF">
        <w:rPr>
          <w:szCs w:val="24"/>
        </w:rPr>
        <w:t xml:space="preserve"> et </w:t>
      </w:r>
      <w:proofErr w:type="spellStart"/>
      <w:r w:rsidRPr="005918AF">
        <w:rPr>
          <w:szCs w:val="24"/>
        </w:rPr>
        <w:t>aegri</w:t>
      </w:r>
      <w:proofErr w:type="spellEnd"/>
      <w:r w:rsidRPr="005918AF">
        <w:rPr>
          <w:szCs w:val="24"/>
        </w:rPr>
        <w:t xml:space="preserve"> </w:t>
      </w:r>
      <w:proofErr w:type="spellStart"/>
      <w:r w:rsidRPr="005918AF">
        <w:rPr>
          <w:szCs w:val="24"/>
        </w:rPr>
        <w:t>ordinationes</w:t>
      </w:r>
      <w:proofErr w:type="spellEnd"/>
      <w:r w:rsidRPr="005918AF">
        <w:rPr>
          <w:szCs w:val="24"/>
        </w:rPr>
        <w:t xml:space="preserve"> et </w:t>
      </w:r>
      <w:proofErr w:type="spellStart"/>
      <w:r w:rsidRPr="005918AF">
        <w:rPr>
          <w:szCs w:val="24"/>
        </w:rPr>
        <w:t>informationes</w:t>
      </w:r>
      <w:proofErr w:type="spellEnd"/>
      <w:r w:rsidRPr="005918AF">
        <w:rPr>
          <w:szCs w:val="24"/>
        </w:rPr>
        <w:t xml:space="preserve"> </w:t>
      </w:r>
      <w:proofErr w:type="spellStart"/>
      <w:r w:rsidRPr="005918AF">
        <w:rPr>
          <w:szCs w:val="24"/>
        </w:rPr>
        <w:t>patientis</w:t>
      </w:r>
      <w:proofErr w:type="spellEnd"/>
      <w:proofErr w:type="gramStart"/>
      <w:r w:rsidRPr="005918AF">
        <w:rPr>
          <w:szCs w:val="24"/>
        </w:rPr>
        <w:t>.</w:t>
      </w:r>
      <w:r w:rsidRPr="00481BBB">
        <w:rPr>
          <w:rFonts w:cs="Times New Roman"/>
          <w:bCs/>
          <w:szCs w:val="24"/>
        </w:rPr>
        <w:t xml:space="preserve"> </w:t>
      </w:r>
      <w:r w:rsidRPr="007474F3">
        <w:rPr>
          <w:rFonts w:cs="Times New Roman"/>
          <w:bCs/>
          <w:szCs w:val="24"/>
          <w:highlight w:val="cyan"/>
        </w:rPr>
        <w:t>.</w:t>
      </w:r>
      <w:proofErr w:type="gramEnd"/>
      <w:r w:rsidRPr="007474F3">
        <w:rPr>
          <w:rFonts w:cs="Times New Roman"/>
          <w:bCs/>
          <w:i/>
          <w:szCs w:val="24"/>
          <w:highlight w:val="cyan"/>
        </w:rPr>
        <w:t xml:space="preserve"> (</w:t>
      </w:r>
      <w:proofErr w:type="spellStart"/>
      <w:r w:rsidRPr="007474F3">
        <w:rPr>
          <w:rFonts w:cs="Times New Roman"/>
          <w:bCs/>
          <w:i/>
          <w:szCs w:val="24"/>
          <w:highlight w:val="cyan"/>
        </w:rPr>
        <w:t>Fifth</w:t>
      </w:r>
      <w:proofErr w:type="spellEnd"/>
      <w:r w:rsidRPr="007474F3">
        <w:rPr>
          <w:rFonts w:cs="Times New Roman"/>
          <w:bCs/>
          <w:i/>
          <w:szCs w:val="24"/>
          <w:highlight w:val="cyan"/>
        </w:rPr>
        <w:t xml:space="preserve"> Level </w:t>
      </w:r>
      <w:proofErr w:type="spellStart"/>
      <w:r w:rsidRPr="007474F3">
        <w:rPr>
          <w:rFonts w:cs="Times New Roman"/>
          <w:bCs/>
          <w:i/>
          <w:szCs w:val="24"/>
          <w:highlight w:val="cyan"/>
        </w:rPr>
        <w:t>Headings</w:t>
      </w:r>
      <w:proofErr w:type="spellEnd"/>
      <w:r w:rsidRPr="007474F3">
        <w:rPr>
          <w:rFonts w:cs="Times New Roman"/>
          <w:bCs/>
          <w:i/>
          <w:szCs w:val="24"/>
          <w:highlight w:val="cyan"/>
        </w:rPr>
        <w:t xml:space="preserve"> First </w:t>
      </w:r>
      <w:proofErr w:type="spellStart"/>
      <w:r w:rsidRPr="007474F3">
        <w:rPr>
          <w:rFonts w:cs="Times New Roman"/>
          <w:bCs/>
          <w:i/>
          <w:szCs w:val="24"/>
          <w:highlight w:val="cyan"/>
        </w:rPr>
        <w:t>Line</w:t>
      </w:r>
      <w:proofErr w:type="spellEnd"/>
      <w:r w:rsidRPr="007474F3">
        <w:rPr>
          <w:rFonts w:cs="Times New Roman"/>
          <w:bCs/>
          <w:i/>
          <w:szCs w:val="24"/>
          <w:highlight w:val="cyan"/>
        </w:rPr>
        <w:t xml:space="preserve"> </w:t>
      </w:r>
      <w:proofErr w:type="spellStart"/>
      <w:r w:rsidRPr="007474F3">
        <w:rPr>
          <w:rFonts w:cs="Times New Roman"/>
          <w:bCs/>
          <w:i/>
          <w:szCs w:val="24"/>
          <w:highlight w:val="cyan"/>
        </w:rPr>
        <w:t>One</w:t>
      </w:r>
      <w:proofErr w:type="spellEnd"/>
      <w:r w:rsidRPr="007474F3">
        <w:rPr>
          <w:rFonts w:cs="Times New Roman"/>
          <w:bCs/>
          <w:i/>
          <w:szCs w:val="24"/>
          <w:highlight w:val="cyan"/>
        </w:rPr>
        <w:t xml:space="preserve"> tab </w:t>
      </w:r>
      <w:proofErr w:type="spellStart"/>
      <w:r w:rsidRPr="007474F3">
        <w:rPr>
          <w:rFonts w:cs="Times New Roman"/>
          <w:bCs/>
          <w:i/>
          <w:szCs w:val="24"/>
          <w:highlight w:val="cyan"/>
        </w:rPr>
        <w:t>from</w:t>
      </w:r>
      <w:proofErr w:type="spellEnd"/>
      <w:r w:rsidRPr="007474F3">
        <w:rPr>
          <w:rFonts w:cs="Times New Roman"/>
          <w:bCs/>
          <w:i/>
          <w:szCs w:val="24"/>
          <w:highlight w:val="cyan"/>
        </w:rPr>
        <w:t xml:space="preserve"> </w:t>
      </w:r>
      <w:proofErr w:type="spellStart"/>
      <w:r w:rsidRPr="007474F3">
        <w:rPr>
          <w:rFonts w:cs="Times New Roman"/>
          <w:bCs/>
          <w:i/>
          <w:szCs w:val="24"/>
          <w:highlight w:val="cyan"/>
        </w:rPr>
        <w:t>the</w:t>
      </w:r>
      <w:proofErr w:type="spellEnd"/>
      <w:r w:rsidRPr="007474F3">
        <w:rPr>
          <w:rFonts w:cs="Times New Roman"/>
          <w:bCs/>
          <w:i/>
          <w:szCs w:val="24"/>
          <w:highlight w:val="cyan"/>
        </w:rPr>
        <w:t xml:space="preserve"> </w:t>
      </w:r>
      <w:proofErr w:type="spellStart"/>
      <w:r w:rsidRPr="007474F3">
        <w:rPr>
          <w:rFonts w:cs="Times New Roman"/>
          <w:bCs/>
          <w:i/>
          <w:szCs w:val="24"/>
          <w:highlight w:val="cyan"/>
        </w:rPr>
        <w:t>left</w:t>
      </w:r>
      <w:proofErr w:type="spellEnd"/>
      <w:r w:rsidRPr="007474F3">
        <w:rPr>
          <w:rFonts w:cs="Times New Roman"/>
          <w:bCs/>
          <w:i/>
          <w:szCs w:val="24"/>
          <w:highlight w:val="cyan"/>
        </w:rPr>
        <w:t xml:space="preserve">, </w:t>
      </w:r>
      <w:proofErr w:type="spellStart"/>
      <w:r w:rsidRPr="007474F3">
        <w:rPr>
          <w:rFonts w:cs="Times New Roman"/>
          <w:bCs/>
          <w:i/>
          <w:szCs w:val="24"/>
          <w:highlight w:val="cyan"/>
        </w:rPr>
        <w:t>Bold</w:t>
      </w:r>
      <w:proofErr w:type="spellEnd"/>
      <w:r w:rsidRPr="007474F3">
        <w:rPr>
          <w:rFonts w:cs="Times New Roman"/>
          <w:bCs/>
          <w:i/>
          <w:szCs w:val="24"/>
          <w:highlight w:val="cyan"/>
        </w:rPr>
        <w:t xml:space="preserve">, </w:t>
      </w:r>
      <w:proofErr w:type="spellStart"/>
      <w:r w:rsidRPr="007474F3">
        <w:rPr>
          <w:rFonts w:cs="Times New Roman"/>
          <w:bCs/>
          <w:i/>
          <w:szCs w:val="24"/>
          <w:highlight w:val="cyan"/>
        </w:rPr>
        <w:t>Italic</w:t>
      </w:r>
      <w:proofErr w:type="spellEnd"/>
      <w:r w:rsidRPr="007474F3">
        <w:rPr>
          <w:rFonts w:cs="Times New Roman"/>
          <w:bCs/>
          <w:i/>
          <w:szCs w:val="24"/>
          <w:highlight w:val="cyan"/>
        </w:rPr>
        <w:t xml:space="preserve">, </w:t>
      </w:r>
      <w:r w:rsidRPr="007474F3">
        <w:rPr>
          <w:i/>
          <w:highlight w:val="cyan"/>
        </w:rPr>
        <w:t xml:space="preserve">First </w:t>
      </w:r>
      <w:proofErr w:type="spellStart"/>
      <w:r w:rsidRPr="007474F3">
        <w:rPr>
          <w:i/>
          <w:highlight w:val="cyan"/>
        </w:rPr>
        <w:t>Letters</w:t>
      </w:r>
      <w:proofErr w:type="spellEnd"/>
      <w:r w:rsidRPr="007474F3">
        <w:rPr>
          <w:i/>
          <w:highlight w:val="cyan"/>
        </w:rPr>
        <w:t xml:space="preserve"> </w:t>
      </w:r>
      <w:proofErr w:type="spellStart"/>
      <w:r w:rsidRPr="007474F3">
        <w:rPr>
          <w:i/>
          <w:highlight w:val="cyan"/>
        </w:rPr>
        <w:t>Capitalized</w:t>
      </w:r>
      <w:proofErr w:type="spellEnd"/>
      <w:r w:rsidRPr="007474F3">
        <w:rPr>
          <w:rFonts w:cs="Times New Roman"/>
          <w:bCs/>
          <w:i/>
          <w:szCs w:val="24"/>
          <w:highlight w:val="cyan"/>
        </w:rPr>
        <w:t xml:space="preserve"> </w:t>
      </w:r>
      <w:proofErr w:type="spellStart"/>
      <w:r w:rsidRPr="007474F3">
        <w:rPr>
          <w:rFonts w:cs="Times New Roman"/>
          <w:bCs/>
          <w:i/>
          <w:szCs w:val="24"/>
          <w:highlight w:val="cyan"/>
        </w:rPr>
        <w:t>and</w:t>
      </w:r>
      <w:proofErr w:type="spellEnd"/>
      <w:r w:rsidRPr="007474F3">
        <w:rPr>
          <w:rFonts w:cs="Times New Roman"/>
          <w:bCs/>
          <w:i/>
          <w:szCs w:val="24"/>
          <w:highlight w:val="cyan"/>
        </w:rPr>
        <w:t xml:space="preserve"> </w:t>
      </w:r>
      <w:proofErr w:type="spellStart"/>
      <w:r w:rsidRPr="007474F3">
        <w:rPr>
          <w:rFonts w:cs="Times New Roman"/>
          <w:bCs/>
          <w:i/>
          <w:szCs w:val="24"/>
          <w:highlight w:val="cyan"/>
        </w:rPr>
        <w:t>Ended</w:t>
      </w:r>
      <w:proofErr w:type="spellEnd"/>
      <w:r w:rsidRPr="007474F3">
        <w:rPr>
          <w:rFonts w:cs="Times New Roman"/>
          <w:bCs/>
          <w:i/>
          <w:szCs w:val="24"/>
          <w:highlight w:val="cyan"/>
        </w:rPr>
        <w:t xml:space="preserve"> </w:t>
      </w:r>
      <w:proofErr w:type="spellStart"/>
      <w:r w:rsidRPr="007474F3">
        <w:rPr>
          <w:rFonts w:cs="Times New Roman"/>
          <w:bCs/>
          <w:i/>
          <w:szCs w:val="24"/>
          <w:highlight w:val="cyan"/>
        </w:rPr>
        <w:t>with</w:t>
      </w:r>
      <w:proofErr w:type="spellEnd"/>
      <w:r w:rsidRPr="007474F3">
        <w:rPr>
          <w:rFonts w:cs="Times New Roman"/>
          <w:bCs/>
          <w:i/>
          <w:szCs w:val="24"/>
          <w:highlight w:val="cyan"/>
        </w:rPr>
        <w:t xml:space="preserve"> a </w:t>
      </w:r>
      <w:proofErr w:type="spellStart"/>
      <w:r w:rsidRPr="007474F3">
        <w:rPr>
          <w:rFonts w:cs="Times New Roman"/>
          <w:bCs/>
          <w:i/>
          <w:szCs w:val="24"/>
          <w:highlight w:val="cyan"/>
        </w:rPr>
        <w:t>Period</w:t>
      </w:r>
      <w:proofErr w:type="spellEnd"/>
      <w:r w:rsidRPr="007474F3">
        <w:rPr>
          <w:rFonts w:cs="Times New Roman"/>
          <w:bCs/>
          <w:i/>
          <w:szCs w:val="24"/>
          <w:highlight w:val="cyan"/>
        </w:rPr>
        <w:t xml:space="preserve">. </w:t>
      </w:r>
      <w:r w:rsidRPr="007474F3">
        <w:rPr>
          <w:rFonts w:cs="Times New Roman"/>
          <w:b/>
          <w:bCs/>
          <w:szCs w:val="24"/>
          <w:highlight w:val="cyan"/>
        </w:rPr>
        <w:t xml:space="preserve"> </w:t>
      </w:r>
      <w:proofErr w:type="spellStart"/>
      <w:r w:rsidRPr="007474F3">
        <w:rPr>
          <w:rFonts w:eastAsiaTheme="minorEastAsia" w:cs="Times New Roman"/>
          <w:b/>
          <w:bCs/>
          <w:szCs w:val="24"/>
          <w:highlight w:val="cyan"/>
        </w:rPr>
        <w:t>The</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first</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paragraph</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after</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the</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fifth</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level</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heading</w:t>
      </w:r>
      <w:proofErr w:type="spellEnd"/>
      <w:r w:rsidRPr="007474F3">
        <w:rPr>
          <w:rFonts w:eastAsiaTheme="minorEastAsia" w:cs="Times New Roman"/>
          <w:b/>
          <w:bCs/>
          <w:szCs w:val="24"/>
          <w:highlight w:val="cyan"/>
        </w:rPr>
        <w:t xml:space="preserve"> </w:t>
      </w:r>
      <w:proofErr w:type="spellStart"/>
      <w:r w:rsidRPr="007474F3">
        <w:rPr>
          <w:rFonts w:eastAsiaTheme="minorEastAsia" w:cs="Times New Roman"/>
          <w:b/>
          <w:bCs/>
          <w:szCs w:val="24"/>
          <w:highlight w:val="cyan"/>
        </w:rPr>
        <w:t>should</w:t>
      </w:r>
      <w:proofErr w:type="spellEnd"/>
      <w:r w:rsidRPr="007474F3">
        <w:rPr>
          <w:rFonts w:cs="Times New Roman"/>
          <w:b/>
          <w:bCs/>
          <w:szCs w:val="24"/>
          <w:highlight w:val="cyan"/>
        </w:rPr>
        <w:t xml:space="preserve"> start on </w:t>
      </w:r>
      <w:proofErr w:type="spellStart"/>
      <w:r w:rsidRPr="007474F3">
        <w:rPr>
          <w:rFonts w:cs="Times New Roman"/>
          <w:b/>
          <w:bCs/>
          <w:szCs w:val="24"/>
          <w:highlight w:val="cyan"/>
        </w:rPr>
        <w:t>the</w:t>
      </w:r>
      <w:proofErr w:type="spellEnd"/>
      <w:r w:rsidRPr="007474F3">
        <w:rPr>
          <w:rFonts w:cs="Times New Roman"/>
          <w:b/>
          <w:bCs/>
          <w:szCs w:val="24"/>
          <w:highlight w:val="cyan"/>
        </w:rPr>
        <w:t xml:space="preserve"> </w:t>
      </w:r>
      <w:proofErr w:type="spellStart"/>
      <w:r w:rsidRPr="007474F3">
        <w:rPr>
          <w:rFonts w:cs="Times New Roman"/>
          <w:b/>
          <w:bCs/>
          <w:szCs w:val="24"/>
          <w:highlight w:val="cyan"/>
        </w:rPr>
        <w:t>same</w:t>
      </w:r>
      <w:proofErr w:type="spellEnd"/>
      <w:r w:rsidRPr="007474F3">
        <w:rPr>
          <w:rFonts w:cs="Times New Roman"/>
          <w:b/>
          <w:bCs/>
          <w:szCs w:val="24"/>
          <w:highlight w:val="cyan"/>
        </w:rPr>
        <w:t xml:space="preserve"> </w:t>
      </w:r>
      <w:proofErr w:type="spellStart"/>
      <w:r w:rsidRPr="007474F3">
        <w:rPr>
          <w:rFonts w:cs="Times New Roman"/>
          <w:b/>
          <w:bCs/>
          <w:szCs w:val="24"/>
          <w:highlight w:val="cyan"/>
        </w:rPr>
        <w:t>line</w:t>
      </w:r>
      <w:proofErr w:type="spellEnd"/>
      <w:r w:rsidRPr="007474F3">
        <w:rPr>
          <w:rFonts w:cs="Times New Roman"/>
          <w:b/>
          <w:bCs/>
          <w:szCs w:val="24"/>
          <w:highlight w:val="cyan"/>
        </w:rPr>
        <w:t xml:space="preserve"> </w:t>
      </w:r>
      <w:proofErr w:type="spellStart"/>
      <w:r w:rsidRPr="007474F3">
        <w:rPr>
          <w:rFonts w:cs="Times New Roman"/>
          <w:b/>
          <w:bCs/>
          <w:szCs w:val="24"/>
          <w:highlight w:val="cyan"/>
        </w:rPr>
        <w:t>and</w:t>
      </w:r>
      <w:proofErr w:type="spellEnd"/>
      <w:r w:rsidRPr="007474F3">
        <w:rPr>
          <w:rFonts w:cs="Times New Roman"/>
          <w:b/>
          <w:bCs/>
          <w:szCs w:val="24"/>
          <w:highlight w:val="cyan"/>
        </w:rPr>
        <w:t xml:space="preserve"> </w:t>
      </w:r>
      <w:proofErr w:type="spellStart"/>
      <w:r w:rsidRPr="007474F3">
        <w:rPr>
          <w:rFonts w:cs="Times New Roman"/>
          <w:b/>
          <w:bCs/>
          <w:szCs w:val="24"/>
          <w:highlight w:val="cyan"/>
        </w:rPr>
        <w:t>continue</w:t>
      </w:r>
      <w:proofErr w:type="spellEnd"/>
      <w:r w:rsidRPr="007474F3">
        <w:rPr>
          <w:rFonts w:cs="Times New Roman"/>
          <w:b/>
          <w:bCs/>
          <w:szCs w:val="24"/>
          <w:highlight w:val="cyan"/>
        </w:rPr>
        <w:t xml:space="preserve"> as a normal </w:t>
      </w:r>
      <w:proofErr w:type="spellStart"/>
      <w:r w:rsidRPr="007474F3">
        <w:rPr>
          <w:rFonts w:cs="Times New Roman"/>
          <w:b/>
          <w:bCs/>
          <w:szCs w:val="24"/>
          <w:highlight w:val="cyan"/>
        </w:rPr>
        <w:t>paragraph</w:t>
      </w:r>
      <w:proofErr w:type="spellEnd"/>
      <w:r w:rsidRPr="007474F3">
        <w:rPr>
          <w:rFonts w:cs="Times New Roman"/>
          <w:b/>
          <w:bCs/>
          <w:szCs w:val="24"/>
          <w:highlight w:val="cyan"/>
        </w:rPr>
        <w:t>.</w:t>
      </w:r>
    </w:p>
    <w:p w14:paraId="02424EA3" w14:textId="77777777" w:rsidR="007474F3" w:rsidRPr="005918AF" w:rsidRDefault="007474F3" w:rsidP="007474F3">
      <w:pPr>
        <w:ind w:firstLine="708"/>
        <w:rPr>
          <w:rFonts w:eastAsiaTheme="minorEastAsia" w:cs="Times New Roman"/>
          <w:bCs/>
          <w:szCs w:val="24"/>
          <w:highlight w:val="yellow"/>
        </w:rPr>
      </w:pPr>
      <w:proofErr w:type="spellStart"/>
      <w:r w:rsidRPr="005918AF">
        <w:rPr>
          <w:rFonts w:eastAsiaTheme="minorEastAsia" w:cs="Times New Roman"/>
          <w:bCs/>
          <w:szCs w:val="24"/>
        </w:rPr>
        <w:t>Expertus</w:t>
      </w:r>
      <w:proofErr w:type="spellEnd"/>
      <w:r w:rsidRPr="005918AF">
        <w:rPr>
          <w:rFonts w:eastAsiaTheme="minorEastAsia" w:cs="Times New Roman"/>
          <w:bCs/>
          <w:szCs w:val="24"/>
        </w:rPr>
        <w:t xml:space="preserve"> </w:t>
      </w:r>
      <w:proofErr w:type="spellStart"/>
      <w:r w:rsidRPr="005918AF">
        <w:rPr>
          <w:rFonts w:eastAsiaTheme="minorEastAsia" w:cs="Times New Roman"/>
          <w:bCs/>
          <w:szCs w:val="24"/>
        </w:rPr>
        <w:t>statisticus</w:t>
      </w:r>
      <w:proofErr w:type="spellEnd"/>
      <w:r w:rsidRPr="005918AF">
        <w:rPr>
          <w:rFonts w:eastAsiaTheme="minorEastAsia" w:cs="Times New Roman"/>
          <w:bCs/>
          <w:szCs w:val="24"/>
        </w:rPr>
        <w:t xml:space="preserve"> et </w:t>
      </w:r>
      <w:proofErr w:type="spellStart"/>
      <w:r w:rsidRPr="005918AF">
        <w:rPr>
          <w:rFonts w:eastAsiaTheme="minorEastAsia" w:cs="Times New Roman"/>
          <w:bCs/>
          <w:szCs w:val="24"/>
        </w:rPr>
        <w:t>ordines</w:t>
      </w:r>
      <w:proofErr w:type="spellEnd"/>
      <w:r w:rsidRPr="005918AF">
        <w:rPr>
          <w:rFonts w:eastAsiaTheme="minorEastAsia" w:cs="Times New Roman"/>
          <w:bCs/>
          <w:szCs w:val="24"/>
        </w:rPr>
        <w:t xml:space="preserve"> </w:t>
      </w:r>
      <w:proofErr w:type="spellStart"/>
      <w:r w:rsidRPr="005918AF">
        <w:rPr>
          <w:rFonts w:eastAsiaTheme="minorEastAsia" w:cs="Times New Roman"/>
          <w:bCs/>
          <w:szCs w:val="24"/>
        </w:rPr>
        <w:t>consecuti</w:t>
      </w:r>
      <w:proofErr w:type="spellEnd"/>
      <w:r w:rsidRPr="005918AF">
        <w:rPr>
          <w:rFonts w:eastAsiaTheme="minorEastAsia" w:cs="Times New Roman"/>
          <w:bCs/>
          <w:szCs w:val="24"/>
        </w:rPr>
        <w:t xml:space="preserve"> </w:t>
      </w:r>
      <w:proofErr w:type="spellStart"/>
      <w:r w:rsidRPr="005918AF">
        <w:rPr>
          <w:rFonts w:eastAsiaTheme="minorEastAsia" w:cs="Times New Roman"/>
          <w:bCs/>
          <w:szCs w:val="24"/>
        </w:rPr>
        <w:t>sunt</w:t>
      </w:r>
      <w:proofErr w:type="spellEnd"/>
      <w:r w:rsidRPr="005918AF">
        <w:rPr>
          <w:rFonts w:eastAsiaTheme="minorEastAsia" w:cs="Times New Roman"/>
          <w:bCs/>
          <w:szCs w:val="24"/>
        </w:rPr>
        <w:t xml:space="preserve"> </w:t>
      </w:r>
      <w:proofErr w:type="spellStart"/>
      <w:r w:rsidRPr="005918AF">
        <w:rPr>
          <w:rFonts w:eastAsiaTheme="minorEastAsia" w:cs="Times New Roman"/>
          <w:bCs/>
          <w:szCs w:val="24"/>
        </w:rPr>
        <w:t>ex</w:t>
      </w:r>
      <w:proofErr w:type="spellEnd"/>
      <w:r w:rsidRPr="005918AF">
        <w:rPr>
          <w:rFonts w:eastAsiaTheme="minorEastAsia" w:cs="Times New Roman"/>
          <w:bCs/>
          <w:szCs w:val="24"/>
        </w:rPr>
        <w:t xml:space="preserve"> </w:t>
      </w:r>
      <w:proofErr w:type="spellStart"/>
      <w:r w:rsidRPr="005918AF">
        <w:rPr>
          <w:rFonts w:eastAsiaTheme="minorEastAsia" w:cs="Times New Roman"/>
          <w:bCs/>
          <w:szCs w:val="24"/>
        </w:rPr>
        <w:t>testo</w:t>
      </w:r>
      <w:proofErr w:type="spellEnd"/>
      <w:r w:rsidRPr="005918AF">
        <w:rPr>
          <w:rFonts w:eastAsiaTheme="minorEastAsia" w:cs="Times New Roman"/>
          <w:bCs/>
          <w:szCs w:val="24"/>
        </w:rPr>
        <w:t xml:space="preserve"> Mann-Whitney U, </w:t>
      </w:r>
      <w:proofErr w:type="spellStart"/>
      <w:r w:rsidRPr="005918AF">
        <w:rPr>
          <w:rFonts w:eastAsiaTheme="minorEastAsia" w:cs="Times New Roman"/>
          <w:bCs/>
          <w:szCs w:val="24"/>
        </w:rPr>
        <w:t>inter</w:t>
      </w:r>
      <w:proofErr w:type="spellEnd"/>
      <w:r w:rsidRPr="005918AF">
        <w:rPr>
          <w:rFonts w:eastAsiaTheme="minorEastAsia" w:cs="Times New Roman"/>
          <w:bCs/>
          <w:szCs w:val="24"/>
        </w:rPr>
        <w:t xml:space="preserve"> </w:t>
      </w:r>
      <w:proofErr w:type="spellStart"/>
      <w:r w:rsidRPr="005918AF">
        <w:rPr>
          <w:rFonts w:eastAsiaTheme="minorEastAsia" w:cs="Times New Roman"/>
          <w:bCs/>
          <w:szCs w:val="24"/>
        </w:rPr>
        <w:t>varia</w:t>
      </w:r>
      <w:proofErr w:type="spellEnd"/>
      <w:r w:rsidRPr="005918AF">
        <w:rPr>
          <w:rFonts w:eastAsiaTheme="minorEastAsia" w:cs="Times New Roman"/>
          <w:bCs/>
          <w:szCs w:val="24"/>
        </w:rPr>
        <w:t xml:space="preserve"> </w:t>
      </w:r>
      <w:proofErr w:type="spellStart"/>
      <w:r w:rsidRPr="005918AF">
        <w:rPr>
          <w:rFonts w:eastAsiaTheme="minorEastAsia" w:cs="Times New Roman"/>
          <w:bCs/>
          <w:szCs w:val="24"/>
        </w:rPr>
        <w:t>armorum</w:t>
      </w:r>
      <w:proofErr w:type="spellEnd"/>
      <w:r w:rsidRPr="005918AF">
        <w:rPr>
          <w:rFonts w:eastAsiaTheme="minorEastAsia" w:cs="Times New Roman"/>
          <w:bCs/>
          <w:szCs w:val="24"/>
        </w:rPr>
        <w:t xml:space="preserve"> </w:t>
      </w:r>
      <w:proofErr w:type="spellStart"/>
      <w:r w:rsidRPr="005918AF">
        <w:rPr>
          <w:rFonts w:eastAsiaTheme="minorEastAsia" w:cs="Times New Roman"/>
          <w:bCs/>
          <w:szCs w:val="24"/>
        </w:rPr>
        <w:t>electronicorum</w:t>
      </w:r>
      <w:proofErr w:type="spellEnd"/>
      <w:r w:rsidRPr="005918AF">
        <w:rPr>
          <w:rFonts w:eastAsiaTheme="minorEastAsia" w:cs="Times New Roman"/>
          <w:bCs/>
          <w:szCs w:val="24"/>
        </w:rPr>
        <w:t xml:space="preserve"> et </w:t>
      </w:r>
      <w:proofErr w:type="spellStart"/>
      <w:r w:rsidRPr="005918AF">
        <w:rPr>
          <w:rFonts w:eastAsiaTheme="minorEastAsia" w:cs="Times New Roman"/>
          <w:bCs/>
          <w:szCs w:val="24"/>
        </w:rPr>
        <w:t>variabilium</w:t>
      </w:r>
      <w:proofErr w:type="spellEnd"/>
      <w:r w:rsidRPr="005918AF">
        <w:rPr>
          <w:rFonts w:eastAsiaTheme="minorEastAsia" w:cs="Times New Roman"/>
          <w:bCs/>
          <w:szCs w:val="24"/>
        </w:rPr>
        <w:t xml:space="preserve"> </w:t>
      </w:r>
      <w:proofErr w:type="spellStart"/>
      <w:r w:rsidRPr="005918AF">
        <w:rPr>
          <w:rFonts w:eastAsiaTheme="minorEastAsia" w:cs="Times New Roman"/>
          <w:bCs/>
          <w:szCs w:val="24"/>
        </w:rPr>
        <w:t>genera</w:t>
      </w:r>
      <w:proofErr w:type="spellEnd"/>
      <w:r w:rsidRPr="005918AF">
        <w:rPr>
          <w:rFonts w:eastAsiaTheme="minorEastAsia" w:cs="Times New Roman"/>
          <w:bCs/>
          <w:szCs w:val="24"/>
        </w:rPr>
        <w:t xml:space="preserve"> et </w:t>
      </w:r>
      <w:proofErr w:type="spellStart"/>
      <w:r w:rsidRPr="005918AF">
        <w:rPr>
          <w:rFonts w:eastAsiaTheme="minorEastAsia" w:cs="Times New Roman"/>
          <w:bCs/>
          <w:szCs w:val="24"/>
        </w:rPr>
        <w:t>variabilis</w:t>
      </w:r>
      <w:proofErr w:type="spellEnd"/>
      <w:r w:rsidRPr="005918AF">
        <w:rPr>
          <w:rFonts w:eastAsiaTheme="minorEastAsia" w:cs="Times New Roman"/>
          <w:bCs/>
          <w:szCs w:val="24"/>
        </w:rPr>
        <w:t xml:space="preserve"> </w:t>
      </w:r>
      <w:proofErr w:type="spellStart"/>
      <w:r w:rsidRPr="005918AF">
        <w:rPr>
          <w:rFonts w:eastAsiaTheme="minorEastAsia" w:cs="Times New Roman"/>
          <w:bCs/>
          <w:szCs w:val="24"/>
        </w:rPr>
        <w:t>amoris</w:t>
      </w:r>
      <w:proofErr w:type="spellEnd"/>
      <w:r w:rsidRPr="005918AF">
        <w:rPr>
          <w:rFonts w:eastAsiaTheme="minorEastAsia" w:cs="Times New Roman"/>
          <w:bCs/>
          <w:szCs w:val="24"/>
        </w:rPr>
        <w:t xml:space="preserve"> </w:t>
      </w:r>
      <w:proofErr w:type="spellStart"/>
      <w:r w:rsidRPr="005918AF">
        <w:rPr>
          <w:rFonts w:eastAsiaTheme="minorEastAsia" w:cs="Times New Roman"/>
          <w:bCs/>
          <w:szCs w:val="24"/>
        </w:rPr>
        <w:t>patientis</w:t>
      </w:r>
      <w:proofErr w:type="spellEnd"/>
      <w:r w:rsidRPr="005918AF">
        <w:rPr>
          <w:rFonts w:eastAsiaTheme="minorEastAsia" w:cs="Times New Roman"/>
          <w:bCs/>
          <w:szCs w:val="24"/>
        </w:rPr>
        <w:t xml:space="preserve"> et </w:t>
      </w:r>
      <w:proofErr w:type="spellStart"/>
      <w:r w:rsidRPr="005918AF">
        <w:rPr>
          <w:rFonts w:eastAsiaTheme="minorEastAsia" w:cs="Times New Roman"/>
          <w:bCs/>
          <w:szCs w:val="24"/>
        </w:rPr>
        <w:t>variabilis</w:t>
      </w:r>
      <w:proofErr w:type="spellEnd"/>
      <w:r w:rsidRPr="005918AF">
        <w:rPr>
          <w:rFonts w:eastAsiaTheme="minorEastAsia" w:cs="Times New Roman"/>
          <w:bCs/>
          <w:szCs w:val="24"/>
        </w:rPr>
        <w:t xml:space="preserve"> </w:t>
      </w:r>
      <w:proofErr w:type="spellStart"/>
      <w:r w:rsidRPr="005918AF">
        <w:rPr>
          <w:rFonts w:eastAsiaTheme="minorEastAsia" w:cs="Times New Roman"/>
          <w:bCs/>
          <w:szCs w:val="24"/>
        </w:rPr>
        <w:t>satisfactionis</w:t>
      </w:r>
      <w:proofErr w:type="spellEnd"/>
      <w:r w:rsidRPr="005918AF">
        <w:rPr>
          <w:rFonts w:eastAsiaTheme="minorEastAsia" w:cs="Times New Roman"/>
          <w:bCs/>
          <w:szCs w:val="24"/>
        </w:rPr>
        <w:t xml:space="preserve"> </w:t>
      </w:r>
      <w:proofErr w:type="spellStart"/>
      <w:r w:rsidRPr="005918AF">
        <w:rPr>
          <w:rFonts w:eastAsiaTheme="minorEastAsia" w:cs="Times New Roman"/>
          <w:bCs/>
          <w:szCs w:val="24"/>
        </w:rPr>
        <w:t>operae</w:t>
      </w:r>
      <w:proofErr w:type="spellEnd"/>
      <w:r w:rsidRPr="005918AF">
        <w:rPr>
          <w:rFonts w:eastAsiaTheme="minorEastAsia" w:cs="Times New Roman"/>
          <w:bCs/>
          <w:szCs w:val="24"/>
        </w:rPr>
        <w:t xml:space="preserve"> </w:t>
      </w:r>
      <w:proofErr w:type="spellStart"/>
      <w:r w:rsidRPr="005918AF">
        <w:rPr>
          <w:rFonts w:eastAsiaTheme="minorEastAsia" w:cs="Times New Roman"/>
          <w:bCs/>
          <w:szCs w:val="24"/>
        </w:rPr>
        <w:t>provisa</w:t>
      </w:r>
      <w:proofErr w:type="spellEnd"/>
      <w:r w:rsidRPr="005918AF">
        <w:rPr>
          <w:rFonts w:eastAsiaTheme="minorEastAsia" w:cs="Times New Roman"/>
          <w:bCs/>
          <w:szCs w:val="24"/>
        </w:rPr>
        <w:t xml:space="preserve"> </w:t>
      </w:r>
      <w:proofErr w:type="spellStart"/>
      <w:r w:rsidRPr="005918AF">
        <w:rPr>
          <w:rFonts w:eastAsiaTheme="minorEastAsia" w:cs="Times New Roman"/>
          <w:bCs/>
          <w:szCs w:val="24"/>
        </w:rPr>
        <w:t>sunt</w:t>
      </w:r>
      <w:proofErr w:type="spellEnd"/>
      <w:r w:rsidRPr="005918AF">
        <w:rPr>
          <w:rFonts w:eastAsiaTheme="minorEastAsia" w:cs="Times New Roman"/>
          <w:bCs/>
          <w:szCs w:val="24"/>
        </w:rPr>
        <w:t>.</w:t>
      </w:r>
    </w:p>
    <w:p w14:paraId="44CF6994" w14:textId="2FF4E27F" w:rsidR="007474F3" w:rsidRDefault="007474F3">
      <w:pPr>
        <w:spacing w:line="259" w:lineRule="auto"/>
        <w:ind w:firstLine="0"/>
        <w:jc w:val="left"/>
        <w:rPr>
          <w:rFonts w:cs="Times New Roman"/>
          <w:b/>
          <w:bCs/>
          <w:szCs w:val="24"/>
        </w:rPr>
      </w:pPr>
      <w:r>
        <w:rPr>
          <w:rFonts w:cs="Times New Roman"/>
          <w:b/>
          <w:bCs/>
          <w:szCs w:val="24"/>
        </w:rPr>
        <w:br w:type="page"/>
      </w:r>
    </w:p>
    <w:p w14:paraId="22B3F8E1" w14:textId="43E205F0" w:rsidR="00477203" w:rsidRPr="00477203" w:rsidRDefault="00477203" w:rsidP="00023D66">
      <w:pPr>
        <w:rPr>
          <w:highlight w:val="cyan"/>
        </w:rPr>
      </w:pPr>
      <w:proofErr w:type="spellStart"/>
      <w:r w:rsidRPr="00477203">
        <w:rPr>
          <w:highlight w:val="cyan"/>
        </w:rPr>
        <w:lastRenderedPageBreak/>
        <w:t>Paragraph</w:t>
      </w:r>
      <w:proofErr w:type="spellEnd"/>
      <w:r w:rsidRPr="00477203">
        <w:rPr>
          <w:highlight w:val="cyan"/>
        </w:rPr>
        <w:t xml:space="preserve"> </w:t>
      </w:r>
      <w:proofErr w:type="spellStart"/>
      <w:r w:rsidRPr="00477203">
        <w:rPr>
          <w:highlight w:val="cyan"/>
        </w:rPr>
        <w:t>editing</w:t>
      </w:r>
      <w:proofErr w:type="spellEnd"/>
      <w:r w:rsidRPr="00477203">
        <w:rPr>
          <w:highlight w:val="cyan"/>
        </w:rPr>
        <w:t xml:space="preserve"> </w:t>
      </w:r>
      <w:proofErr w:type="spellStart"/>
      <w:r w:rsidRPr="00477203">
        <w:rPr>
          <w:highlight w:val="cyan"/>
        </w:rPr>
        <w:t>image</w:t>
      </w:r>
      <w:proofErr w:type="spellEnd"/>
      <w:r w:rsidRPr="00477203">
        <w:rPr>
          <w:highlight w:val="cyan"/>
        </w:rPr>
        <w:t xml:space="preserve"> is </w:t>
      </w:r>
      <w:proofErr w:type="spellStart"/>
      <w:r w:rsidRPr="00477203">
        <w:rPr>
          <w:highlight w:val="cyan"/>
        </w:rPr>
        <w:t>given</w:t>
      </w:r>
      <w:proofErr w:type="spellEnd"/>
      <w:r w:rsidRPr="00477203">
        <w:rPr>
          <w:highlight w:val="cyan"/>
        </w:rPr>
        <w:t xml:space="preserve"> </w:t>
      </w:r>
      <w:proofErr w:type="spellStart"/>
      <w:r w:rsidRPr="00477203">
        <w:rPr>
          <w:highlight w:val="cyan"/>
        </w:rPr>
        <w:t>below</w:t>
      </w:r>
      <w:proofErr w:type="spellEnd"/>
      <w:r w:rsidRPr="00477203">
        <w:rPr>
          <w:highlight w:val="cyan"/>
        </w:rPr>
        <w:t>.</w:t>
      </w:r>
    </w:p>
    <w:p w14:paraId="4416DB8B" w14:textId="26FC2664" w:rsidR="00E36A94" w:rsidRPr="00E36A94" w:rsidRDefault="009A34A2" w:rsidP="00E36A94">
      <w:pPr>
        <w:keepNext/>
        <w:ind w:left="709" w:firstLine="0"/>
        <w:rPr>
          <w:rFonts w:cs="Times New Roman"/>
          <w:b/>
          <w:bCs/>
          <w:szCs w:val="24"/>
        </w:rPr>
      </w:pPr>
      <w:r w:rsidRPr="0034790B">
        <w:rPr>
          <w:noProof/>
          <w:lang w:eastAsia="tr-TR"/>
        </w:rPr>
        <w:drawing>
          <wp:inline distT="0" distB="0" distL="0" distR="0" wp14:anchorId="32599AF4" wp14:editId="329A4733">
            <wp:extent cx="3629025" cy="4886324"/>
            <wp:effectExtent l="0" t="0" r="0" b="0"/>
            <wp:docPr id="1" name="Resim 1" descr="C:\Users\Nilgun\Downloads\Ekran Görüntüsü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lgun\Downloads\Ekran Görüntüsü (14).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39371" t="21628" r="39422" b="28461"/>
                    <a:stretch/>
                  </pic:blipFill>
                  <pic:spPr bwMode="auto">
                    <a:xfrm>
                      <a:off x="0" y="0"/>
                      <a:ext cx="3664615" cy="4934244"/>
                    </a:xfrm>
                    <a:prstGeom prst="rect">
                      <a:avLst/>
                    </a:prstGeom>
                    <a:noFill/>
                    <a:ln>
                      <a:noFill/>
                    </a:ln>
                    <a:extLst>
                      <a:ext uri="{53640926-AAD7-44D8-BBD7-CCE9431645EC}">
                        <a14:shadowObscured xmlns:a14="http://schemas.microsoft.com/office/drawing/2010/main"/>
                      </a:ext>
                    </a:extLst>
                  </pic:spPr>
                </pic:pic>
              </a:graphicData>
            </a:graphic>
          </wp:inline>
        </w:drawing>
      </w:r>
    </w:p>
    <w:p w14:paraId="658EC22B" w14:textId="77777777" w:rsidR="00E36A94" w:rsidRPr="00D72148" w:rsidRDefault="00E36A94" w:rsidP="00D72148">
      <w:pPr>
        <w:rPr>
          <w:rFonts w:cs="Times New Roman"/>
          <w:b/>
          <w:szCs w:val="24"/>
        </w:rPr>
      </w:pPr>
    </w:p>
    <w:p w14:paraId="1D954C8E" w14:textId="77777777" w:rsidR="007474F3" w:rsidRPr="007A062E" w:rsidRDefault="007474F3" w:rsidP="007474F3">
      <w:pPr>
        <w:rPr>
          <w:b/>
          <w:highlight w:val="cyan"/>
        </w:rPr>
      </w:pPr>
      <w:proofErr w:type="spellStart"/>
      <w:r w:rsidRPr="007A062E">
        <w:rPr>
          <w:b/>
          <w:highlight w:val="cyan"/>
        </w:rPr>
        <w:t>Explanations</w:t>
      </w:r>
      <w:proofErr w:type="spellEnd"/>
      <w:r w:rsidRPr="007A062E">
        <w:rPr>
          <w:b/>
          <w:highlight w:val="cyan"/>
        </w:rPr>
        <w:t xml:space="preserve"> on </w:t>
      </w:r>
      <w:proofErr w:type="spellStart"/>
      <w:r w:rsidRPr="007A062E">
        <w:rPr>
          <w:b/>
          <w:highlight w:val="cyan"/>
        </w:rPr>
        <w:t>Citations</w:t>
      </w:r>
      <w:proofErr w:type="spellEnd"/>
      <w:r w:rsidRPr="007A062E">
        <w:rPr>
          <w:b/>
          <w:highlight w:val="cyan"/>
        </w:rPr>
        <w:t xml:space="preserve"> in </w:t>
      </w:r>
      <w:proofErr w:type="spellStart"/>
      <w:r w:rsidRPr="007A062E">
        <w:rPr>
          <w:b/>
          <w:highlight w:val="cyan"/>
        </w:rPr>
        <w:t>the</w:t>
      </w:r>
      <w:proofErr w:type="spellEnd"/>
      <w:r w:rsidRPr="007A062E">
        <w:rPr>
          <w:b/>
          <w:highlight w:val="cyan"/>
        </w:rPr>
        <w:t xml:space="preserve"> Main </w:t>
      </w:r>
      <w:proofErr w:type="spellStart"/>
      <w:r w:rsidRPr="007A062E">
        <w:rPr>
          <w:b/>
          <w:highlight w:val="cyan"/>
        </w:rPr>
        <w:t>Text</w:t>
      </w:r>
      <w:proofErr w:type="spellEnd"/>
      <w:r w:rsidRPr="007A062E">
        <w:rPr>
          <w:b/>
          <w:highlight w:val="cyan"/>
        </w:rPr>
        <w:t xml:space="preserve"> Body:</w:t>
      </w:r>
    </w:p>
    <w:p w14:paraId="03A699FD" w14:textId="77777777" w:rsidR="007474F3" w:rsidRDefault="007474F3" w:rsidP="007474F3">
      <w:pPr>
        <w:pStyle w:val="Balk1"/>
      </w:pPr>
      <w:proofErr w:type="spellStart"/>
      <w:r w:rsidRPr="007A062E">
        <w:rPr>
          <w:highlight w:val="cyan"/>
        </w:rPr>
        <w:t>Citing</w:t>
      </w:r>
      <w:proofErr w:type="spellEnd"/>
      <w:r w:rsidRPr="007A062E">
        <w:rPr>
          <w:highlight w:val="cyan"/>
        </w:rPr>
        <w:t xml:space="preserve"> an </w:t>
      </w:r>
      <w:proofErr w:type="spellStart"/>
      <w:r w:rsidRPr="007A062E">
        <w:rPr>
          <w:highlight w:val="cyan"/>
        </w:rPr>
        <w:t>article</w:t>
      </w:r>
      <w:proofErr w:type="spellEnd"/>
      <w:r w:rsidRPr="007A062E">
        <w:rPr>
          <w:highlight w:val="cyan"/>
        </w:rPr>
        <w:t xml:space="preserve"> in </w:t>
      </w:r>
      <w:proofErr w:type="spellStart"/>
      <w:r w:rsidRPr="007A062E">
        <w:rPr>
          <w:highlight w:val="cyan"/>
        </w:rPr>
        <w:t>the</w:t>
      </w:r>
      <w:proofErr w:type="spellEnd"/>
      <w:r w:rsidRPr="007A062E">
        <w:rPr>
          <w:highlight w:val="cyan"/>
        </w:rPr>
        <w:t xml:space="preserve"> </w:t>
      </w:r>
      <w:proofErr w:type="spellStart"/>
      <w:r w:rsidRPr="007A062E">
        <w:rPr>
          <w:highlight w:val="cyan"/>
        </w:rPr>
        <w:t>text</w:t>
      </w:r>
      <w:proofErr w:type="spellEnd"/>
    </w:p>
    <w:p w14:paraId="296E2D71" w14:textId="77777777" w:rsidR="007474F3" w:rsidRPr="007A062E" w:rsidRDefault="007474F3" w:rsidP="007474F3">
      <w:pPr>
        <w:rPr>
          <w:b/>
        </w:rPr>
      </w:pPr>
      <w:proofErr w:type="spellStart"/>
      <w:r w:rsidRPr="007A062E">
        <w:rPr>
          <w:b/>
        </w:rPr>
        <w:t>In</w:t>
      </w:r>
      <w:proofErr w:type="spellEnd"/>
      <w:r w:rsidRPr="007A062E">
        <w:rPr>
          <w:b/>
        </w:rPr>
        <w:t xml:space="preserve"> </w:t>
      </w:r>
      <w:proofErr w:type="spellStart"/>
      <w:r w:rsidRPr="007A062E">
        <w:rPr>
          <w:b/>
        </w:rPr>
        <w:t>the</w:t>
      </w:r>
      <w:proofErr w:type="spellEnd"/>
      <w:r w:rsidRPr="007A062E">
        <w:rPr>
          <w:b/>
        </w:rPr>
        <w:t xml:space="preserve"> APA 7 reference </w:t>
      </w:r>
      <w:proofErr w:type="spellStart"/>
      <w:r w:rsidRPr="007A062E">
        <w:rPr>
          <w:b/>
        </w:rPr>
        <w:t>system</w:t>
      </w:r>
      <w:proofErr w:type="spellEnd"/>
      <w:r w:rsidRPr="007A062E">
        <w:rPr>
          <w:b/>
        </w:rPr>
        <w:t xml:space="preserve">, </w:t>
      </w:r>
      <w:proofErr w:type="spellStart"/>
      <w:r w:rsidRPr="007A062E">
        <w:rPr>
          <w:b/>
        </w:rPr>
        <w:t>authors</w:t>
      </w:r>
      <w:proofErr w:type="spellEnd"/>
      <w:r w:rsidRPr="007A062E">
        <w:rPr>
          <w:b/>
        </w:rPr>
        <w:t xml:space="preserve"> can </w:t>
      </w:r>
      <w:proofErr w:type="spellStart"/>
      <w:r w:rsidRPr="007A062E">
        <w:rPr>
          <w:b/>
        </w:rPr>
        <w:t>make</w:t>
      </w:r>
      <w:proofErr w:type="spellEnd"/>
      <w:r w:rsidRPr="007A062E">
        <w:rPr>
          <w:b/>
        </w:rPr>
        <w:t xml:space="preserve"> two </w:t>
      </w:r>
      <w:proofErr w:type="spellStart"/>
      <w:r w:rsidRPr="007A062E">
        <w:rPr>
          <w:b/>
        </w:rPr>
        <w:t>separate</w:t>
      </w:r>
      <w:proofErr w:type="spellEnd"/>
      <w:r w:rsidRPr="007A062E">
        <w:rPr>
          <w:b/>
        </w:rPr>
        <w:t xml:space="preserve"> </w:t>
      </w:r>
      <w:proofErr w:type="spellStart"/>
      <w:r w:rsidRPr="007A062E">
        <w:rPr>
          <w:b/>
        </w:rPr>
        <w:t>styles</w:t>
      </w:r>
      <w:proofErr w:type="spellEnd"/>
      <w:r w:rsidRPr="007A062E">
        <w:rPr>
          <w:b/>
        </w:rPr>
        <w:t xml:space="preserve"> of </w:t>
      </w:r>
      <w:proofErr w:type="spellStart"/>
      <w:r w:rsidRPr="007A062E">
        <w:rPr>
          <w:b/>
        </w:rPr>
        <w:t>references</w:t>
      </w:r>
      <w:proofErr w:type="spellEnd"/>
      <w:r w:rsidRPr="007A062E">
        <w:rPr>
          <w:b/>
        </w:rPr>
        <w:t xml:space="preserve">, </w:t>
      </w:r>
      <w:proofErr w:type="spellStart"/>
      <w:r w:rsidRPr="007A062E">
        <w:rPr>
          <w:b/>
        </w:rPr>
        <w:t>both</w:t>
      </w:r>
      <w:proofErr w:type="spellEnd"/>
      <w:r w:rsidRPr="007A062E">
        <w:rPr>
          <w:b/>
        </w:rPr>
        <w:t xml:space="preserve"> </w:t>
      </w:r>
      <w:proofErr w:type="spellStart"/>
      <w:r w:rsidRPr="007A062E">
        <w:rPr>
          <w:b/>
        </w:rPr>
        <w:t>acceptable</w:t>
      </w:r>
      <w:proofErr w:type="spellEnd"/>
      <w:r w:rsidRPr="007A062E">
        <w:rPr>
          <w:b/>
        </w:rPr>
        <w:t xml:space="preserve">, in </w:t>
      </w:r>
      <w:proofErr w:type="spellStart"/>
      <w:r w:rsidRPr="007A062E">
        <w:rPr>
          <w:b/>
        </w:rPr>
        <w:t>their</w:t>
      </w:r>
      <w:proofErr w:type="spellEnd"/>
      <w:r w:rsidRPr="007A062E">
        <w:rPr>
          <w:b/>
        </w:rPr>
        <w:t xml:space="preserve"> </w:t>
      </w:r>
      <w:proofErr w:type="spellStart"/>
      <w:r w:rsidRPr="007A062E">
        <w:rPr>
          <w:b/>
        </w:rPr>
        <w:t>articles</w:t>
      </w:r>
      <w:proofErr w:type="spellEnd"/>
      <w:r w:rsidRPr="007A062E">
        <w:rPr>
          <w:b/>
        </w:rPr>
        <w:t>.</w:t>
      </w:r>
    </w:p>
    <w:p w14:paraId="02D21A2D" w14:textId="77777777" w:rsidR="007474F3" w:rsidRPr="007A062E" w:rsidRDefault="007474F3" w:rsidP="007474F3">
      <w:r w:rsidRPr="007A062E">
        <w:rPr>
          <w:highlight w:val="cyan"/>
        </w:rPr>
        <w:t xml:space="preserve">A </w:t>
      </w:r>
      <w:proofErr w:type="spellStart"/>
      <w:r w:rsidRPr="007A062E">
        <w:rPr>
          <w:highlight w:val="cyan"/>
        </w:rPr>
        <w:t>parenthetical</w:t>
      </w:r>
      <w:proofErr w:type="spellEnd"/>
      <w:r w:rsidRPr="007A062E">
        <w:rPr>
          <w:highlight w:val="cyan"/>
        </w:rPr>
        <w:t xml:space="preserve"> </w:t>
      </w:r>
      <w:proofErr w:type="spellStart"/>
      <w:r w:rsidRPr="007A062E">
        <w:rPr>
          <w:highlight w:val="cyan"/>
        </w:rPr>
        <w:t>citation</w:t>
      </w:r>
      <w:proofErr w:type="spellEnd"/>
      <w:r w:rsidRPr="007A062E">
        <w:rPr>
          <w:highlight w:val="cyan"/>
        </w:rPr>
        <w:t xml:space="preserve"> </w:t>
      </w:r>
      <w:proofErr w:type="spellStart"/>
      <w:r w:rsidRPr="007A062E">
        <w:rPr>
          <w:highlight w:val="cyan"/>
          <w:lang w:eastAsia="tr-TR"/>
        </w:rPr>
        <w:t>should</w:t>
      </w:r>
      <w:proofErr w:type="spellEnd"/>
      <w:r w:rsidRPr="007A062E">
        <w:rPr>
          <w:highlight w:val="cyan"/>
          <w:lang w:eastAsia="tr-TR"/>
        </w:rPr>
        <w:t xml:space="preserve"> be </w:t>
      </w:r>
      <w:proofErr w:type="spellStart"/>
      <w:r w:rsidRPr="007A062E">
        <w:rPr>
          <w:highlight w:val="cyan"/>
          <w:lang w:eastAsia="tr-TR"/>
        </w:rPr>
        <w:t>given</w:t>
      </w:r>
      <w:proofErr w:type="spellEnd"/>
      <w:r w:rsidRPr="007A062E">
        <w:rPr>
          <w:highlight w:val="cyan"/>
          <w:lang w:eastAsia="tr-TR"/>
        </w:rPr>
        <w:t xml:space="preserve"> as</w:t>
      </w:r>
      <w:r w:rsidRPr="00485740">
        <w:rPr>
          <w:lang w:eastAsia="tr-TR"/>
        </w:rPr>
        <w:t xml:space="preserve"> </w:t>
      </w:r>
      <w:r w:rsidRPr="001571C0">
        <w:t>(</w:t>
      </w:r>
      <w:r w:rsidRPr="001571C0">
        <w:rPr>
          <w:rFonts w:cs="Times New Roman"/>
          <w:szCs w:val="24"/>
          <w:shd w:val="clear" w:color="auto" w:fill="FFFFFF"/>
          <w:lang w:val="en-US"/>
        </w:rPr>
        <w:t>Devanny &amp; Gearson, 2021</w:t>
      </w:r>
      <w:r w:rsidRPr="001571C0">
        <w:rPr>
          <w:lang w:eastAsia="tr-TR"/>
        </w:rPr>
        <w:t>)</w:t>
      </w:r>
      <w:r w:rsidRPr="00A243EB">
        <w:t xml:space="preserve"> </w:t>
      </w:r>
      <w:r w:rsidRPr="007A062E">
        <w:rPr>
          <w:highlight w:val="cyan"/>
          <w:lang w:eastAsia="tr-TR"/>
        </w:rPr>
        <w:t xml:space="preserve">in </w:t>
      </w:r>
      <w:proofErr w:type="spellStart"/>
      <w:r w:rsidRPr="007A062E">
        <w:rPr>
          <w:highlight w:val="cyan"/>
          <w:lang w:eastAsia="tr-TR"/>
        </w:rPr>
        <w:t>parenthesis</w:t>
      </w:r>
      <w:proofErr w:type="spellEnd"/>
      <w:r w:rsidRPr="007A062E">
        <w:rPr>
          <w:highlight w:val="cyan"/>
          <w:lang w:eastAsia="tr-TR"/>
        </w:rPr>
        <w:t xml:space="preserve">. </w:t>
      </w:r>
      <w:proofErr w:type="spellStart"/>
      <w:r w:rsidRPr="007A062E">
        <w:rPr>
          <w:highlight w:val="cyan"/>
          <w:lang w:eastAsia="tr-TR"/>
        </w:rPr>
        <w:t>The</w:t>
      </w:r>
      <w:proofErr w:type="spellEnd"/>
      <w:r w:rsidRPr="007A062E">
        <w:rPr>
          <w:highlight w:val="cyan"/>
          <w:lang w:eastAsia="tr-TR"/>
        </w:rPr>
        <w:t xml:space="preserve"> “&amp;” </w:t>
      </w:r>
      <w:proofErr w:type="spellStart"/>
      <w:r w:rsidRPr="007A062E">
        <w:rPr>
          <w:highlight w:val="cyan"/>
          <w:lang w:eastAsia="tr-TR"/>
        </w:rPr>
        <w:t>sign</w:t>
      </w:r>
      <w:proofErr w:type="spellEnd"/>
      <w:r w:rsidRPr="007A062E">
        <w:rPr>
          <w:highlight w:val="cyan"/>
          <w:lang w:eastAsia="tr-TR"/>
        </w:rPr>
        <w:t xml:space="preserve"> </w:t>
      </w:r>
      <w:proofErr w:type="spellStart"/>
      <w:r w:rsidRPr="007A062E">
        <w:rPr>
          <w:highlight w:val="cyan"/>
          <w:lang w:eastAsia="tr-TR"/>
        </w:rPr>
        <w:t>should</w:t>
      </w:r>
      <w:proofErr w:type="spellEnd"/>
      <w:r w:rsidRPr="007A062E">
        <w:rPr>
          <w:highlight w:val="cyan"/>
          <w:lang w:eastAsia="tr-TR"/>
        </w:rPr>
        <w:t xml:space="preserve"> be </w:t>
      </w:r>
      <w:proofErr w:type="spellStart"/>
      <w:r w:rsidRPr="007A062E">
        <w:rPr>
          <w:highlight w:val="cyan"/>
          <w:lang w:eastAsia="tr-TR"/>
        </w:rPr>
        <w:t>used</w:t>
      </w:r>
      <w:proofErr w:type="spellEnd"/>
      <w:r w:rsidRPr="007A062E">
        <w:rPr>
          <w:highlight w:val="cyan"/>
          <w:lang w:eastAsia="tr-TR"/>
        </w:rPr>
        <w:t xml:space="preserve"> in </w:t>
      </w:r>
      <w:proofErr w:type="spellStart"/>
      <w:r w:rsidRPr="007A062E">
        <w:rPr>
          <w:highlight w:val="cyan"/>
          <w:lang w:eastAsia="tr-TR"/>
        </w:rPr>
        <w:t>place</w:t>
      </w:r>
      <w:proofErr w:type="spellEnd"/>
      <w:r w:rsidRPr="007A062E">
        <w:rPr>
          <w:highlight w:val="cyan"/>
          <w:lang w:eastAsia="tr-TR"/>
        </w:rPr>
        <w:t xml:space="preserve"> of </w:t>
      </w:r>
      <w:proofErr w:type="spellStart"/>
      <w:r w:rsidRPr="007A062E">
        <w:rPr>
          <w:highlight w:val="cyan"/>
          <w:lang w:eastAsia="tr-TR"/>
        </w:rPr>
        <w:t>the</w:t>
      </w:r>
      <w:proofErr w:type="spellEnd"/>
      <w:r w:rsidRPr="007A062E">
        <w:rPr>
          <w:highlight w:val="cyan"/>
          <w:lang w:eastAsia="tr-TR"/>
        </w:rPr>
        <w:t xml:space="preserve"> </w:t>
      </w:r>
      <w:proofErr w:type="spellStart"/>
      <w:r w:rsidRPr="007A062E">
        <w:rPr>
          <w:highlight w:val="cyan"/>
          <w:lang w:eastAsia="tr-TR"/>
        </w:rPr>
        <w:t>word</w:t>
      </w:r>
      <w:proofErr w:type="spellEnd"/>
      <w:r w:rsidRPr="007A062E">
        <w:rPr>
          <w:highlight w:val="cyan"/>
          <w:lang w:eastAsia="tr-TR"/>
        </w:rPr>
        <w:t xml:space="preserve"> “</w:t>
      </w:r>
      <w:proofErr w:type="spellStart"/>
      <w:r w:rsidRPr="007A062E">
        <w:rPr>
          <w:highlight w:val="cyan"/>
          <w:lang w:eastAsia="tr-TR"/>
        </w:rPr>
        <w:t>and</w:t>
      </w:r>
      <w:proofErr w:type="spellEnd"/>
      <w:proofErr w:type="gramStart"/>
      <w:r w:rsidRPr="007A062E">
        <w:rPr>
          <w:highlight w:val="cyan"/>
          <w:lang w:eastAsia="tr-TR"/>
        </w:rPr>
        <w:t>”.</w:t>
      </w:r>
      <w:proofErr w:type="spellStart"/>
      <w:r w:rsidRPr="007A062E">
        <w:rPr>
          <w:highlight w:val="cyan"/>
          <w:lang w:eastAsia="tr-TR"/>
        </w:rPr>
        <w:t>For</w:t>
      </w:r>
      <w:proofErr w:type="spellEnd"/>
      <w:proofErr w:type="gramEnd"/>
      <w:r w:rsidRPr="007A062E">
        <w:rPr>
          <w:highlight w:val="cyan"/>
          <w:lang w:eastAsia="tr-TR"/>
        </w:rPr>
        <w:t xml:space="preserve"> </w:t>
      </w:r>
      <w:proofErr w:type="spellStart"/>
      <w:r w:rsidRPr="007A062E">
        <w:rPr>
          <w:highlight w:val="cyan"/>
          <w:lang w:eastAsia="tr-TR"/>
        </w:rPr>
        <w:t>example</w:t>
      </w:r>
      <w:proofErr w:type="spellEnd"/>
      <w:r w:rsidRPr="007A062E">
        <w:rPr>
          <w:highlight w:val="cyan"/>
          <w:lang w:eastAsia="tr-TR"/>
        </w:rPr>
        <w:t>:</w:t>
      </w:r>
    </w:p>
    <w:p w14:paraId="5142E6D2" w14:textId="77777777" w:rsidR="007474F3" w:rsidRDefault="007474F3" w:rsidP="007474F3">
      <w:pPr>
        <w:rPr>
          <w:rFonts w:cs="Times New Roman"/>
          <w:szCs w:val="24"/>
          <w:shd w:val="clear" w:color="auto" w:fill="FFFFFF"/>
          <w:lang w:val="en-US"/>
        </w:rPr>
      </w:pPr>
      <w:r w:rsidRPr="00143B67">
        <w:rPr>
          <w:rFonts w:cs="Times New Roman"/>
          <w:szCs w:val="24"/>
          <w:shd w:val="clear" w:color="auto" w:fill="FFFFFF"/>
          <w:lang w:val="en-US"/>
        </w:rPr>
        <w:t>A fragmented domestic agenda won't produce the strength and cohesion of thought needed to play an active role in the world (Devanny &amp; Gearson, 2021).</w:t>
      </w:r>
    </w:p>
    <w:p w14:paraId="0E9DE228" w14:textId="77777777" w:rsidR="007474F3" w:rsidRPr="007A062E" w:rsidRDefault="007474F3" w:rsidP="007474F3">
      <w:pPr>
        <w:rPr>
          <w:rFonts w:cs="Times New Roman"/>
          <w:szCs w:val="24"/>
          <w:shd w:val="clear" w:color="auto" w:fill="FFFFFF"/>
          <w:lang w:val="en-US"/>
        </w:rPr>
      </w:pPr>
      <w:r w:rsidRPr="007A062E">
        <w:rPr>
          <w:rFonts w:cs="Times New Roman"/>
          <w:szCs w:val="24"/>
          <w:highlight w:val="cyan"/>
          <w:shd w:val="clear" w:color="auto" w:fill="FFFFFF"/>
          <w:lang w:val="en-US"/>
        </w:rPr>
        <w:t xml:space="preserve">In the Narrative citation method, the surname(s) of the directly cited author(s) appears in the </w:t>
      </w:r>
      <w:proofErr w:type="spellStart"/>
      <w:proofErr w:type="gramStart"/>
      <w:r w:rsidRPr="007A062E">
        <w:rPr>
          <w:rFonts w:cs="Times New Roman"/>
          <w:szCs w:val="24"/>
          <w:highlight w:val="cyan"/>
          <w:shd w:val="clear" w:color="auto" w:fill="FFFFFF"/>
          <w:lang w:val="en-US"/>
        </w:rPr>
        <w:t>text.Year</w:t>
      </w:r>
      <w:proofErr w:type="spellEnd"/>
      <w:proofErr w:type="gramEnd"/>
      <w:r w:rsidRPr="007A062E">
        <w:rPr>
          <w:rFonts w:cs="Times New Roman"/>
          <w:szCs w:val="24"/>
          <w:highlight w:val="cyan"/>
          <w:shd w:val="clear" w:color="auto" w:fill="FFFFFF"/>
          <w:lang w:val="en-US"/>
        </w:rPr>
        <w:t xml:space="preserve"> of publication is added in parentheses after the author's name and the sentence continues. </w:t>
      </w:r>
      <w:proofErr w:type="spellStart"/>
      <w:r w:rsidRPr="007A062E">
        <w:rPr>
          <w:highlight w:val="cyan"/>
          <w:lang w:eastAsia="tr-TR"/>
        </w:rPr>
        <w:t>It</w:t>
      </w:r>
      <w:proofErr w:type="spellEnd"/>
      <w:r w:rsidRPr="007A062E">
        <w:rPr>
          <w:highlight w:val="cyan"/>
          <w:lang w:eastAsia="tr-TR"/>
        </w:rPr>
        <w:t xml:space="preserve"> </w:t>
      </w:r>
      <w:proofErr w:type="spellStart"/>
      <w:r w:rsidRPr="007A062E">
        <w:rPr>
          <w:highlight w:val="cyan"/>
          <w:lang w:eastAsia="tr-TR"/>
        </w:rPr>
        <w:t>should</w:t>
      </w:r>
      <w:proofErr w:type="spellEnd"/>
      <w:r w:rsidRPr="007A062E">
        <w:rPr>
          <w:highlight w:val="cyan"/>
          <w:lang w:eastAsia="tr-TR"/>
        </w:rPr>
        <w:t xml:space="preserve"> be </w:t>
      </w:r>
      <w:proofErr w:type="spellStart"/>
      <w:r w:rsidRPr="007A062E">
        <w:rPr>
          <w:highlight w:val="cyan"/>
          <w:lang w:eastAsia="tr-TR"/>
        </w:rPr>
        <w:t>given</w:t>
      </w:r>
      <w:proofErr w:type="spellEnd"/>
      <w:r w:rsidRPr="007A062E">
        <w:rPr>
          <w:highlight w:val="cyan"/>
          <w:lang w:eastAsia="tr-TR"/>
        </w:rPr>
        <w:t xml:space="preserve"> as</w:t>
      </w:r>
      <w:r w:rsidRPr="007A062E">
        <w:rPr>
          <w:lang w:eastAsia="tr-TR"/>
        </w:rPr>
        <w:t xml:space="preserve"> </w:t>
      </w:r>
      <w:proofErr w:type="spellStart"/>
      <w:r w:rsidRPr="00143B67">
        <w:rPr>
          <w:lang w:eastAsia="tr-TR"/>
        </w:rPr>
        <w:t>Devanny</w:t>
      </w:r>
      <w:proofErr w:type="spellEnd"/>
      <w:r w:rsidRPr="00143B67">
        <w:rPr>
          <w:lang w:eastAsia="tr-TR"/>
        </w:rPr>
        <w:t xml:space="preserve"> </w:t>
      </w:r>
      <w:proofErr w:type="spellStart"/>
      <w:r w:rsidRPr="00143B67">
        <w:rPr>
          <w:lang w:eastAsia="tr-TR"/>
        </w:rPr>
        <w:t>and</w:t>
      </w:r>
      <w:proofErr w:type="spellEnd"/>
      <w:r w:rsidRPr="00143B67">
        <w:rPr>
          <w:lang w:eastAsia="tr-TR"/>
        </w:rPr>
        <w:t xml:space="preserve"> </w:t>
      </w:r>
      <w:proofErr w:type="spellStart"/>
      <w:r w:rsidRPr="00143B67">
        <w:rPr>
          <w:lang w:eastAsia="tr-TR"/>
        </w:rPr>
        <w:t>Gearson</w:t>
      </w:r>
      <w:proofErr w:type="spellEnd"/>
      <w:r w:rsidRPr="00143B67">
        <w:rPr>
          <w:lang w:eastAsia="tr-TR"/>
        </w:rPr>
        <w:t xml:space="preserve"> (2021) </w:t>
      </w:r>
      <w:r w:rsidRPr="007A062E">
        <w:rPr>
          <w:highlight w:val="cyan"/>
          <w:lang w:eastAsia="tr-TR"/>
        </w:rPr>
        <w:t xml:space="preserve">in </w:t>
      </w:r>
      <w:proofErr w:type="spellStart"/>
      <w:r w:rsidRPr="007A062E">
        <w:rPr>
          <w:highlight w:val="cyan"/>
          <w:lang w:eastAsia="tr-TR"/>
        </w:rPr>
        <w:t>the</w:t>
      </w:r>
      <w:proofErr w:type="spellEnd"/>
      <w:r w:rsidRPr="007A062E">
        <w:rPr>
          <w:highlight w:val="cyan"/>
          <w:lang w:eastAsia="tr-TR"/>
        </w:rPr>
        <w:t xml:space="preserve"> in-</w:t>
      </w:r>
      <w:proofErr w:type="spellStart"/>
      <w:r w:rsidRPr="007A062E">
        <w:rPr>
          <w:highlight w:val="cyan"/>
          <w:lang w:eastAsia="tr-TR"/>
        </w:rPr>
        <w:t>text</w:t>
      </w:r>
      <w:proofErr w:type="spellEnd"/>
      <w:r w:rsidRPr="007A062E">
        <w:rPr>
          <w:highlight w:val="cyan"/>
          <w:lang w:eastAsia="tr-TR"/>
        </w:rPr>
        <w:t xml:space="preserve"> </w:t>
      </w:r>
      <w:proofErr w:type="spellStart"/>
      <w:r w:rsidRPr="007A062E">
        <w:rPr>
          <w:highlight w:val="cyan"/>
          <w:lang w:eastAsia="tr-TR"/>
        </w:rPr>
        <w:t>narration</w:t>
      </w:r>
      <w:proofErr w:type="spellEnd"/>
      <w:r w:rsidRPr="007A062E">
        <w:rPr>
          <w:highlight w:val="cyan"/>
          <w:lang w:eastAsia="tr-TR"/>
        </w:rPr>
        <w:t xml:space="preserve">; </w:t>
      </w:r>
      <w:proofErr w:type="spellStart"/>
      <w:r w:rsidRPr="007A062E">
        <w:rPr>
          <w:highlight w:val="cyan"/>
          <w:lang w:eastAsia="tr-TR"/>
        </w:rPr>
        <w:t>the</w:t>
      </w:r>
      <w:proofErr w:type="spellEnd"/>
      <w:r w:rsidRPr="007A062E">
        <w:rPr>
          <w:highlight w:val="cyan"/>
          <w:lang w:eastAsia="tr-TR"/>
        </w:rPr>
        <w:t xml:space="preserve"> </w:t>
      </w:r>
      <w:proofErr w:type="spellStart"/>
      <w:r w:rsidRPr="007A062E">
        <w:rPr>
          <w:highlight w:val="cyan"/>
          <w:lang w:eastAsia="tr-TR"/>
        </w:rPr>
        <w:t>word</w:t>
      </w:r>
      <w:proofErr w:type="spellEnd"/>
      <w:r w:rsidRPr="007A062E">
        <w:rPr>
          <w:highlight w:val="cyan"/>
          <w:lang w:eastAsia="tr-TR"/>
        </w:rPr>
        <w:t xml:space="preserve"> “</w:t>
      </w:r>
      <w:proofErr w:type="spellStart"/>
      <w:r w:rsidRPr="007A062E">
        <w:rPr>
          <w:highlight w:val="cyan"/>
          <w:lang w:eastAsia="tr-TR"/>
        </w:rPr>
        <w:t>and</w:t>
      </w:r>
      <w:proofErr w:type="spellEnd"/>
      <w:r w:rsidRPr="007A062E">
        <w:rPr>
          <w:highlight w:val="cyan"/>
          <w:lang w:eastAsia="tr-TR"/>
        </w:rPr>
        <w:t xml:space="preserve">” </w:t>
      </w:r>
      <w:proofErr w:type="spellStart"/>
      <w:r w:rsidRPr="007A062E">
        <w:rPr>
          <w:highlight w:val="cyan"/>
          <w:lang w:eastAsia="tr-TR"/>
        </w:rPr>
        <w:t>should</w:t>
      </w:r>
      <w:proofErr w:type="spellEnd"/>
      <w:r w:rsidRPr="007A062E">
        <w:rPr>
          <w:highlight w:val="cyan"/>
          <w:lang w:eastAsia="tr-TR"/>
        </w:rPr>
        <w:t xml:space="preserve"> be </w:t>
      </w:r>
      <w:proofErr w:type="spellStart"/>
      <w:r w:rsidRPr="007A062E">
        <w:rPr>
          <w:highlight w:val="cyan"/>
          <w:lang w:eastAsia="tr-TR"/>
        </w:rPr>
        <w:t>used</w:t>
      </w:r>
      <w:proofErr w:type="spellEnd"/>
      <w:r w:rsidRPr="007A062E">
        <w:rPr>
          <w:highlight w:val="cyan"/>
          <w:lang w:eastAsia="tr-TR"/>
        </w:rPr>
        <w:t xml:space="preserve"> </w:t>
      </w:r>
      <w:proofErr w:type="spellStart"/>
      <w:r w:rsidRPr="007A062E">
        <w:rPr>
          <w:highlight w:val="cyan"/>
          <w:lang w:eastAsia="tr-TR"/>
        </w:rPr>
        <w:t>instead</w:t>
      </w:r>
      <w:proofErr w:type="spellEnd"/>
      <w:r w:rsidRPr="007A062E">
        <w:rPr>
          <w:highlight w:val="cyan"/>
          <w:lang w:eastAsia="tr-TR"/>
        </w:rPr>
        <w:t xml:space="preserve"> of </w:t>
      </w:r>
      <w:proofErr w:type="spellStart"/>
      <w:r w:rsidRPr="007A062E">
        <w:rPr>
          <w:highlight w:val="cyan"/>
          <w:lang w:eastAsia="tr-TR"/>
        </w:rPr>
        <w:t>the</w:t>
      </w:r>
      <w:proofErr w:type="spellEnd"/>
      <w:r w:rsidRPr="007A062E">
        <w:rPr>
          <w:highlight w:val="cyan"/>
          <w:lang w:eastAsia="tr-TR"/>
        </w:rPr>
        <w:t xml:space="preserve"> “&amp;” </w:t>
      </w:r>
      <w:proofErr w:type="spellStart"/>
      <w:r w:rsidRPr="007A062E">
        <w:rPr>
          <w:highlight w:val="cyan"/>
          <w:lang w:eastAsia="tr-TR"/>
        </w:rPr>
        <w:t>sign</w:t>
      </w:r>
      <w:proofErr w:type="spellEnd"/>
      <w:r w:rsidRPr="007A062E">
        <w:rPr>
          <w:highlight w:val="cyan"/>
          <w:lang w:eastAsia="tr-TR"/>
        </w:rPr>
        <w:t xml:space="preserve">. </w:t>
      </w:r>
      <w:proofErr w:type="spellStart"/>
      <w:r w:rsidRPr="007A062E">
        <w:rPr>
          <w:highlight w:val="cyan"/>
          <w:lang w:eastAsia="tr-TR"/>
        </w:rPr>
        <w:t>For</w:t>
      </w:r>
      <w:proofErr w:type="spellEnd"/>
      <w:r w:rsidRPr="007A062E">
        <w:rPr>
          <w:highlight w:val="cyan"/>
          <w:lang w:eastAsia="tr-TR"/>
        </w:rPr>
        <w:t xml:space="preserve"> </w:t>
      </w:r>
      <w:proofErr w:type="spellStart"/>
      <w:r w:rsidRPr="007A062E">
        <w:rPr>
          <w:highlight w:val="cyan"/>
          <w:lang w:eastAsia="tr-TR"/>
        </w:rPr>
        <w:t>example</w:t>
      </w:r>
      <w:proofErr w:type="spellEnd"/>
      <w:r w:rsidRPr="007A062E">
        <w:rPr>
          <w:highlight w:val="cyan"/>
          <w:lang w:eastAsia="tr-TR"/>
        </w:rPr>
        <w:t>:</w:t>
      </w:r>
    </w:p>
    <w:p w14:paraId="4A930968" w14:textId="77777777" w:rsidR="007A062E" w:rsidRDefault="007A062E" w:rsidP="00DC616A">
      <w:pPr>
        <w:ind w:left="1416" w:hanging="707"/>
      </w:pPr>
    </w:p>
    <w:p w14:paraId="66599CF8" w14:textId="77777777" w:rsidR="007A062E" w:rsidRPr="00143B67" w:rsidRDefault="007A062E" w:rsidP="007A062E">
      <w:pPr>
        <w:rPr>
          <w:color w:val="FF0000"/>
          <w:lang w:eastAsia="tr-TR"/>
        </w:rPr>
      </w:pPr>
      <w:r w:rsidRPr="00143B67">
        <w:rPr>
          <w:rFonts w:cs="Times New Roman"/>
          <w:szCs w:val="24"/>
          <w:shd w:val="clear" w:color="auto" w:fill="FFFFFF"/>
          <w:lang w:val="en-US"/>
        </w:rPr>
        <w:lastRenderedPageBreak/>
        <w:t xml:space="preserve">As Devanny and Gearson (2021) argue, the UK will not be able to </w:t>
      </w:r>
      <w:proofErr w:type="spellStart"/>
      <w:r w:rsidRPr="00143B67">
        <w:rPr>
          <w:rFonts w:cs="Times New Roman"/>
          <w:szCs w:val="24"/>
          <w:shd w:val="clear" w:color="auto" w:fill="FFFFFF"/>
          <w:lang w:val="en-US"/>
        </w:rPr>
        <w:t>realise</w:t>
      </w:r>
      <w:proofErr w:type="spellEnd"/>
      <w:r w:rsidRPr="00143B67">
        <w:rPr>
          <w:rFonts w:cs="Times New Roman"/>
          <w:szCs w:val="24"/>
          <w:shd w:val="clear" w:color="auto" w:fill="FFFFFF"/>
          <w:lang w:val="en-US"/>
        </w:rPr>
        <w:t xml:space="preserve"> its 'Global Britain' ambitions unless it first addresses domestic issues as well as those linked to its current and potential relations with Europe</w:t>
      </w:r>
      <w:r>
        <w:rPr>
          <w:rFonts w:cs="Times New Roman"/>
          <w:szCs w:val="24"/>
          <w:shd w:val="clear" w:color="auto" w:fill="FFFFFF"/>
          <w:lang w:val="en-US"/>
        </w:rPr>
        <w:t>.</w:t>
      </w:r>
    </w:p>
    <w:p w14:paraId="16E7D074" w14:textId="77777777" w:rsidR="007A062E" w:rsidRDefault="007A062E" w:rsidP="007A062E">
      <w:pPr>
        <w:pStyle w:val="Balk1"/>
      </w:pPr>
      <w:proofErr w:type="spellStart"/>
      <w:r w:rsidRPr="007A062E">
        <w:rPr>
          <w:highlight w:val="cyan"/>
        </w:rPr>
        <w:t>Citing</w:t>
      </w:r>
      <w:proofErr w:type="spellEnd"/>
      <w:r w:rsidRPr="007A062E">
        <w:rPr>
          <w:highlight w:val="cyan"/>
        </w:rPr>
        <w:t xml:space="preserve"> a </w:t>
      </w:r>
      <w:proofErr w:type="spellStart"/>
      <w:r w:rsidRPr="007A062E">
        <w:rPr>
          <w:highlight w:val="cyan"/>
        </w:rPr>
        <w:t>book</w:t>
      </w:r>
      <w:proofErr w:type="spellEnd"/>
      <w:r w:rsidRPr="007A062E">
        <w:rPr>
          <w:highlight w:val="cyan"/>
        </w:rPr>
        <w:t xml:space="preserve"> in </w:t>
      </w:r>
      <w:proofErr w:type="spellStart"/>
      <w:r w:rsidRPr="007A062E">
        <w:rPr>
          <w:highlight w:val="cyan"/>
        </w:rPr>
        <w:t>the</w:t>
      </w:r>
      <w:proofErr w:type="spellEnd"/>
      <w:r w:rsidRPr="007A062E">
        <w:rPr>
          <w:highlight w:val="cyan"/>
        </w:rPr>
        <w:t xml:space="preserve"> </w:t>
      </w:r>
      <w:proofErr w:type="spellStart"/>
      <w:r w:rsidRPr="007A062E">
        <w:rPr>
          <w:highlight w:val="cyan"/>
        </w:rPr>
        <w:t>text</w:t>
      </w:r>
      <w:proofErr w:type="spellEnd"/>
    </w:p>
    <w:p w14:paraId="5634BD5E" w14:textId="77777777" w:rsidR="007A062E" w:rsidRDefault="007A062E" w:rsidP="007A062E">
      <w:pPr>
        <w:rPr>
          <w:b/>
        </w:rPr>
      </w:pPr>
      <w:proofErr w:type="spellStart"/>
      <w:r>
        <w:rPr>
          <w:b/>
        </w:rPr>
        <w:t>I</w:t>
      </w:r>
      <w:r w:rsidRPr="00143B67">
        <w:rPr>
          <w:b/>
        </w:rPr>
        <w:t>f</w:t>
      </w:r>
      <w:proofErr w:type="spellEnd"/>
      <w:r w:rsidRPr="00143B67">
        <w:rPr>
          <w:b/>
        </w:rPr>
        <w:t xml:space="preserve"> </w:t>
      </w:r>
      <w:proofErr w:type="spellStart"/>
      <w:r w:rsidRPr="00143B67">
        <w:rPr>
          <w:b/>
        </w:rPr>
        <w:t>there</w:t>
      </w:r>
      <w:proofErr w:type="spellEnd"/>
      <w:r w:rsidRPr="00143B67">
        <w:rPr>
          <w:b/>
        </w:rPr>
        <w:t xml:space="preserve"> </w:t>
      </w:r>
      <w:proofErr w:type="spellStart"/>
      <w:r w:rsidRPr="00143B67">
        <w:rPr>
          <w:b/>
        </w:rPr>
        <w:t>are</w:t>
      </w:r>
      <w:proofErr w:type="spellEnd"/>
      <w:r w:rsidRPr="00143B67">
        <w:rPr>
          <w:b/>
        </w:rPr>
        <w:t xml:space="preserve"> two </w:t>
      </w:r>
      <w:proofErr w:type="spellStart"/>
      <w:r w:rsidRPr="00143B67">
        <w:rPr>
          <w:b/>
        </w:rPr>
        <w:t>authors</w:t>
      </w:r>
      <w:proofErr w:type="spellEnd"/>
      <w:r>
        <w:rPr>
          <w:b/>
        </w:rPr>
        <w:t>:</w:t>
      </w:r>
    </w:p>
    <w:p w14:paraId="4051A713" w14:textId="77777777" w:rsidR="007A062E" w:rsidRDefault="007A062E" w:rsidP="007A062E">
      <w:pPr>
        <w:rPr>
          <w:color w:val="FF0000"/>
          <w:lang w:eastAsia="tr-TR"/>
        </w:rPr>
      </w:pPr>
      <w:proofErr w:type="spellStart"/>
      <w:r w:rsidRPr="007A062E">
        <w:rPr>
          <w:highlight w:val="cyan"/>
          <w:lang w:eastAsia="tr-TR"/>
        </w:rPr>
        <w:t>It</w:t>
      </w:r>
      <w:proofErr w:type="spellEnd"/>
      <w:r w:rsidRPr="007A062E">
        <w:rPr>
          <w:highlight w:val="cyan"/>
          <w:lang w:eastAsia="tr-TR"/>
        </w:rPr>
        <w:t xml:space="preserve"> </w:t>
      </w:r>
      <w:proofErr w:type="spellStart"/>
      <w:r w:rsidRPr="007A062E">
        <w:rPr>
          <w:highlight w:val="cyan"/>
          <w:lang w:eastAsia="tr-TR"/>
        </w:rPr>
        <w:t>should</w:t>
      </w:r>
      <w:proofErr w:type="spellEnd"/>
      <w:r w:rsidRPr="007A062E">
        <w:rPr>
          <w:highlight w:val="cyan"/>
          <w:lang w:eastAsia="tr-TR"/>
        </w:rPr>
        <w:t xml:space="preserve"> be </w:t>
      </w:r>
      <w:proofErr w:type="spellStart"/>
      <w:r w:rsidRPr="007A062E">
        <w:rPr>
          <w:highlight w:val="cyan"/>
          <w:lang w:eastAsia="tr-TR"/>
        </w:rPr>
        <w:t>given</w:t>
      </w:r>
      <w:proofErr w:type="spellEnd"/>
      <w:r w:rsidRPr="007A062E">
        <w:rPr>
          <w:highlight w:val="cyan"/>
          <w:lang w:eastAsia="tr-TR"/>
        </w:rPr>
        <w:t xml:space="preserve"> as</w:t>
      </w:r>
      <w:r w:rsidRPr="00485740">
        <w:rPr>
          <w:lang w:eastAsia="tr-TR"/>
        </w:rPr>
        <w:t xml:space="preserve"> </w:t>
      </w:r>
      <w:r w:rsidRPr="001571C0">
        <w:t>(</w:t>
      </w:r>
      <w:r w:rsidRPr="001571C0">
        <w:rPr>
          <w:rFonts w:cs="Times New Roman"/>
          <w:szCs w:val="24"/>
          <w:shd w:val="clear" w:color="auto" w:fill="FFFFFF"/>
          <w:lang w:val="en-US"/>
        </w:rPr>
        <w:t>Devanny &amp; Gearson, 2021</w:t>
      </w:r>
      <w:r w:rsidRPr="001571C0">
        <w:rPr>
          <w:lang w:eastAsia="tr-TR"/>
        </w:rPr>
        <w:t>)</w:t>
      </w:r>
      <w:r w:rsidRPr="00A243EB">
        <w:t xml:space="preserve"> </w:t>
      </w:r>
      <w:r w:rsidRPr="007A062E">
        <w:rPr>
          <w:highlight w:val="cyan"/>
          <w:lang w:eastAsia="tr-TR"/>
        </w:rPr>
        <w:t xml:space="preserve">in </w:t>
      </w:r>
      <w:proofErr w:type="spellStart"/>
      <w:r w:rsidRPr="007A062E">
        <w:rPr>
          <w:highlight w:val="cyan"/>
          <w:lang w:eastAsia="tr-TR"/>
        </w:rPr>
        <w:t>parenthesis</w:t>
      </w:r>
      <w:proofErr w:type="spellEnd"/>
      <w:r w:rsidRPr="007A062E">
        <w:rPr>
          <w:highlight w:val="cyan"/>
          <w:lang w:eastAsia="tr-TR"/>
        </w:rPr>
        <w:t xml:space="preserve">. </w:t>
      </w:r>
      <w:proofErr w:type="spellStart"/>
      <w:r w:rsidRPr="007A062E">
        <w:rPr>
          <w:highlight w:val="cyan"/>
          <w:lang w:eastAsia="tr-TR"/>
        </w:rPr>
        <w:t>The</w:t>
      </w:r>
      <w:proofErr w:type="spellEnd"/>
      <w:r w:rsidRPr="007A062E">
        <w:rPr>
          <w:highlight w:val="cyan"/>
          <w:lang w:eastAsia="tr-TR"/>
        </w:rPr>
        <w:t xml:space="preserve"> “&amp;” </w:t>
      </w:r>
      <w:proofErr w:type="spellStart"/>
      <w:r w:rsidRPr="007A062E">
        <w:rPr>
          <w:highlight w:val="cyan"/>
          <w:lang w:eastAsia="tr-TR"/>
        </w:rPr>
        <w:t>sign</w:t>
      </w:r>
      <w:proofErr w:type="spellEnd"/>
      <w:r w:rsidRPr="007A062E">
        <w:rPr>
          <w:highlight w:val="cyan"/>
          <w:lang w:eastAsia="tr-TR"/>
        </w:rPr>
        <w:t xml:space="preserve"> </w:t>
      </w:r>
      <w:proofErr w:type="spellStart"/>
      <w:r w:rsidRPr="007A062E">
        <w:rPr>
          <w:highlight w:val="cyan"/>
          <w:lang w:eastAsia="tr-TR"/>
        </w:rPr>
        <w:t>should</w:t>
      </w:r>
      <w:proofErr w:type="spellEnd"/>
      <w:r w:rsidRPr="007A062E">
        <w:rPr>
          <w:highlight w:val="cyan"/>
          <w:lang w:eastAsia="tr-TR"/>
        </w:rPr>
        <w:t xml:space="preserve"> be </w:t>
      </w:r>
      <w:proofErr w:type="spellStart"/>
      <w:r w:rsidRPr="007A062E">
        <w:rPr>
          <w:highlight w:val="cyan"/>
          <w:lang w:eastAsia="tr-TR"/>
        </w:rPr>
        <w:t>used</w:t>
      </w:r>
      <w:proofErr w:type="spellEnd"/>
      <w:r w:rsidRPr="007A062E">
        <w:rPr>
          <w:highlight w:val="cyan"/>
          <w:lang w:eastAsia="tr-TR"/>
        </w:rPr>
        <w:t xml:space="preserve"> in </w:t>
      </w:r>
      <w:proofErr w:type="spellStart"/>
      <w:r w:rsidRPr="007A062E">
        <w:rPr>
          <w:highlight w:val="cyan"/>
          <w:lang w:eastAsia="tr-TR"/>
        </w:rPr>
        <w:t>place</w:t>
      </w:r>
      <w:proofErr w:type="spellEnd"/>
      <w:r w:rsidRPr="007A062E">
        <w:rPr>
          <w:highlight w:val="cyan"/>
          <w:lang w:eastAsia="tr-TR"/>
        </w:rPr>
        <w:t xml:space="preserve"> of </w:t>
      </w:r>
      <w:proofErr w:type="spellStart"/>
      <w:r w:rsidRPr="007A062E">
        <w:rPr>
          <w:highlight w:val="cyan"/>
          <w:lang w:eastAsia="tr-TR"/>
        </w:rPr>
        <w:t>the</w:t>
      </w:r>
      <w:proofErr w:type="spellEnd"/>
      <w:r w:rsidRPr="007A062E">
        <w:rPr>
          <w:highlight w:val="cyan"/>
          <w:lang w:eastAsia="tr-TR"/>
        </w:rPr>
        <w:t xml:space="preserve"> </w:t>
      </w:r>
      <w:proofErr w:type="spellStart"/>
      <w:r w:rsidRPr="007A062E">
        <w:rPr>
          <w:highlight w:val="cyan"/>
          <w:lang w:eastAsia="tr-TR"/>
        </w:rPr>
        <w:t>word</w:t>
      </w:r>
      <w:proofErr w:type="spellEnd"/>
      <w:r w:rsidRPr="007A062E">
        <w:rPr>
          <w:highlight w:val="cyan"/>
          <w:lang w:eastAsia="tr-TR"/>
        </w:rPr>
        <w:t xml:space="preserve"> “</w:t>
      </w:r>
      <w:proofErr w:type="spellStart"/>
      <w:r w:rsidRPr="007A062E">
        <w:rPr>
          <w:highlight w:val="cyan"/>
          <w:lang w:eastAsia="tr-TR"/>
        </w:rPr>
        <w:t>and</w:t>
      </w:r>
      <w:proofErr w:type="spellEnd"/>
      <w:proofErr w:type="gramStart"/>
      <w:r w:rsidRPr="007A062E">
        <w:rPr>
          <w:highlight w:val="cyan"/>
          <w:lang w:eastAsia="tr-TR"/>
        </w:rPr>
        <w:t>”.</w:t>
      </w:r>
      <w:proofErr w:type="spellStart"/>
      <w:r w:rsidRPr="007A062E">
        <w:rPr>
          <w:highlight w:val="cyan"/>
          <w:lang w:eastAsia="tr-TR"/>
        </w:rPr>
        <w:t>For</w:t>
      </w:r>
      <w:proofErr w:type="spellEnd"/>
      <w:proofErr w:type="gramEnd"/>
      <w:r w:rsidRPr="007A062E">
        <w:rPr>
          <w:highlight w:val="cyan"/>
          <w:lang w:eastAsia="tr-TR"/>
        </w:rPr>
        <w:t xml:space="preserve"> </w:t>
      </w:r>
      <w:proofErr w:type="spellStart"/>
      <w:r w:rsidRPr="007A062E">
        <w:rPr>
          <w:highlight w:val="cyan"/>
          <w:lang w:eastAsia="tr-TR"/>
        </w:rPr>
        <w:t>example</w:t>
      </w:r>
      <w:proofErr w:type="spellEnd"/>
      <w:r w:rsidRPr="007A062E">
        <w:rPr>
          <w:highlight w:val="cyan"/>
          <w:lang w:eastAsia="tr-TR"/>
        </w:rPr>
        <w:t>:</w:t>
      </w:r>
    </w:p>
    <w:p w14:paraId="17835B46" w14:textId="77777777" w:rsidR="007A062E" w:rsidRDefault="007A062E" w:rsidP="007A062E">
      <w:pPr>
        <w:rPr>
          <w:rFonts w:cs="Times New Roman"/>
          <w:szCs w:val="24"/>
          <w:shd w:val="clear" w:color="auto" w:fill="FFFFFF"/>
          <w:lang w:val="en-US"/>
        </w:rPr>
      </w:pPr>
      <w:r w:rsidRPr="00143B67">
        <w:rPr>
          <w:rFonts w:cs="Times New Roman"/>
          <w:szCs w:val="24"/>
          <w:shd w:val="clear" w:color="auto" w:fill="FFFFFF"/>
          <w:lang w:val="en-US"/>
        </w:rPr>
        <w:t>A fragmented domestic agenda won't produce the strength and cohesion of thought needed to play an active role in the world (Devanny &amp; Gearson, 2021).</w:t>
      </w:r>
    </w:p>
    <w:p w14:paraId="255137F7" w14:textId="77777777" w:rsidR="007A062E" w:rsidRPr="007A062E" w:rsidRDefault="007A062E" w:rsidP="007A062E">
      <w:pPr>
        <w:rPr>
          <w:lang w:eastAsia="tr-TR"/>
        </w:rPr>
      </w:pPr>
      <w:proofErr w:type="spellStart"/>
      <w:r w:rsidRPr="007A062E">
        <w:rPr>
          <w:highlight w:val="cyan"/>
          <w:lang w:eastAsia="tr-TR"/>
        </w:rPr>
        <w:t>It</w:t>
      </w:r>
      <w:proofErr w:type="spellEnd"/>
      <w:r w:rsidRPr="007A062E">
        <w:rPr>
          <w:highlight w:val="cyan"/>
          <w:lang w:eastAsia="tr-TR"/>
        </w:rPr>
        <w:t xml:space="preserve"> </w:t>
      </w:r>
      <w:proofErr w:type="spellStart"/>
      <w:r w:rsidRPr="007A062E">
        <w:rPr>
          <w:highlight w:val="cyan"/>
          <w:lang w:eastAsia="tr-TR"/>
        </w:rPr>
        <w:t>should</w:t>
      </w:r>
      <w:proofErr w:type="spellEnd"/>
      <w:r w:rsidRPr="007A062E">
        <w:rPr>
          <w:highlight w:val="cyan"/>
          <w:lang w:eastAsia="tr-TR"/>
        </w:rPr>
        <w:t xml:space="preserve"> be </w:t>
      </w:r>
      <w:proofErr w:type="spellStart"/>
      <w:r w:rsidRPr="007A062E">
        <w:rPr>
          <w:highlight w:val="cyan"/>
          <w:lang w:eastAsia="tr-TR"/>
        </w:rPr>
        <w:t>given</w:t>
      </w:r>
      <w:proofErr w:type="spellEnd"/>
      <w:r w:rsidRPr="007A062E">
        <w:rPr>
          <w:highlight w:val="cyan"/>
          <w:lang w:eastAsia="tr-TR"/>
        </w:rPr>
        <w:t xml:space="preserve"> as</w:t>
      </w:r>
      <w:r w:rsidRPr="00BC4DE1">
        <w:rPr>
          <w:color w:val="FF0000"/>
          <w:lang w:eastAsia="tr-TR"/>
        </w:rPr>
        <w:t xml:space="preserve"> </w:t>
      </w:r>
      <w:proofErr w:type="spellStart"/>
      <w:r w:rsidRPr="00143B67">
        <w:rPr>
          <w:lang w:eastAsia="tr-TR"/>
        </w:rPr>
        <w:t>Devanny</w:t>
      </w:r>
      <w:proofErr w:type="spellEnd"/>
      <w:r w:rsidRPr="00143B67">
        <w:rPr>
          <w:lang w:eastAsia="tr-TR"/>
        </w:rPr>
        <w:t xml:space="preserve"> </w:t>
      </w:r>
      <w:proofErr w:type="spellStart"/>
      <w:r w:rsidRPr="00143B67">
        <w:rPr>
          <w:lang w:eastAsia="tr-TR"/>
        </w:rPr>
        <w:t>and</w:t>
      </w:r>
      <w:proofErr w:type="spellEnd"/>
      <w:r w:rsidRPr="00143B67">
        <w:rPr>
          <w:lang w:eastAsia="tr-TR"/>
        </w:rPr>
        <w:t xml:space="preserve"> </w:t>
      </w:r>
      <w:proofErr w:type="spellStart"/>
      <w:r w:rsidRPr="00143B67">
        <w:rPr>
          <w:lang w:eastAsia="tr-TR"/>
        </w:rPr>
        <w:t>Gearson</w:t>
      </w:r>
      <w:proofErr w:type="spellEnd"/>
      <w:r w:rsidRPr="00143B67">
        <w:rPr>
          <w:lang w:eastAsia="tr-TR"/>
        </w:rPr>
        <w:t xml:space="preserve"> (2021) </w:t>
      </w:r>
      <w:r w:rsidRPr="007A062E">
        <w:rPr>
          <w:highlight w:val="cyan"/>
          <w:lang w:eastAsia="tr-TR"/>
        </w:rPr>
        <w:t xml:space="preserve">in </w:t>
      </w:r>
      <w:proofErr w:type="spellStart"/>
      <w:r w:rsidRPr="007A062E">
        <w:rPr>
          <w:highlight w:val="cyan"/>
          <w:lang w:eastAsia="tr-TR"/>
        </w:rPr>
        <w:t>the</w:t>
      </w:r>
      <w:proofErr w:type="spellEnd"/>
      <w:r w:rsidRPr="007A062E">
        <w:rPr>
          <w:highlight w:val="cyan"/>
          <w:lang w:eastAsia="tr-TR"/>
        </w:rPr>
        <w:t xml:space="preserve"> in-</w:t>
      </w:r>
      <w:proofErr w:type="spellStart"/>
      <w:r w:rsidRPr="007A062E">
        <w:rPr>
          <w:highlight w:val="cyan"/>
          <w:lang w:eastAsia="tr-TR"/>
        </w:rPr>
        <w:t>text</w:t>
      </w:r>
      <w:proofErr w:type="spellEnd"/>
      <w:r w:rsidRPr="007A062E">
        <w:rPr>
          <w:highlight w:val="cyan"/>
          <w:lang w:eastAsia="tr-TR"/>
        </w:rPr>
        <w:t xml:space="preserve"> </w:t>
      </w:r>
      <w:proofErr w:type="spellStart"/>
      <w:r w:rsidRPr="007A062E">
        <w:rPr>
          <w:highlight w:val="cyan"/>
          <w:lang w:eastAsia="tr-TR"/>
        </w:rPr>
        <w:t>narration</w:t>
      </w:r>
      <w:proofErr w:type="spellEnd"/>
      <w:r w:rsidRPr="007A062E">
        <w:rPr>
          <w:highlight w:val="cyan"/>
          <w:lang w:eastAsia="tr-TR"/>
        </w:rPr>
        <w:t xml:space="preserve">; </w:t>
      </w:r>
      <w:proofErr w:type="spellStart"/>
      <w:r w:rsidRPr="007A062E">
        <w:rPr>
          <w:highlight w:val="cyan"/>
          <w:lang w:eastAsia="tr-TR"/>
        </w:rPr>
        <w:t>The</w:t>
      </w:r>
      <w:proofErr w:type="spellEnd"/>
      <w:r w:rsidRPr="007A062E">
        <w:rPr>
          <w:highlight w:val="cyan"/>
          <w:lang w:eastAsia="tr-TR"/>
        </w:rPr>
        <w:t xml:space="preserve"> </w:t>
      </w:r>
      <w:proofErr w:type="spellStart"/>
      <w:r w:rsidRPr="007A062E">
        <w:rPr>
          <w:highlight w:val="cyan"/>
          <w:lang w:eastAsia="tr-TR"/>
        </w:rPr>
        <w:t>word</w:t>
      </w:r>
      <w:proofErr w:type="spellEnd"/>
      <w:r w:rsidRPr="007A062E">
        <w:rPr>
          <w:highlight w:val="cyan"/>
          <w:lang w:eastAsia="tr-TR"/>
        </w:rPr>
        <w:t xml:space="preserve"> “</w:t>
      </w:r>
      <w:proofErr w:type="spellStart"/>
      <w:r w:rsidRPr="007A062E">
        <w:rPr>
          <w:highlight w:val="cyan"/>
          <w:lang w:eastAsia="tr-TR"/>
        </w:rPr>
        <w:t>and</w:t>
      </w:r>
      <w:proofErr w:type="spellEnd"/>
      <w:r w:rsidRPr="007A062E">
        <w:rPr>
          <w:highlight w:val="cyan"/>
          <w:lang w:eastAsia="tr-TR"/>
        </w:rPr>
        <w:t xml:space="preserve">” </w:t>
      </w:r>
      <w:proofErr w:type="spellStart"/>
      <w:r w:rsidRPr="007A062E">
        <w:rPr>
          <w:highlight w:val="cyan"/>
          <w:lang w:eastAsia="tr-TR"/>
        </w:rPr>
        <w:t>should</w:t>
      </w:r>
      <w:proofErr w:type="spellEnd"/>
      <w:r w:rsidRPr="007A062E">
        <w:rPr>
          <w:highlight w:val="cyan"/>
          <w:lang w:eastAsia="tr-TR"/>
        </w:rPr>
        <w:t xml:space="preserve"> be </w:t>
      </w:r>
      <w:proofErr w:type="spellStart"/>
      <w:r w:rsidRPr="007A062E">
        <w:rPr>
          <w:highlight w:val="cyan"/>
          <w:lang w:eastAsia="tr-TR"/>
        </w:rPr>
        <w:t>used</w:t>
      </w:r>
      <w:proofErr w:type="spellEnd"/>
      <w:r w:rsidRPr="007A062E">
        <w:rPr>
          <w:highlight w:val="cyan"/>
          <w:lang w:eastAsia="tr-TR"/>
        </w:rPr>
        <w:t xml:space="preserve"> </w:t>
      </w:r>
      <w:proofErr w:type="spellStart"/>
      <w:r w:rsidRPr="007A062E">
        <w:rPr>
          <w:highlight w:val="cyan"/>
          <w:lang w:eastAsia="tr-TR"/>
        </w:rPr>
        <w:t>instead</w:t>
      </w:r>
      <w:proofErr w:type="spellEnd"/>
      <w:r w:rsidRPr="007A062E">
        <w:rPr>
          <w:highlight w:val="cyan"/>
          <w:lang w:eastAsia="tr-TR"/>
        </w:rPr>
        <w:t xml:space="preserve"> of </w:t>
      </w:r>
      <w:proofErr w:type="spellStart"/>
      <w:r w:rsidRPr="007A062E">
        <w:rPr>
          <w:highlight w:val="cyan"/>
          <w:lang w:eastAsia="tr-TR"/>
        </w:rPr>
        <w:t>the</w:t>
      </w:r>
      <w:proofErr w:type="spellEnd"/>
      <w:r w:rsidRPr="007A062E">
        <w:rPr>
          <w:highlight w:val="cyan"/>
          <w:lang w:eastAsia="tr-TR"/>
        </w:rPr>
        <w:t xml:space="preserve"> “&amp;” </w:t>
      </w:r>
      <w:proofErr w:type="spellStart"/>
      <w:r w:rsidRPr="007A062E">
        <w:rPr>
          <w:highlight w:val="cyan"/>
          <w:lang w:eastAsia="tr-TR"/>
        </w:rPr>
        <w:t>sign</w:t>
      </w:r>
      <w:proofErr w:type="spellEnd"/>
      <w:r w:rsidRPr="007A062E">
        <w:rPr>
          <w:highlight w:val="cyan"/>
          <w:lang w:eastAsia="tr-TR"/>
        </w:rPr>
        <w:t xml:space="preserve">. </w:t>
      </w:r>
      <w:proofErr w:type="spellStart"/>
      <w:r w:rsidRPr="007A062E">
        <w:rPr>
          <w:highlight w:val="cyan"/>
          <w:lang w:eastAsia="tr-TR"/>
        </w:rPr>
        <w:t>For</w:t>
      </w:r>
      <w:proofErr w:type="spellEnd"/>
      <w:r w:rsidRPr="007A062E">
        <w:rPr>
          <w:highlight w:val="cyan"/>
          <w:lang w:eastAsia="tr-TR"/>
        </w:rPr>
        <w:t xml:space="preserve"> </w:t>
      </w:r>
      <w:proofErr w:type="spellStart"/>
      <w:r w:rsidRPr="007A062E">
        <w:rPr>
          <w:highlight w:val="cyan"/>
          <w:lang w:eastAsia="tr-TR"/>
        </w:rPr>
        <w:t>example</w:t>
      </w:r>
      <w:proofErr w:type="spellEnd"/>
      <w:r w:rsidRPr="007A062E">
        <w:rPr>
          <w:highlight w:val="cyan"/>
          <w:lang w:eastAsia="tr-TR"/>
        </w:rPr>
        <w:t>:</w:t>
      </w:r>
    </w:p>
    <w:p w14:paraId="37DCC6AA" w14:textId="77777777" w:rsidR="007A062E" w:rsidRDefault="007A062E" w:rsidP="007A062E">
      <w:pPr>
        <w:rPr>
          <w:rFonts w:cs="Times New Roman"/>
          <w:szCs w:val="24"/>
          <w:shd w:val="clear" w:color="auto" w:fill="FFFFFF"/>
          <w:lang w:val="en-US"/>
        </w:rPr>
      </w:pPr>
      <w:r w:rsidRPr="00143B67">
        <w:rPr>
          <w:rFonts w:cs="Times New Roman"/>
          <w:szCs w:val="24"/>
          <w:shd w:val="clear" w:color="auto" w:fill="FFFFFF"/>
          <w:lang w:val="en-US"/>
        </w:rPr>
        <w:t xml:space="preserve">As Devanny and Gearson (2021) argue, the UK will not be able to </w:t>
      </w:r>
      <w:proofErr w:type="spellStart"/>
      <w:r w:rsidRPr="00143B67">
        <w:rPr>
          <w:rFonts w:cs="Times New Roman"/>
          <w:szCs w:val="24"/>
          <w:shd w:val="clear" w:color="auto" w:fill="FFFFFF"/>
          <w:lang w:val="en-US"/>
        </w:rPr>
        <w:t>realise</w:t>
      </w:r>
      <w:proofErr w:type="spellEnd"/>
      <w:r w:rsidRPr="00143B67">
        <w:rPr>
          <w:rFonts w:cs="Times New Roman"/>
          <w:szCs w:val="24"/>
          <w:shd w:val="clear" w:color="auto" w:fill="FFFFFF"/>
          <w:lang w:val="en-US"/>
        </w:rPr>
        <w:t xml:space="preserve"> its 'Global Britain' ambitions unless it first addresses domestic issues as well as those linked to its current and potential relations with Europe</w:t>
      </w:r>
      <w:r>
        <w:rPr>
          <w:rFonts w:cs="Times New Roman"/>
          <w:szCs w:val="24"/>
          <w:shd w:val="clear" w:color="auto" w:fill="FFFFFF"/>
          <w:lang w:val="en-US"/>
        </w:rPr>
        <w:t>.</w:t>
      </w:r>
    </w:p>
    <w:p w14:paraId="2BBE299F" w14:textId="77777777" w:rsidR="007A062E" w:rsidRPr="007A062E" w:rsidRDefault="007A062E" w:rsidP="007A062E">
      <w:pPr>
        <w:keepNext/>
        <w:keepLines/>
        <w:autoSpaceDE w:val="0"/>
        <w:autoSpaceDN w:val="0"/>
        <w:adjustRightInd w:val="0"/>
        <w:outlineLvl w:val="0"/>
        <w:rPr>
          <w:rFonts w:cs="Times New Roman"/>
          <w:b/>
          <w:bCs/>
          <w:szCs w:val="24"/>
        </w:rPr>
      </w:pPr>
      <w:proofErr w:type="spellStart"/>
      <w:r w:rsidRPr="007A062E">
        <w:rPr>
          <w:rFonts w:cs="Times New Roman"/>
          <w:b/>
          <w:bCs/>
          <w:szCs w:val="24"/>
        </w:rPr>
        <w:t>If</w:t>
      </w:r>
      <w:proofErr w:type="spellEnd"/>
      <w:r w:rsidRPr="007A062E">
        <w:rPr>
          <w:rFonts w:cs="Times New Roman"/>
          <w:b/>
          <w:bCs/>
          <w:szCs w:val="24"/>
        </w:rPr>
        <w:t xml:space="preserve"> </w:t>
      </w:r>
      <w:proofErr w:type="spellStart"/>
      <w:r w:rsidRPr="007A062E">
        <w:rPr>
          <w:rFonts w:cs="Times New Roman"/>
          <w:b/>
          <w:bCs/>
          <w:szCs w:val="24"/>
        </w:rPr>
        <w:t>there</w:t>
      </w:r>
      <w:proofErr w:type="spellEnd"/>
      <w:r w:rsidRPr="007A062E">
        <w:rPr>
          <w:rFonts w:cs="Times New Roman"/>
          <w:b/>
          <w:bCs/>
          <w:szCs w:val="24"/>
        </w:rPr>
        <w:t xml:space="preserve"> </w:t>
      </w:r>
      <w:proofErr w:type="spellStart"/>
      <w:r w:rsidRPr="007A062E">
        <w:rPr>
          <w:rFonts w:cs="Times New Roman"/>
          <w:b/>
          <w:bCs/>
          <w:szCs w:val="24"/>
        </w:rPr>
        <w:t>are</w:t>
      </w:r>
      <w:proofErr w:type="spellEnd"/>
      <w:r w:rsidRPr="007A062E">
        <w:rPr>
          <w:rFonts w:cs="Times New Roman"/>
          <w:b/>
          <w:bCs/>
          <w:szCs w:val="24"/>
        </w:rPr>
        <w:t xml:space="preserve"> </w:t>
      </w:r>
      <w:proofErr w:type="spellStart"/>
      <w:r w:rsidRPr="007A062E">
        <w:rPr>
          <w:rFonts w:cs="Times New Roman"/>
          <w:b/>
          <w:bCs/>
          <w:szCs w:val="24"/>
        </w:rPr>
        <w:t>three</w:t>
      </w:r>
      <w:proofErr w:type="spellEnd"/>
      <w:r w:rsidRPr="007A062E">
        <w:rPr>
          <w:rFonts w:cs="Times New Roman"/>
          <w:b/>
          <w:bCs/>
          <w:szCs w:val="24"/>
        </w:rPr>
        <w:t xml:space="preserve"> </w:t>
      </w:r>
      <w:proofErr w:type="spellStart"/>
      <w:r w:rsidRPr="007A062E">
        <w:rPr>
          <w:rFonts w:cs="Times New Roman"/>
          <w:b/>
          <w:bCs/>
          <w:szCs w:val="24"/>
        </w:rPr>
        <w:t>or</w:t>
      </w:r>
      <w:proofErr w:type="spellEnd"/>
      <w:r w:rsidRPr="007A062E">
        <w:rPr>
          <w:rFonts w:cs="Times New Roman"/>
          <w:b/>
          <w:bCs/>
          <w:szCs w:val="24"/>
        </w:rPr>
        <w:t xml:space="preserve"> </w:t>
      </w:r>
      <w:proofErr w:type="spellStart"/>
      <w:r w:rsidRPr="007A062E">
        <w:rPr>
          <w:rFonts w:cs="Times New Roman"/>
          <w:b/>
          <w:bCs/>
          <w:szCs w:val="24"/>
        </w:rPr>
        <w:t>more</w:t>
      </w:r>
      <w:proofErr w:type="spellEnd"/>
      <w:r w:rsidRPr="007A062E">
        <w:rPr>
          <w:rFonts w:cs="Times New Roman"/>
          <w:b/>
          <w:bCs/>
          <w:szCs w:val="24"/>
        </w:rPr>
        <w:t xml:space="preserve"> </w:t>
      </w:r>
      <w:proofErr w:type="spellStart"/>
      <w:r w:rsidRPr="007A062E">
        <w:rPr>
          <w:rFonts w:cs="Times New Roman"/>
          <w:b/>
          <w:bCs/>
          <w:szCs w:val="24"/>
        </w:rPr>
        <w:t>authors</w:t>
      </w:r>
      <w:proofErr w:type="spellEnd"/>
    </w:p>
    <w:p w14:paraId="394F85A4" w14:textId="77777777" w:rsidR="007A062E" w:rsidRPr="007A062E" w:rsidRDefault="007A062E" w:rsidP="007A062E">
      <w:pPr>
        <w:keepNext/>
        <w:keepLines/>
        <w:autoSpaceDE w:val="0"/>
        <w:autoSpaceDN w:val="0"/>
        <w:adjustRightInd w:val="0"/>
        <w:outlineLvl w:val="0"/>
        <w:rPr>
          <w:rFonts w:cs="Times New Roman"/>
          <w:szCs w:val="24"/>
        </w:rPr>
      </w:pPr>
      <w:proofErr w:type="spellStart"/>
      <w:r w:rsidRPr="007A062E">
        <w:rPr>
          <w:rFonts w:cs="Times New Roman"/>
          <w:szCs w:val="24"/>
        </w:rPr>
        <w:t>It</w:t>
      </w:r>
      <w:proofErr w:type="spellEnd"/>
      <w:r w:rsidRPr="007A062E">
        <w:rPr>
          <w:rFonts w:cs="Times New Roman"/>
          <w:szCs w:val="24"/>
        </w:rPr>
        <w:t xml:space="preserve"> </w:t>
      </w:r>
      <w:proofErr w:type="spellStart"/>
      <w:r w:rsidRPr="007A062E">
        <w:rPr>
          <w:rFonts w:cs="Times New Roman"/>
          <w:szCs w:val="24"/>
        </w:rPr>
        <w:t>should</w:t>
      </w:r>
      <w:proofErr w:type="spellEnd"/>
      <w:r w:rsidRPr="007A062E">
        <w:rPr>
          <w:rFonts w:cs="Times New Roman"/>
          <w:szCs w:val="24"/>
        </w:rPr>
        <w:t xml:space="preserve"> be </w:t>
      </w:r>
      <w:proofErr w:type="spellStart"/>
      <w:r w:rsidRPr="007A062E">
        <w:rPr>
          <w:rFonts w:cs="Times New Roman"/>
          <w:szCs w:val="24"/>
        </w:rPr>
        <w:t>given</w:t>
      </w:r>
      <w:proofErr w:type="spellEnd"/>
      <w:r w:rsidRPr="007A062E">
        <w:rPr>
          <w:rFonts w:cs="Times New Roman"/>
          <w:szCs w:val="24"/>
        </w:rPr>
        <w:t xml:space="preserve"> as (</w:t>
      </w:r>
      <w:proofErr w:type="spellStart"/>
      <w:r w:rsidRPr="007A062E">
        <w:rPr>
          <w:rFonts w:cs="Times New Roman"/>
          <w:szCs w:val="24"/>
        </w:rPr>
        <w:t>Hanley</w:t>
      </w:r>
      <w:proofErr w:type="spellEnd"/>
      <w:r w:rsidRPr="007A062E">
        <w:rPr>
          <w:rFonts w:cs="Times New Roman"/>
          <w:szCs w:val="24"/>
        </w:rPr>
        <w:t xml:space="preserve"> et al., 2019) in </w:t>
      </w:r>
      <w:proofErr w:type="spellStart"/>
      <w:r w:rsidRPr="007A062E">
        <w:rPr>
          <w:rFonts w:cs="Times New Roman"/>
          <w:szCs w:val="24"/>
        </w:rPr>
        <w:t>Parenthetical</w:t>
      </w:r>
      <w:proofErr w:type="spellEnd"/>
      <w:r w:rsidRPr="007A062E">
        <w:rPr>
          <w:rFonts w:cs="Times New Roman"/>
          <w:szCs w:val="24"/>
        </w:rPr>
        <w:t xml:space="preserve"> </w:t>
      </w:r>
      <w:proofErr w:type="spellStart"/>
      <w:r w:rsidRPr="007A062E">
        <w:rPr>
          <w:rFonts w:cs="Times New Roman"/>
          <w:szCs w:val="24"/>
        </w:rPr>
        <w:t>citation</w:t>
      </w:r>
      <w:proofErr w:type="spellEnd"/>
    </w:p>
    <w:p w14:paraId="3AC6A5FE" w14:textId="77777777" w:rsidR="007A062E" w:rsidRPr="007A062E" w:rsidRDefault="007A062E" w:rsidP="007A062E">
      <w:pPr>
        <w:keepNext/>
        <w:keepLines/>
        <w:autoSpaceDE w:val="0"/>
        <w:autoSpaceDN w:val="0"/>
        <w:adjustRightInd w:val="0"/>
        <w:outlineLvl w:val="0"/>
        <w:rPr>
          <w:rFonts w:cs="Times New Roman"/>
          <w:szCs w:val="24"/>
        </w:rPr>
      </w:pPr>
      <w:proofErr w:type="spellStart"/>
      <w:r w:rsidRPr="007A062E">
        <w:rPr>
          <w:rFonts w:cs="Times New Roman"/>
          <w:szCs w:val="24"/>
        </w:rPr>
        <w:t>It</w:t>
      </w:r>
      <w:proofErr w:type="spellEnd"/>
      <w:r w:rsidRPr="007A062E">
        <w:rPr>
          <w:rFonts w:cs="Times New Roman"/>
          <w:szCs w:val="24"/>
        </w:rPr>
        <w:t xml:space="preserve"> </w:t>
      </w:r>
      <w:proofErr w:type="spellStart"/>
      <w:r w:rsidRPr="007A062E">
        <w:rPr>
          <w:rFonts w:cs="Times New Roman"/>
          <w:szCs w:val="24"/>
        </w:rPr>
        <w:t>should</w:t>
      </w:r>
      <w:proofErr w:type="spellEnd"/>
      <w:r w:rsidRPr="007A062E">
        <w:rPr>
          <w:rFonts w:cs="Times New Roman"/>
          <w:szCs w:val="24"/>
        </w:rPr>
        <w:t xml:space="preserve"> be </w:t>
      </w:r>
      <w:proofErr w:type="spellStart"/>
      <w:r w:rsidRPr="007A062E">
        <w:rPr>
          <w:rFonts w:cs="Times New Roman"/>
          <w:szCs w:val="24"/>
        </w:rPr>
        <w:t>given</w:t>
      </w:r>
      <w:proofErr w:type="spellEnd"/>
      <w:r w:rsidRPr="007A062E">
        <w:rPr>
          <w:rFonts w:cs="Times New Roman"/>
          <w:szCs w:val="24"/>
        </w:rPr>
        <w:t xml:space="preserve"> as </w:t>
      </w:r>
      <w:proofErr w:type="spellStart"/>
      <w:r w:rsidRPr="007A062E">
        <w:rPr>
          <w:rFonts w:cs="Times New Roman"/>
          <w:szCs w:val="24"/>
        </w:rPr>
        <w:t>Hanley</w:t>
      </w:r>
      <w:proofErr w:type="spellEnd"/>
      <w:r w:rsidRPr="007A062E">
        <w:rPr>
          <w:rFonts w:cs="Times New Roman"/>
          <w:szCs w:val="24"/>
        </w:rPr>
        <w:t xml:space="preserve"> et al. (2008</w:t>
      </w:r>
      <w:proofErr w:type="gramStart"/>
      <w:r w:rsidRPr="007A062E">
        <w:rPr>
          <w:rFonts w:cs="Times New Roman"/>
          <w:szCs w:val="24"/>
        </w:rPr>
        <w:t>)  in</w:t>
      </w:r>
      <w:proofErr w:type="gramEnd"/>
      <w:r w:rsidRPr="007A062E">
        <w:rPr>
          <w:rFonts w:cs="Times New Roman"/>
          <w:szCs w:val="24"/>
        </w:rPr>
        <w:t xml:space="preserve"> </w:t>
      </w:r>
      <w:proofErr w:type="spellStart"/>
      <w:r w:rsidRPr="007A062E">
        <w:rPr>
          <w:rFonts w:cs="Times New Roman"/>
          <w:szCs w:val="24"/>
        </w:rPr>
        <w:t>Narrative</w:t>
      </w:r>
      <w:proofErr w:type="spellEnd"/>
      <w:r w:rsidRPr="007A062E">
        <w:rPr>
          <w:rFonts w:cs="Times New Roman"/>
          <w:szCs w:val="24"/>
        </w:rPr>
        <w:t xml:space="preserve"> </w:t>
      </w:r>
      <w:proofErr w:type="spellStart"/>
      <w:r w:rsidRPr="007A062E">
        <w:rPr>
          <w:rFonts w:cs="Times New Roman"/>
          <w:szCs w:val="24"/>
        </w:rPr>
        <w:t>citation</w:t>
      </w:r>
      <w:proofErr w:type="spellEnd"/>
    </w:p>
    <w:p w14:paraId="35A2755A" w14:textId="77777777" w:rsidR="007A062E" w:rsidRPr="007A062E" w:rsidRDefault="003D16D9" w:rsidP="007A062E">
      <w:pPr>
        <w:rPr>
          <w:b/>
          <w:color w:val="FF0000"/>
          <w:highlight w:val="cyan"/>
          <w:lang w:eastAsia="tr-TR"/>
        </w:rPr>
      </w:pPr>
      <w:r>
        <w:rPr>
          <w:rFonts w:cs="Times New Roman"/>
          <w:b/>
          <w:szCs w:val="24"/>
        </w:rPr>
        <w:tab/>
      </w:r>
      <w:proofErr w:type="spellStart"/>
      <w:r w:rsidR="007A062E" w:rsidRPr="007A062E">
        <w:rPr>
          <w:b/>
          <w:highlight w:val="cyan"/>
        </w:rPr>
        <w:t>Display</w:t>
      </w:r>
      <w:proofErr w:type="spellEnd"/>
      <w:r w:rsidR="007A062E" w:rsidRPr="007A062E">
        <w:rPr>
          <w:b/>
          <w:highlight w:val="cyan"/>
        </w:rPr>
        <w:t xml:space="preserve"> of an </w:t>
      </w:r>
      <w:proofErr w:type="spellStart"/>
      <w:r w:rsidR="007A062E" w:rsidRPr="007A062E">
        <w:rPr>
          <w:b/>
          <w:highlight w:val="cyan"/>
        </w:rPr>
        <w:t>article</w:t>
      </w:r>
      <w:proofErr w:type="spellEnd"/>
      <w:r w:rsidR="007A062E" w:rsidRPr="007A062E">
        <w:rPr>
          <w:b/>
          <w:highlight w:val="cyan"/>
        </w:rPr>
        <w:t xml:space="preserve"> in </w:t>
      </w:r>
      <w:proofErr w:type="spellStart"/>
      <w:r w:rsidR="007A062E" w:rsidRPr="007A062E">
        <w:rPr>
          <w:b/>
          <w:highlight w:val="cyan"/>
        </w:rPr>
        <w:t>the</w:t>
      </w:r>
      <w:proofErr w:type="spellEnd"/>
      <w:r w:rsidR="007A062E" w:rsidRPr="007A062E">
        <w:rPr>
          <w:b/>
          <w:highlight w:val="cyan"/>
        </w:rPr>
        <w:t xml:space="preserve"> </w:t>
      </w:r>
      <w:proofErr w:type="spellStart"/>
      <w:r w:rsidR="007A062E" w:rsidRPr="007A062E">
        <w:rPr>
          <w:b/>
          <w:highlight w:val="cyan"/>
        </w:rPr>
        <w:t>References</w:t>
      </w:r>
      <w:proofErr w:type="spellEnd"/>
    </w:p>
    <w:p w14:paraId="347CD6C9" w14:textId="77777777" w:rsidR="007A062E" w:rsidRPr="0057249E" w:rsidRDefault="007A062E" w:rsidP="007A062E">
      <w:proofErr w:type="spellStart"/>
      <w:r w:rsidRPr="007A062E">
        <w:rPr>
          <w:highlight w:val="cyan"/>
        </w:rPr>
        <w:t>In</w:t>
      </w:r>
      <w:proofErr w:type="spellEnd"/>
      <w:r w:rsidRPr="007A062E">
        <w:rPr>
          <w:highlight w:val="cyan"/>
        </w:rPr>
        <w:t xml:space="preserve"> </w:t>
      </w:r>
      <w:proofErr w:type="spellStart"/>
      <w:r w:rsidRPr="007A062E">
        <w:rPr>
          <w:highlight w:val="cyan"/>
        </w:rPr>
        <w:t>case</w:t>
      </w:r>
      <w:proofErr w:type="spellEnd"/>
      <w:r w:rsidRPr="007A062E">
        <w:rPr>
          <w:highlight w:val="cyan"/>
        </w:rPr>
        <w:t xml:space="preserve"> of </w:t>
      </w:r>
      <w:proofErr w:type="spellStart"/>
      <w:r w:rsidRPr="007A062E">
        <w:rPr>
          <w:highlight w:val="cyan"/>
        </w:rPr>
        <w:t>article</w:t>
      </w:r>
      <w:proofErr w:type="spellEnd"/>
      <w:r w:rsidRPr="007A062E">
        <w:rPr>
          <w:highlight w:val="cyan"/>
        </w:rPr>
        <w:t xml:space="preserve"> </w:t>
      </w:r>
      <w:proofErr w:type="spellStart"/>
      <w:r w:rsidRPr="007A062E">
        <w:rPr>
          <w:highlight w:val="cyan"/>
        </w:rPr>
        <w:t>citation</w:t>
      </w:r>
      <w:proofErr w:type="spellEnd"/>
      <w:r w:rsidRPr="007A062E">
        <w:rPr>
          <w:highlight w:val="cyan"/>
        </w:rPr>
        <w:t xml:space="preserve">, </w:t>
      </w:r>
      <w:proofErr w:type="spellStart"/>
      <w:r w:rsidRPr="007A062E">
        <w:rPr>
          <w:highlight w:val="cyan"/>
        </w:rPr>
        <w:t>the</w:t>
      </w:r>
      <w:proofErr w:type="spellEnd"/>
      <w:r w:rsidRPr="007A062E">
        <w:rPr>
          <w:highlight w:val="cyan"/>
        </w:rPr>
        <w:t xml:space="preserve"> </w:t>
      </w:r>
      <w:proofErr w:type="spellStart"/>
      <w:r w:rsidRPr="007A062E">
        <w:rPr>
          <w:highlight w:val="cyan"/>
        </w:rPr>
        <w:t>first</w:t>
      </w:r>
      <w:proofErr w:type="spellEnd"/>
      <w:r w:rsidRPr="007A062E">
        <w:rPr>
          <w:highlight w:val="cyan"/>
        </w:rPr>
        <w:t xml:space="preserve"> </w:t>
      </w:r>
      <w:proofErr w:type="spellStart"/>
      <w:r w:rsidRPr="007A062E">
        <w:rPr>
          <w:highlight w:val="cyan"/>
        </w:rPr>
        <w:t>letter</w:t>
      </w:r>
      <w:proofErr w:type="spellEnd"/>
      <w:r w:rsidRPr="007A062E">
        <w:rPr>
          <w:highlight w:val="cyan"/>
        </w:rPr>
        <w:t xml:space="preserve"> of </w:t>
      </w:r>
      <w:proofErr w:type="spellStart"/>
      <w:r w:rsidRPr="007A062E">
        <w:rPr>
          <w:highlight w:val="cyan"/>
        </w:rPr>
        <w:t>the</w:t>
      </w:r>
      <w:proofErr w:type="spellEnd"/>
      <w:r w:rsidRPr="007A062E">
        <w:rPr>
          <w:highlight w:val="cyan"/>
        </w:rPr>
        <w:t xml:space="preserve"> </w:t>
      </w:r>
      <w:proofErr w:type="spellStart"/>
      <w:r w:rsidRPr="007A062E">
        <w:rPr>
          <w:highlight w:val="cyan"/>
        </w:rPr>
        <w:t>first</w:t>
      </w:r>
      <w:proofErr w:type="spellEnd"/>
      <w:r w:rsidRPr="007A062E">
        <w:rPr>
          <w:highlight w:val="cyan"/>
        </w:rPr>
        <w:t xml:space="preserve"> </w:t>
      </w:r>
      <w:proofErr w:type="spellStart"/>
      <w:r w:rsidRPr="007A062E">
        <w:rPr>
          <w:highlight w:val="cyan"/>
        </w:rPr>
        <w:t>word</w:t>
      </w:r>
      <w:proofErr w:type="spellEnd"/>
      <w:r w:rsidRPr="007A062E">
        <w:rPr>
          <w:highlight w:val="cyan"/>
        </w:rPr>
        <w:t xml:space="preserve"> in </w:t>
      </w:r>
      <w:proofErr w:type="spellStart"/>
      <w:r w:rsidRPr="007A062E">
        <w:rPr>
          <w:highlight w:val="cyan"/>
        </w:rPr>
        <w:t>the</w:t>
      </w:r>
      <w:proofErr w:type="spellEnd"/>
      <w:r w:rsidRPr="007A062E">
        <w:rPr>
          <w:highlight w:val="cyan"/>
        </w:rPr>
        <w:t xml:space="preserve"> </w:t>
      </w:r>
      <w:proofErr w:type="spellStart"/>
      <w:r w:rsidRPr="007A062E">
        <w:rPr>
          <w:highlight w:val="cyan"/>
        </w:rPr>
        <w:t>article</w:t>
      </w:r>
      <w:proofErr w:type="spellEnd"/>
      <w:r w:rsidRPr="007A062E">
        <w:rPr>
          <w:highlight w:val="cyan"/>
        </w:rPr>
        <w:t xml:space="preserve"> </w:t>
      </w:r>
      <w:proofErr w:type="spellStart"/>
      <w:r w:rsidRPr="007A062E">
        <w:rPr>
          <w:highlight w:val="cyan"/>
        </w:rPr>
        <w:t>title</w:t>
      </w:r>
      <w:proofErr w:type="spellEnd"/>
      <w:r w:rsidRPr="007A062E">
        <w:rPr>
          <w:highlight w:val="cyan"/>
        </w:rPr>
        <w:t xml:space="preserve"> </w:t>
      </w:r>
      <w:proofErr w:type="spellStart"/>
      <w:r w:rsidRPr="007A062E">
        <w:rPr>
          <w:highlight w:val="cyan"/>
        </w:rPr>
        <w:t>should</w:t>
      </w:r>
      <w:proofErr w:type="spellEnd"/>
      <w:r w:rsidRPr="007A062E">
        <w:rPr>
          <w:highlight w:val="cyan"/>
        </w:rPr>
        <w:t xml:space="preserve"> be </w:t>
      </w:r>
      <w:proofErr w:type="spellStart"/>
      <w:r w:rsidRPr="007A062E">
        <w:rPr>
          <w:highlight w:val="cyan"/>
        </w:rPr>
        <w:t>capitalized</w:t>
      </w:r>
      <w:proofErr w:type="spellEnd"/>
      <w:r w:rsidRPr="007A062E">
        <w:rPr>
          <w:highlight w:val="cyan"/>
        </w:rPr>
        <w:t xml:space="preserve">, </w:t>
      </w:r>
      <w:proofErr w:type="spellStart"/>
      <w:r w:rsidRPr="007A062E">
        <w:rPr>
          <w:highlight w:val="cyan"/>
        </w:rPr>
        <w:t>the</w:t>
      </w:r>
      <w:proofErr w:type="spellEnd"/>
      <w:r w:rsidRPr="007A062E">
        <w:rPr>
          <w:highlight w:val="cyan"/>
        </w:rPr>
        <w:t xml:space="preserve"> </w:t>
      </w:r>
      <w:proofErr w:type="spellStart"/>
      <w:r w:rsidRPr="007A062E">
        <w:rPr>
          <w:highlight w:val="cyan"/>
        </w:rPr>
        <w:t>remaining</w:t>
      </w:r>
      <w:proofErr w:type="spellEnd"/>
      <w:r w:rsidRPr="007A062E">
        <w:rPr>
          <w:highlight w:val="cyan"/>
        </w:rPr>
        <w:t xml:space="preserve"> </w:t>
      </w:r>
      <w:proofErr w:type="spellStart"/>
      <w:r w:rsidRPr="007A062E">
        <w:rPr>
          <w:highlight w:val="cyan"/>
        </w:rPr>
        <w:t>letters</w:t>
      </w:r>
      <w:proofErr w:type="spellEnd"/>
      <w:r w:rsidRPr="007A062E">
        <w:rPr>
          <w:highlight w:val="cyan"/>
        </w:rPr>
        <w:t xml:space="preserve"> of </w:t>
      </w:r>
      <w:proofErr w:type="spellStart"/>
      <w:r w:rsidRPr="007A062E">
        <w:rPr>
          <w:highlight w:val="cyan"/>
        </w:rPr>
        <w:t>the</w:t>
      </w:r>
      <w:proofErr w:type="spellEnd"/>
      <w:r w:rsidRPr="007A062E">
        <w:rPr>
          <w:highlight w:val="cyan"/>
        </w:rPr>
        <w:t xml:space="preserve"> </w:t>
      </w:r>
      <w:proofErr w:type="spellStart"/>
      <w:r w:rsidRPr="007A062E">
        <w:rPr>
          <w:highlight w:val="cyan"/>
        </w:rPr>
        <w:t>word</w:t>
      </w:r>
      <w:proofErr w:type="spellEnd"/>
      <w:r w:rsidRPr="007A062E">
        <w:rPr>
          <w:highlight w:val="cyan"/>
        </w:rPr>
        <w:t xml:space="preserve"> </w:t>
      </w:r>
      <w:proofErr w:type="spellStart"/>
      <w:r w:rsidRPr="007A062E">
        <w:rPr>
          <w:highlight w:val="cyan"/>
        </w:rPr>
        <w:t>and</w:t>
      </w:r>
      <w:proofErr w:type="spellEnd"/>
      <w:r w:rsidRPr="007A062E">
        <w:rPr>
          <w:highlight w:val="cyan"/>
        </w:rPr>
        <w:t xml:space="preserve"> </w:t>
      </w:r>
      <w:proofErr w:type="spellStart"/>
      <w:r w:rsidRPr="007A062E">
        <w:rPr>
          <w:highlight w:val="cyan"/>
        </w:rPr>
        <w:t>other</w:t>
      </w:r>
      <w:proofErr w:type="spellEnd"/>
      <w:r w:rsidRPr="007A062E">
        <w:rPr>
          <w:highlight w:val="cyan"/>
        </w:rPr>
        <w:t xml:space="preserve"> </w:t>
      </w:r>
      <w:proofErr w:type="spellStart"/>
      <w:r w:rsidRPr="007A062E">
        <w:rPr>
          <w:highlight w:val="cyan"/>
        </w:rPr>
        <w:t>words</w:t>
      </w:r>
      <w:proofErr w:type="spellEnd"/>
      <w:r w:rsidRPr="007A062E">
        <w:rPr>
          <w:highlight w:val="cyan"/>
        </w:rPr>
        <w:t xml:space="preserve"> </w:t>
      </w:r>
      <w:proofErr w:type="spellStart"/>
      <w:r w:rsidRPr="007A062E">
        <w:rPr>
          <w:highlight w:val="cyan"/>
        </w:rPr>
        <w:t>should</w:t>
      </w:r>
      <w:proofErr w:type="spellEnd"/>
      <w:r w:rsidRPr="007A062E">
        <w:rPr>
          <w:highlight w:val="cyan"/>
        </w:rPr>
        <w:t xml:space="preserve"> be </w:t>
      </w:r>
      <w:proofErr w:type="spellStart"/>
      <w:r w:rsidRPr="007A062E">
        <w:rPr>
          <w:highlight w:val="cyan"/>
        </w:rPr>
        <w:t>written</w:t>
      </w:r>
      <w:proofErr w:type="spellEnd"/>
      <w:r w:rsidRPr="007A062E">
        <w:rPr>
          <w:highlight w:val="cyan"/>
        </w:rPr>
        <w:t xml:space="preserve"> in </w:t>
      </w:r>
      <w:proofErr w:type="spellStart"/>
      <w:r w:rsidRPr="007A062E">
        <w:rPr>
          <w:highlight w:val="cyan"/>
        </w:rPr>
        <w:t>lower</w:t>
      </w:r>
      <w:proofErr w:type="spellEnd"/>
      <w:r w:rsidRPr="007A062E">
        <w:rPr>
          <w:highlight w:val="cyan"/>
        </w:rPr>
        <w:t xml:space="preserve"> </w:t>
      </w:r>
      <w:proofErr w:type="spellStart"/>
      <w:r w:rsidRPr="007A062E">
        <w:rPr>
          <w:highlight w:val="cyan"/>
        </w:rPr>
        <w:t>case</w:t>
      </w:r>
      <w:proofErr w:type="spellEnd"/>
      <w:r w:rsidRPr="007A062E">
        <w:rPr>
          <w:highlight w:val="cyan"/>
        </w:rPr>
        <w:t xml:space="preserve">. </w:t>
      </w:r>
      <w:proofErr w:type="spellStart"/>
      <w:r w:rsidRPr="007A062E">
        <w:rPr>
          <w:highlight w:val="cyan"/>
        </w:rPr>
        <w:t>Afterwards</w:t>
      </w:r>
      <w:proofErr w:type="spellEnd"/>
      <w:r w:rsidRPr="007A062E">
        <w:rPr>
          <w:highlight w:val="cyan"/>
        </w:rPr>
        <w:t xml:space="preserve">, </w:t>
      </w:r>
      <w:proofErr w:type="spellStart"/>
      <w:r w:rsidRPr="007A062E">
        <w:rPr>
          <w:highlight w:val="cyan"/>
        </w:rPr>
        <w:t>the</w:t>
      </w:r>
      <w:proofErr w:type="spellEnd"/>
      <w:r w:rsidRPr="007A062E">
        <w:rPr>
          <w:highlight w:val="cyan"/>
        </w:rPr>
        <w:t xml:space="preserve"> </w:t>
      </w:r>
      <w:proofErr w:type="spellStart"/>
      <w:r w:rsidRPr="007A062E">
        <w:rPr>
          <w:highlight w:val="cyan"/>
        </w:rPr>
        <w:t>journal</w:t>
      </w:r>
      <w:proofErr w:type="spellEnd"/>
      <w:r w:rsidRPr="007A062E">
        <w:rPr>
          <w:highlight w:val="cyan"/>
        </w:rPr>
        <w:t xml:space="preserve"> name </w:t>
      </w:r>
      <w:proofErr w:type="spellStart"/>
      <w:r w:rsidRPr="007A062E">
        <w:rPr>
          <w:highlight w:val="cyan"/>
        </w:rPr>
        <w:t>should</w:t>
      </w:r>
      <w:proofErr w:type="spellEnd"/>
      <w:r w:rsidRPr="007A062E">
        <w:rPr>
          <w:highlight w:val="cyan"/>
        </w:rPr>
        <w:t xml:space="preserve"> start </w:t>
      </w:r>
      <w:proofErr w:type="spellStart"/>
      <w:r w:rsidRPr="007A062E">
        <w:rPr>
          <w:highlight w:val="cyan"/>
        </w:rPr>
        <w:t>with</w:t>
      </w:r>
      <w:proofErr w:type="spellEnd"/>
      <w:r w:rsidRPr="007A062E">
        <w:rPr>
          <w:highlight w:val="cyan"/>
        </w:rPr>
        <w:t xml:space="preserve"> a </w:t>
      </w:r>
      <w:proofErr w:type="spellStart"/>
      <w:r w:rsidRPr="007A062E">
        <w:rPr>
          <w:highlight w:val="cyan"/>
        </w:rPr>
        <w:t>capital</w:t>
      </w:r>
      <w:proofErr w:type="spellEnd"/>
      <w:r w:rsidRPr="007A062E">
        <w:rPr>
          <w:highlight w:val="cyan"/>
        </w:rPr>
        <w:t xml:space="preserve"> </w:t>
      </w:r>
      <w:proofErr w:type="spellStart"/>
      <w:r w:rsidRPr="007A062E">
        <w:rPr>
          <w:highlight w:val="cyan"/>
        </w:rPr>
        <w:t>letter</w:t>
      </w:r>
      <w:proofErr w:type="spellEnd"/>
      <w:r w:rsidRPr="007A062E">
        <w:rPr>
          <w:highlight w:val="cyan"/>
        </w:rPr>
        <w:t xml:space="preserve"> </w:t>
      </w:r>
      <w:proofErr w:type="spellStart"/>
      <w:r w:rsidRPr="007A062E">
        <w:rPr>
          <w:highlight w:val="cyan"/>
        </w:rPr>
        <w:t>and</w:t>
      </w:r>
      <w:proofErr w:type="spellEnd"/>
      <w:r w:rsidRPr="007A062E">
        <w:rPr>
          <w:highlight w:val="cyan"/>
        </w:rPr>
        <w:t xml:space="preserve"> be </w:t>
      </w:r>
      <w:proofErr w:type="spellStart"/>
      <w:r w:rsidRPr="007A062E">
        <w:rPr>
          <w:highlight w:val="cyan"/>
        </w:rPr>
        <w:t>written</w:t>
      </w:r>
      <w:proofErr w:type="spellEnd"/>
      <w:r w:rsidRPr="007A062E">
        <w:rPr>
          <w:highlight w:val="cyan"/>
        </w:rPr>
        <w:t xml:space="preserve"> in </w:t>
      </w:r>
      <w:proofErr w:type="spellStart"/>
      <w:r w:rsidRPr="007A062E">
        <w:rPr>
          <w:highlight w:val="cyan"/>
        </w:rPr>
        <w:t>italics</w:t>
      </w:r>
      <w:proofErr w:type="spellEnd"/>
      <w:r w:rsidRPr="007A062E">
        <w:rPr>
          <w:highlight w:val="cyan"/>
        </w:rPr>
        <w:t xml:space="preserve">. </w:t>
      </w:r>
      <w:proofErr w:type="spellStart"/>
      <w:r w:rsidRPr="007A062E">
        <w:rPr>
          <w:highlight w:val="cyan"/>
        </w:rPr>
        <w:t>Journal</w:t>
      </w:r>
      <w:proofErr w:type="spellEnd"/>
      <w:r w:rsidRPr="007A062E">
        <w:rPr>
          <w:highlight w:val="cyan"/>
        </w:rPr>
        <w:t xml:space="preserve"> </w:t>
      </w:r>
      <w:proofErr w:type="spellStart"/>
      <w:r w:rsidRPr="007A062E">
        <w:rPr>
          <w:highlight w:val="cyan"/>
        </w:rPr>
        <w:t>volume</w:t>
      </w:r>
      <w:proofErr w:type="spellEnd"/>
      <w:r w:rsidRPr="007A062E">
        <w:rPr>
          <w:highlight w:val="cyan"/>
        </w:rPr>
        <w:t xml:space="preserve"> </w:t>
      </w:r>
      <w:proofErr w:type="spellStart"/>
      <w:r w:rsidRPr="007A062E">
        <w:rPr>
          <w:highlight w:val="cyan"/>
        </w:rPr>
        <w:t>number</w:t>
      </w:r>
      <w:proofErr w:type="spellEnd"/>
      <w:r w:rsidRPr="007A062E">
        <w:rPr>
          <w:highlight w:val="cyan"/>
        </w:rPr>
        <w:t xml:space="preserve"> </w:t>
      </w:r>
      <w:proofErr w:type="spellStart"/>
      <w:r w:rsidRPr="007A062E">
        <w:rPr>
          <w:highlight w:val="cyan"/>
        </w:rPr>
        <w:t>should</w:t>
      </w:r>
      <w:proofErr w:type="spellEnd"/>
      <w:r w:rsidRPr="007A062E">
        <w:rPr>
          <w:highlight w:val="cyan"/>
        </w:rPr>
        <w:t xml:space="preserve"> be </w:t>
      </w:r>
      <w:proofErr w:type="spellStart"/>
      <w:r w:rsidRPr="007A062E">
        <w:rPr>
          <w:highlight w:val="cyan"/>
        </w:rPr>
        <w:t>italicized</w:t>
      </w:r>
      <w:proofErr w:type="spellEnd"/>
      <w:r w:rsidRPr="007A062E">
        <w:rPr>
          <w:highlight w:val="cyan"/>
        </w:rPr>
        <w:t xml:space="preserve"> but </w:t>
      </w:r>
      <w:proofErr w:type="spellStart"/>
      <w:r w:rsidRPr="007A062E">
        <w:rPr>
          <w:highlight w:val="cyan"/>
        </w:rPr>
        <w:t>the</w:t>
      </w:r>
      <w:proofErr w:type="spellEnd"/>
      <w:r w:rsidRPr="007A062E">
        <w:rPr>
          <w:highlight w:val="cyan"/>
        </w:rPr>
        <w:t xml:space="preserve"> </w:t>
      </w:r>
      <w:proofErr w:type="spellStart"/>
      <w:r w:rsidRPr="007A062E">
        <w:rPr>
          <w:highlight w:val="cyan"/>
        </w:rPr>
        <w:t>issue</w:t>
      </w:r>
      <w:proofErr w:type="spellEnd"/>
      <w:r w:rsidRPr="007A062E">
        <w:rPr>
          <w:highlight w:val="cyan"/>
        </w:rPr>
        <w:t xml:space="preserve"> </w:t>
      </w:r>
      <w:proofErr w:type="spellStart"/>
      <w:r w:rsidRPr="007A062E">
        <w:rPr>
          <w:highlight w:val="cyan"/>
        </w:rPr>
        <w:t>number</w:t>
      </w:r>
      <w:proofErr w:type="spellEnd"/>
      <w:r w:rsidRPr="007A062E">
        <w:rPr>
          <w:highlight w:val="cyan"/>
        </w:rPr>
        <w:t xml:space="preserve"> </w:t>
      </w:r>
      <w:proofErr w:type="spellStart"/>
      <w:r w:rsidRPr="007A062E">
        <w:rPr>
          <w:highlight w:val="cyan"/>
        </w:rPr>
        <w:t>should</w:t>
      </w:r>
      <w:proofErr w:type="spellEnd"/>
      <w:r w:rsidRPr="007A062E">
        <w:rPr>
          <w:highlight w:val="cyan"/>
        </w:rPr>
        <w:t xml:space="preserve"> be </w:t>
      </w:r>
      <w:proofErr w:type="spellStart"/>
      <w:r w:rsidRPr="007A062E">
        <w:rPr>
          <w:highlight w:val="cyan"/>
        </w:rPr>
        <w:t>plain</w:t>
      </w:r>
      <w:proofErr w:type="spellEnd"/>
      <w:r w:rsidRPr="007A062E">
        <w:rPr>
          <w:highlight w:val="cyan"/>
        </w:rPr>
        <w:t xml:space="preserve"> in </w:t>
      </w:r>
      <w:proofErr w:type="spellStart"/>
      <w:r w:rsidRPr="007A062E">
        <w:rPr>
          <w:highlight w:val="cyan"/>
        </w:rPr>
        <w:t>parenthesis</w:t>
      </w:r>
      <w:proofErr w:type="spellEnd"/>
      <w:r w:rsidRPr="007A062E">
        <w:rPr>
          <w:highlight w:val="cyan"/>
        </w:rPr>
        <w:t xml:space="preserve">. </w:t>
      </w:r>
      <w:proofErr w:type="spellStart"/>
      <w:r w:rsidRPr="007A062E">
        <w:rPr>
          <w:highlight w:val="cyan"/>
        </w:rPr>
        <w:t>Page</w:t>
      </w:r>
      <w:proofErr w:type="spellEnd"/>
      <w:r w:rsidRPr="007A062E">
        <w:rPr>
          <w:highlight w:val="cyan"/>
        </w:rPr>
        <w:t xml:space="preserve"> </w:t>
      </w:r>
      <w:proofErr w:type="spellStart"/>
      <w:r w:rsidRPr="007A062E">
        <w:rPr>
          <w:highlight w:val="cyan"/>
        </w:rPr>
        <w:t>range</w:t>
      </w:r>
      <w:proofErr w:type="spellEnd"/>
      <w:r w:rsidRPr="007A062E">
        <w:rPr>
          <w:highlight w:val="cyan"/>
        </w:rPr>
        <w:t xml:space="preserve"> </w:t>
      </w:r>
      <w:proofErr w:type="spellStart"/>
      <w:r w:rsidRPr="007A062E">
        <w:rPr>
          <w:highlight w:val="cyan"/>
        </w:rPr>
        <w:t>should</w:t>
      </w:r>
      <w:proofErr w:type="spellEnd"/>
      <w:r w:rsidRPr="007A062E">
        <w:rPr>
          <w:highlight w:val="cyan"/>
        </w:rPr>
        <w:t xml:space="preserve"> be </w:t>
      </w:r>
      <w:proofErr w:type="spellStart"/>
      <w:r w:rsidRPr="007A062E">
        <w:rPr>
          <w:highlight w:val="cyan"/>
        </w:rPr>
        <w:t>given</w:t>
      </w:r>
      <w:proofErr w:type="spellEnd"/>
      <w:r w:rsidRPr="007A062E">
        <w:rPr>
          <w:highlight w:val="cyan"/>
        </w:rPr>
        <w:t xml:space="preserve">, </w:t>
      </w:r>
      <w:proofErr w:type="spellStart"/>
      <w:r w:rsidRPr="007A062E">
        <w:rPr>
          <w:highlight w:val="cyan"/>
        </w:rPr>
        <w:t>followed</w:t>
      </w:r>
      <w:proofErr w:type="spellEnd"/>
      <w:r w:rsidRPr="007A062E">
        <w:rPr>
          <w:highlight w:val="cyan"/>
        </w:rPr>
        <w:t xml:space="preserve"> </w:t>
      </w:r>
      <w:proofErr w:type="spellStart"/>
      <w:r w:rsidRPr="007A062E">
        <w:rPr>
          <w:highlight w:val="cyan"/>
        </w:rPr>
        <w:t>by</w:t>
      </w:r>
      <w:proofErr w:type="spellEnd"/>
      <w:r w:rsidRPr="007A062E">
        <w:rPr>
          <w:highlight w:val="cyan"/>
        </w:rPr>
        <w:t xml:space="preserve"> a </w:t>
      </w:r>
      <w:proofErr w:type="spellStart"/>
      <w:r w:rsidRPr="007A062E">
        <w:rPr>
          <w:highlight w:val="cyan"/>
        </w:rPr>
        <w:t>dot</w:t>
      </w:r>
      <w:proofErr w:type="spellEnd"/>
      <w:r w:rsidRPr="007A062E">
        <w:rPr>
          <w:highlight w:val="cyan"/>
        </w:rPr>
        <w:t xml:space="preserve">. </w:t>
      </w:r>
      <w:proofErr w:type="spellStart"/>
      <w:r w:rsidRPr="007A062E">
        <w:rPr>
          <w:highlight w:val="cyan"/>
        </w:rPr>
        <w:t>The</w:t>
      </w:r>
      <w:proofErr w:type="spellEnd"/>
      <w:r w:rsidRPr="007A062E">
        <w:rPr>
          <w:highlight w:val="cyan"/>
        </w:rPr>
        <w:t xml:space="preserve"> </w:t>
      </w:r>
      <w:proofErr w:type="spellStart"/>
      <w:r w:rsidRPr="007A062E">
        <w:rPr>
          <w:highlight w:val="cyan"/>
        </w:rPr>
        <w:t>article</w:t>
      </w:r>
      <w:proofErr w:type="spellEnd"/>
      <w:r w:rsidRPr="007A062E">
        <w:rPr>
          <w:highlight w:val="cyan"/>
        </w:rPr>
        <w:t xml:space="preserve"> </w:t>
      </w:r>
      <w:proofErr w:type="spellStart"/>
      <w:r w:rsidRPr="007A062E">
        <w:rPr>
          <w:highlight w:val="cyan"/>
        </w:rPr>
        <w:t>doi</w:t>
      </w:r>
      <w:proofErr w:type="spellEnd"/>
      <w:r w:rsidRPr="007A062E">
        <w:rPr>
          <w:highlight w:val="cyan"/>
        </w:rPr>
        <w:t xml:space="preserve"> </w:t>
      </w:r>
      <w:proofErr w:type="spellStart"/>
      <w:r w:rsidRPr="007A062E">
        <w:rPr>
          <w:highlight w:val="cyan"/>
        </w:rPr>
        <w:t>number</w:t>
      </w:r>
      <w:proofErr w:type="spellEnd"/>
      <w:r w:rsidRPr="007A062E">
        <w:rPr>
          <w:highlight w:val="cyan"/>
        </w:rPr>
        <w:t xml:space="preserve">, </w:t>
      </w:r>
      <w:proofErr w:type="spellStart"/>
      <w:r w:rsidRPr="007A062E">
        <w:rPr>
          <w:highlight w:val="cyan"/>
        </w:rPr>
        <w:t>if</w:t>
      </w:r>
      <w:proofErr w:type="spellEnd"/>
      <w:r w:rsidRPr="007A062E">
        <w:rPr>
          <w:highlight w:val="cyan"/>
        </w:rPr>
        <w:t xml:space="preserve"> </w:t>
      </w:r>
      <w:proofErr w:type="spellStart"/>
      <w:r w:rsidRPr="007A062E">
        <w:rPr>
          <w:highlight w:val="cyan"/>
        </w:rPr>
        <w:t>any</w:t>
      </w:r>
      <w:proofErr w:type="spellEnd"/>
      <w:r w:rsidRPr="007A062E">
        <w:rPr>
          <w:highlight w:val="cyan"/>
        </w:rPr>
        <w:t xml:space="preserve">, </w:t>
      </w:r>
      <w:proofErr w:type="spellStart"/>
      <w:r w:rsidRPr="007A062E">
        <w:rPr>
          <w:highlight w:val="cyan"/>
        </w:rPr>
        <w:t>should</w:t>
      </w:r>
      <w:proofErr w:type="spellEnd"/>
      <w:r w:rsidRPr="007A062E">
        <w:rPr>
          <w:highlight w:val="cyan"/>
        </w:rPr>
        <w:t xml:space="preserve"> be </w:t>
      </w:r>
      <w:proofErr w:type="spellStart"/>
      <w:r w:rsidRPr="007A062E">
        <w:rPr>
          <w:highlight w:val="cyan"/>
        </w:rPr>
        <w:t>given</w:t>
      </w:r>
      <w:proofErr w:type="spellEnd"/>
      <w:r w:rsidRPr="007A062E">
        <w:rPr>
          <w:highlight w:val="cyan"/>
        </w:rPr>
        <w:t xml:space="preserve"> </w:t>
      </w:r>
      <w:proofErr w:type="spellStart"/>
      <w:r w:rsidRPr="007A062E">
        <w:rPr>
          <w:highlight w:val="cyan"/>
        </w:rPr>
        <w:t>lastly</w:t>
      </w:r>
      <w:proofErr w:type="spellEnd"/>
      <w:r w:rsidRPr="0057249E">
        <w:t>.</w:t>
      </w:r>
    </w:p>
    <w:p w14:paraId="3448B5BC" w14:textId="77777777" w:rsidR="007A062E" w:rsidRDefault="007A062E" w:rsidP="007A062E">
      <w:pPr>
        <w:ind w:left="1416" w:hanging="707"/>
        <w:rPr>
          <w:rFonts w:cs="Times New Roman"/>
          <w:szCs w:val="24"/>
        </w:rPr>
      </w:pPr>
      <w:r w:rsidRPr="00F162E2">
        <w:rPr>
          <w:rFonts w:cs="Times New Roman"/>
          <w:szCs w:val="24"/>
        </w:rPr>
        <w:t xml:space="preserve">Valentine, S. &amp; </w:t>
      </w:r>
      <w:proofErr w:type="spellStart"/>
      <w:r w:rsidRPr="00F162E2">
        <w:rPr>
          <w:rFonts w:cs="Times New Roman"/>
          <w:szCs w:val="24"/>
        </w:rPr>
        <w:t>Fleischman</w:t>
      </w:r>
      <w:proofErr w:type="spellEnd"/>
      <w:r w:rsidRPr="00F162E2">
        <w:rPr>
          <w:rFonts w:cs="Times New Roman"/>
          <w:szCs w:val="24"/>
        </w:rPr>
        <w:t xml:space="preserve">, G. (2008). </w:t>
      </w:r>
      <w:proofErr w:type="spellStart"/>
      <w:r w:rsidRPr="00F162E2">
        <w:rPr>
          <w:rFonts w:cs="Times New Roman"/>
          <w:szCs w:val="24"/>
        </w:rPr>
        <w:t>Ethics</w:t>
      </w:r>
      <w:proofErr w:type="spellEnd"/>
      <w:r w:rsidRPr="00F162E2">
        <w:rPr>
          <w:rFonts w:cs="Times New Roman"/>
          <w:szCs w:val="24"/>
        </w:rPr>
        <w:t xml:space="preserve"> </w:t>
      </w:r>
      <w:proofErr w:type="spellStart"/>
      <w:r w:rsidRPr="00F162E2">
        <w:rPr>
          <w:rFonts w:cs="Times New Roman"/>
          <w:szCs w:val="24"/>
        </w:rPr>
        <w:t>programs</w:t>
      </w:r>
      <w:proofErr w:type="spellEnd"/>
      <w:r w:rsidRPr="00F162E2">
        <w:rPr>
          <w:rFonts w:cs="Times New Roman"/>
          <w:szCs w:val="24"/>
        </w:rPr>
        <w:t xml:space="preserve">, </w:t>
      </w:r>
      <w:proofErr w:type="spellStart"/>
      <w:r w:rsidRPr="00F162E2">
        <w:rPr>
          <w:rFonts w:cs="Times New Roman"/>
          <w:szCs w:val="24"/>
        </w:rPr>
        <w:t>perceived</w:t>
      </w:r>
      <w:proofErr w:type="spellEnd"/>
      <w:r w:rsidRPr="00F162E2">
        <w:rPr>
          <w:rFonts w:cs="Times New Roman"/>
          <w:szCs w:val="24"/>
        </w:rPr>
        <w:t xml:space="preserve"> </w:t>
      </w:r>
      <w:proofErr w:type="spellStart"/>
      <w:r w:rsidRPr="00F162E2">
        <w:rPr>
          <w:rFonts w:cs="Times New Roman"/>
          <w:szCs w:val="24"/>
        </w:rPr>
        <w:t>corporate</w:t>
      </w:r>
      <w:proofErr w:type="spellEnd"/>
      <w:r w:rsidRPr="00F162E2">
        <w:rPr>
          <w:rFonts w:cs="Times New Roman"/>
          <w:szCs w:val="24"/>
        </w:rPr>
        <w:t xml:space="preserve"> </w:t>
      </w:r>
      <w:proofErr w:type="spellStart"/>
      <w:r w:rsidRPr="00F162E2">
        <w:rPr>
          <w:rFonts w:cs="Times New Roman"/>
          <w:szCs w:val="24"/>
        </w:rPr>
        <w:t>social</w:t>
      </w:r>
      <w:proofErr w:type="spellEnd"/>
      <w:r w:rsidRPr="00F162E2">
        <w:rPr>
          <w:rFonts w:cs="Times New Roman"/>
          <w:szCs w:val="24"/>
        </w:rPr>
        <w:t xml:space="preserve"> </w:t>
      </w:r>
      <w:proofErr w:type="spellStart"/>
      <w:r w:rsidRPr="00F162E2">
        <w:rPr>
          <w:rFonts w:cs="Times New Roman"/>
          <w:szCs w:val="24"/>
        </w:rPr>
        <w:t>responsibility</w:t>
      </w:r>
      <w:proofErr w:type="spellEnd"/>
      <w:r w:rsidRPr="00F162E2">
        <w:rPr>
          <w:rFonts w:cs="Times New Roman"/>
          <w:szCs w:val="24"/>
        </w:rPr>
        <w:t xml:space="preserve"> </w:t>
      </w:r>
      <w:proofErr w:type="spellStart"/>
      <w:r w:rsidRPr="00F162E2">
        <w:rPr>
          <w:rFonts w:cs="Times New Roman"/>
          <w:szCs w:val="24"/>
        </w:rPr>
        <w:t>and</w:t>
      </w:r>
      <w:proofErr w:type="spellEnd"/>
      <w:r w:rsidRPr="00F162E2">
        <w:rPr>
          <w:rFonts w:cs="Times New Roman"/>
          <w:szCs w:val="24"/>
        </w:rPr>
        <w:t xml:space="preserve"> </w:t>
      </w:r>
      <w:proofErr w:type="spellStart"/>
      <w:r w:rsidRPr="00F162E2">
        <w:rPr>
          <w:rFonts w:cs="Times New Roman"/>
          <w:szCs w:val="24"/>
        </w:rPr>
        <w:t>job</w:t>
      </w:r>
      <w:proofErr w:type="spellEnd"/>
      <w:r w:rsidRPr="00F162E2">
        <w:rPr>
          <w:rFonts w:cs="Times New Roman"/>
          <w:szCs w:val="24"/>
        </w:rPr>
        <w:t xml:space="preserve"> </w:t>
      </w:r>
      <w:proofErr w:type="spellStart"/>
      <w:r w:rsidRPr="00F162E2">
        <w:rPr>
          <w:rFonts w:cs="Times New Roman"/>
          <w:szCs w:val="24"/>
        </w:rPr>
        <w:t>satisfaction</w:t>
      </w:r>
      <w:proofErr w:type="spellEnd"/>
      <w:r w:rsidRPr="00F162E2">
        <w:rPr>
          <w:rFonts w:cs="Times New Roman"/>
          <w:szCs w:val="24"/>
        </w:rPr>
        <w:t xml:space="preserve">. </w:t>
      </w:r>
      <w:proofErr w:type="spellStart"/>
      <w:r w:rsidRPr="0019736A">
        <w:rPr>
          <w:rFonts w:cs="Times New Roman"/>
          <w:i/>
          <w:szCs w:val="24"/>
        </w:rPr>
        <w:t>Journal</w:t>
      </w:r>
      <w:proofErr w:type="spellEnd"/>
      <w:r w:rsidRPr="0019736A">
        <w:rPr>
          <w:rFonts w:cs="Times New Roman"/>
          <w:i/>
          <w:szCs w:val="24"/>
        </w:rPr>
        <w:t xml:space="preserve"> of Business </w:t>
      </w:r>
      <w:proofErr w:type="spellStart"/>
      <w:r w:rsidRPr="0019736A">
        <w:rPr>
          <w:rFonts w:cs="Times New Roman"/>
          <w:i/>
          <w:szCs w:val="24"/>
        </w:rPr>
        <w:t>Ethics</w:t>
      </w:r>
      <w:proofErr w:type="spellEnd"/>
      <w:r w:rsidRPr="00F162E2">
        <w:rPr>
          <w:rFonts w:cs="Times New Roman"/>
          <w:szCs w:val="24"/>
        </w:rPr>
        <w:t xml:space="preserve">, </w:t>
      </w:r>
      <w:r w:rsidRPr="0019736A">
        <w:rPr>
          <w:rFonts w:cs="Times New Roman"/>
          <w:i/>
          <w:szCs w:val="24"/>
        </w:rPr>
        <w:t>77</w:t>
      </w:r>
      <w:r w:rsidRPr="00F162E2">
        <w:rPr>
          <w:rFonts w:cs="Times New Roman"/>
          <w:szCs w:val="24"/>
        </w:rPr>
        <w:t xml:space="preserve">(2), 159-172. </w:t>
      </w:r>
      <w:hyperlink r:id="rId18" w:history="1">
        <w:r w:rsidRPr="000A3921">
          <w:rPr>
            <w:rStyle w:val="Kpr"/>
            <w:rFonts w:cs="Times New Roman"/>
            <w:szCs w:val="24"/>
          </w:rPr>
          <w:t>https://doi.org/10.1007/s10551-006-9306-z</w:t>
        </w:r>
      </w:hyperlink>
    </w:p>
    <w:p w14:paraId="6470C988" w14:textId="77777777" w:rsidR="007A062E" w:rsidRPr="007A062E" w:rsidRDefault="007A062E" w:rsidP="007A062E">
      <w:pPr>
        <w:pStyle w:val="Balk1"/>
        <w:rPr>
          <w:highlight w:val="cyan"/>
        </w:rPr>
      </w:pPr>
      <w:proofErr w:type="spellStart"/>
      <w:r w:rsidRPr="007A062E">
        <w:rPr>
          <w:highlight w:val="cyan"/>
        </w:rPr>
        <w:t>Representation</w:t>
      </w:r>
      <w:proofErr w:type="spellEnd"/>
      <w:r w:rsidRPr="007A062E">
        <w:rPr>
          <w:highlight w:val="cyan"/>
        </w:rPr>
        <w:t xml:space="preserve"> of a </w:t>
      </w:r>
      <w:proofErr w:type="spellStart"/>
      <w:r w:rsidRPr="007A062E">
        <w:rPr>
          <w:highlight w:val="cyan"/>
        </w:rPr>
        <w:t>book</w:t>
      </w:r>
      <w:proofErr w:type="spellEnd"/>
      <w:r w:rsidRPr="007A062E">
        <w:rPr>
          <w:highlight w:val="cyan"/>
        </w:rPr>
        <w:t xml:space="preserve"> in </w:t>
      </w:r>
      <w:proofErr w:type="spellStart"/>
      <w:r w:rsidRPr="007A062E">
        <w:rPr>
          <w:highlight w:val="cyan"/>
        </w:rPr>
        <w:t>the</w:t>
      </w:r>
      <w:proofErr w:type="spellEnd"/>
      <w:r w:rsidRPr="007A062E">
        <w:rPr>
          <w:highlight w:val="cyan"/>
        </w:rPr>
        <w:t xml:space="preserve"> </w:t>
      </w:r>
      <w:proofErr w:type="spellStart"/>
      <w:r w:rsidRPr="007A062E">
        <w:rPr>
          <w:highlight w:val="cyan"/>
        </w:rPr>
        <w:t>References</w:t>
      </w:r>
      <w:proofErr w:type="spellEnd"/>
    </w:p>
    <w:p w14:paraId="55F0573F" w14:textId="77777777" w:rsidR="007A062E" w:rsidRPr="00117F5E" w:rsidRDefault="007A062E" w:rsidP="007A062E">
      <w:pPr>
        <w:rPr>
          <w:lang w:eastAsia="tr-TR"/>
        </w:rPr>
      </w:pPr>
      <w:proofErr w:type="spellStart"/>
      <w:r w:rsidRPr="007A062E">
        <w:rPr>
          <w:highlight w:val="cyan"/>
          <w:lang w:eastAsia="tr-TR"/>
        </w:rPr>
        <w:t>The</w:t>
      </w:r>
      <w:proofErr w:type="spellEnd"/>
      <w:r w:rsidRPr="007A062E">
        <w:rPr>
          <w:highlight w:val="cyan"/>
          <w:lang w:eastAsia="tr-TR"/>
        </w:rPr>
        <w:t xml:space="preserve"> </w:t>
      </w:r>
      <w:proofErr w:type="spellStart"/>
      <w:r w:rsidRPr="007A062E">
        <w:rPr>
          <w:highlight w:val="cyan"/>
          <w:lang w:eastAsia="tr-TR"/>
        </w:rPr>
        <w:t>title</w:t>
      </w:r>
      <w:proofErr w:type="spellEnd"/>
      <w:r w:rsidRPr="007A062E">
        <w:rPr>
          <w:highlight w:val="cyan"/>
          <w:lang w:eastAsia="tr-TR"/>
        </w:rPr>
        <w:t xml:space="preserve"> of </w:t>
      </w:r>
      <w:proofErr w:type="spellStart"/>
      <w:r w:rsidRPr="007A062E">
        <w:rPr>
          <w:highlight w:val="cyan"/>
          <w:lang w:eastAsia="tr-TR"/>
        </w:rPr>
        <w:t>the</w:t>
      </w:r>
      <w:proofErr w:type="spellEnd"/>
      <w:r w:rsidRPr="007A062E">
        <w:rPr>
          <w:highlight w:val="cyan"/>
          <w:lang w:eastAsia="tr-TR"/>
        </w:rPr>
        <w:t xml:space="preserve"> </w:t>
      </w:r>
      <w:proofErr w:type="spellStart"/>
      <w:r w:rsidRPr="007A062E">
        <w:rPr>
          <w:highlight w:val="cyan"/>
          <w:lang w:eastAsia="tr-TR"/>
        </w:rPr>
        <w:t>book</w:t>
      </w:r>
      <w:proofErr w:type="spellEnd"/>
      <w:r w:rsidRPr="007A062E">
        <w:rPr>
          <w:highlight w:val="cyan"/>
          <w:lang w:eastAsia="tr-TR"/>
        </w:rPr>
        <w:t xml:space="preserve"> </w:t>
      </w:r>
      <w:proofErr w:type="spellStart"/>
      <w:r w:rsidRPr="007A062E">
        <w:rPr>
          <w:highlight w:val="cyan"/>
          <w:lang w:eastAsia="tr-TR"/>
        </w:rPr>
        <w:t>should</w:t>
      </w:r>
      <w:proofErr w:type="spellEnd"/>
      <w:r w:rsidRPr="007A062E">
        <w:rPr>
          <w:highlight w:val="cyan"/>
          <w:lang w:eastAsia="tr-TR"/>
        </w:rPr>
        <w:t xml:space="preserve"> be </w:t>
      </w:r>
      <w:proofErr w:type="spellStart"/>
      <w:r w:rsidRPr="007A062E">
        <w:rPr>
          <w:highlight w:val="cyan"/>
          <w:lang w:eastAsia="tr-TR"/>
        </w:rPr>
        <w:t>italicized</w:t>
      </w:r>
      <w:proofErr w:type="spellEnd"/>
      <w:r w:rsidRPr="007A062E">
        <w:rPr>
          <w:highlight w:val="cyan"/>
          <w:lang w:eastAsia="tr-TR"/>
        </w:rPr>
        <w:t xml:space="preserve"> </w:t>
      </w:r>
      <w:proofErr w:type="spellStart"/>
      <w:r w:rsidRPr="007A062E">
        <w:rPr>
          <w:highlight w:val="cyan"/>
          <w:lang w:eastAsia="tr-TR"/>
        </w:rPr>
        <w:t>and</w:t>
      </w:r>
      <w:proofErr w:type="spellEnd"/>
      <w:r w:rsidRPr="007A062E">
        <w:rPr>
          <w:highlight w:val="cyan"/>
          <w:lang w:eastAsia="tr-TR"/>
        </w:rPr>
        <w:t xml:space="preserve"> </w:t>
      </w:r>
      <w:proofErr w:type="spellStart"/>
      <w:r w:rsidRPr="007A062E">
        <w:rPr>
          <w:highlight w:val="cyan"/>
          <w:lang w:eastAsia="tr-TR"/>
        </w:rPr>
        <w:t>the</w:t>
      </w:r>
      <w:proofErr w:type="spellEnd"/>
      <w:r w:rsidRPr="007A062E">
        <w:rPr>
          <w:highlight w:val="cyan"/>
          <w:lang w:eastAsia="tr-TR"/>
        </w:rPr>
        <w:t xml:space="preserve"> </w:t>
      </w:r>
      <w:proofErr w:type="spellStart"/>
      <w:r w:rsidRPr="007A062E">
        <w:rPr>
          <w:highlight w:val="cyan"/>
          <w:lang w:eastAsia="tr-TR"/>
        </w:rPr>
        <w:t>first</w:t>
      </w:r>
      <w:proofErr w:type="spellEnd"/>
      <w:r w:rsidRPr="007A062E">
        <w:rPr>
          <w:highlight w:val="cyan"/>
          <w:lang w:eastAsia="tr-TR"/>
        </w:rPr>
        <w:t xml:space="preserve"> </w:t>
      </w:r>
      <w:proofErr w:type="spellStart"/>
      <w:r w:rsidRPr="007A062E">
        <w:rPr>
          <w:highlight w:val="cyan"/>
          <w:lang w:eastAsia="tr-TR"/>
        </w:rPr>
        <w:t>letter</w:t>
      </w:r>
      <w:proofErr w:type="spellEnd"/>
      <w:r w:rsidRPr="007A062E">
        <w:rPr>
          <w:highlight w:val="cyan"/>
          <w:lang w:eastAsia="tr-TR"/>
        </w:rPr>
        <w:t xml:space="preserve"> of </w:t>
      </w:r>
      <w:proofErr w:type="spellStart"/>
      <w:r w:rsidRPr="007A062E">
        <w:rPr>
          <w:highlight w:val="cyan"/>
          <w:lang w:eastAsia="tr-TR"/>
        </w:rPr>
        <w:t>the</w:t>
      </w:r>
      <w:proofErr w:type="spellEnd"/>
      <w:r w:rsidRPr="007A062E">
        <w:rPr>
          <w:highlight w:val="cyan"/>
          <w:lang w:eastAsia="tr-TR"/>
        </w:rPr>
        <w:t xml:space="preserve"> </w:t>
      </w:r>
      <w:proofErr w:type="spellStart"/>
      <w:r w:rsidRPr="007A062E">
        <w:rPr>
          <w:highlight w:val="cyan"/>
          <w:lang w:eastAsia="tr-TR"/>
        </w:rPr>
        <w:t>first</w:t>
      </w:r>
      <w:proofErr w:type="spellEnd"/>
      <w:r w:rsidRPr="007A062E">
        <w:rPr>
          <w:highlight w:val="cyan"/>
          <w:lang w:eastAsia="tr-TR"/>
        </w:rPr>
        <w:t xml:space="preserve"> </w:t>
      </w:r>
      <w:proofErr w:type="spellStart"/>
      <w:r w:rsidRPr="007A062E">
        <w:rPr>
          <w:highlight w:val="cyan"/>
          <w:lang w:eastAsia="tr-TR"/>
        </w:rPr>
        <w:t>word</w:t>
      </w:r>
      <w:proofErr w:type="spellEnd"/>
      <w:r w:rsidRPr="007A062E">
        <w:rPr>
          <w:highlight w:val="cyan"/>
          <w:lang w:eastAsia="tr-TR"/>
        </w:rPr>
        <w:t xml:space="preserve"> in </w:t>
      </w:r>
      <w:proofErr w:type="spellStart"/>
      <w:r w:rsidRPr="007A062E">
        <w:rPr>
          <w:highlight w:val="cyan"/>
          <w:lang w:eastAsia="tr-TR"/>
        </w:rPr>
        <w:t>the</w:t>
      </w:r>
      <w:proofErr w:type="spellEnd"/>
      <w:r w:rsidRPr="007A062E">
        <w:rPr>
          <w:highlight w:val="cyan"/>
          <w:lang w:eastAsia="tr-TR"/>
        </w:rPr>
        <w:t xml:space="preserve"> </w:t>
      </w:r>
      <w:proofErr w:type="spellStart"/>
      <w:r w:rsidRPr="007A062E">
        <w:rPr>
          <w:highlight w:val="cyan"/>
          <w:lang w:eastAsia="tr-TR"/>
        </w:rPr>
        <w:t>title</w:t>
      </w:r>
      <w:proofErr w:type="spellEnd"/>
      <w:r w:rsidRPr="007A062E">
        <w:rPr>
          <w:highlight w:val="cyan"/>
          <w:lang w:eastAsia="tr-TR"/>
        </w:rPr>
        <w:t xml:space="preserve"> </w:t>
      </w:r>
      <w:proofErr w:type="spellStart"/>
      <w:r w:rsidRPr="007A062E">
        <w:rPr>
          <w:highlight w:val="cyan"/>
          <w:lang w:eastAsia="tr-TR"/>
        </w:rPr>
        <w:t>should</w:t>
      </w:r>
      <w:proofErr w:type="spellEnd"/>
      <w:r w:rsidRPr="007A062E">
        <w:rPr>
          <w:highlight w:val="cyan"/>
          <w:lang w:eastAsia="tr-TR"/>
        </w:rPr>
        <w:t xml:space="preserve"> be </w:t>
      </w:r>
      <w:proofErr w:type="spellStart"/>
      <w:r w:rsidRPr="007A062E">
        <w:rPr>
          <w:highlight w:val="cyan"/>
          <w:lang w:eastAsia="tr-TR"/>
        </w:rPr>
        <w:t>capitalized</w:t>
      </w:r>
      <w:proofErr w:type="spellEnd"/>
      <w:r w:rsidRPr="007A062E">
        <w:rPr>
          <w:highlight w:val="cyan"/>
          <w:lang w:eastAsia="tr-TR"/>
        </w:rPr>
        <w:t xml:space="preserve">, </w:t>
      </w:r>
      <w:proofErr w:type="spellStart"/>
      <w:r w:rsidRPr="007A062E">
        <w:rPr>
          <w:highlight w:val="cyan"/>
          <w:lang w:eastAsia="tr-TR"/>
        </w:rPr>
        <w:t>the</w:t>
      </w:r>
      <w:proofErr w:type="spellEnd"/>
      <w:r w:rsidRPr="007A062E">
        <w:rPr>
          <w:highlight w:val="cyan"/>
          <w:lang w:eastAsia="tr-TR"/>
        </w:rPr>
        <w:t xml:space="preserve"> </w:t>
      </w:r>
      <w:proofErr w:type="spellStart"/>
      <w:r w:rsidRPr="007A062E">
        <w:rPr>
          <w:highlight w:val="cyan"/>
          <w:lang w:eastAsia="tr-TR"/>
        </w:rPr>
        <w:t>remaining</w:t>
      </w:r>
      <w:proofErr w:type="spellEnd"/>
      <w:r w:rsidRPr="007A062E">
        <w:rPr>
          <w:highlight w:val="cyan"/>
          <w:lang w:eastAsia="tr-TR"/>
        </w:rPr>
        <w:t xml:space="preserve"> </w:t>
      </w:r>
      <w:proofErr w:type="spellStart"/>
      <w:r w:rsidRPr="007A062E">
        <w:rPr>
          <w:highlight w:val="cyan"/>
          <w:lang w:eastAsia="tr-TR"/>
        </w:rPr>
        <w:t>letters</w:t>
      </w:r>
      <w:proofErr w:type="spellEnd"/>
      <w:r w:rsidRPr="007A062E">
        <w:rPr>
          <w:highlight w:val="cyan"/>
          <w:lang w:eastAsia="tr-TR"/>
        </w:rPr>
        <w:t xml:space="preserve"> of </w:t>
      </w:r>
      <w:proofErr w:type="spellStart"/>
      <w:r w:rsidRPr="007A062E">
        <w:rPr>
          <w:highlight w:val="cyan"/>
          <w:lang w:eastAsia="tr-TR"/>
        </w:rPr>
        <w:t>the</w:t>
      </w:r>
      <w:proofErr w:type="spellEnd"/>
      <w:r w:rsidRPr="007A062E">
        <w:rPr>
          <w:highlight w:val="cyan"/>
          <w:lang w:eastAsia="tr-TR"/>
        </w:rPr>
        <w:t xml:space="preserve"> </w:t>
      </w:r>
      <w:proofErr w:type="spellStart"/>
      <w:r w:rsidRPr="007A062E">
        <w:rPr>
          <w:highlight w:val="cyan"/>
          <w:lang w:eastAsia="tr-TR"/>
        </w:rPr>
        <w:t>word</w:t>
      </w:r>
      <w:proofErr w:type="spellEnd"/>
      <w:r w:rsidRPr="007A062E">
        <w:rPr>
          <w:highlight w:val="cyan"/>
          <w:lang w:eastAsia="tr-TR"/>
        </w:rPr>
        <w:t xml:space="preserve"> </w:t>
      </w:r>
      <w:proofErr w:type="spellStart"/>
      <w:r w:rsidRPr="007A062E">
        <w:rPr>
          <w:highlight w:val="cyan"/>
          <w:lang w:eastAsia="tr-TR"/>
        </w:rPr>
        <w:t>and</w:t>
      </w:r>
      <w:proofErr w:type="spellEnd"/>
      <w:r w:rsidRPr="007A062E">
        <w:rPr>
          <w:highlight w:val="cyan"/>
          <w:lang w:eastAsia="tr-TR"/>
        </w:rPr>
        <w:t xml:space="preserve"> </w:t>
      </w:r>
      <w:proofErr w:type="spellStart"/>
      <w:r w:rsidRPr="007A062E">
        <w:rPr>
          <w:highlight w:val="cyan"/>
          <w:lang w:eastAsia="tr-TR"/>
        </w:rPr>
        <w:t>other</w:t>
      </w:r>
      <w:proofErr w:type="spellEnd"/>
      <w:r w:rsidRPr="007A062E">
        <w:rPr>
          <w:highlight w:val="cyan"/>
          <w:lang w:eastAsia="tr-TR"/>
        </w:rPr>
        <w:t xml:space="preserve"> </w:t>
      </w:r>
      <w:proofErr w:type="spellStart"/>
      <w:r w:rsidRPr="007A062E">
        <w:rPr>
          <w:highlight w:val="cyan"/>
          <w:lang w:eastAsia="tr-TR"/>
        </w:rPr>
        <w:t>words</w:t>
      </w:r>
      <w:proofErr w:type="spellEnd"/>
      <w:r w:rsidRPr="007A062E">
        <w:rPr>
          <w:highlight w:val="cyan"/>
          <w:lang w:eastAsia="tr-TR"/>
        </w:rPr>
        <w:t xml:space="preserve"> </w:t>
      </w:r>
      <w:proofErr w:type="spellStart"/>
      <w:r w:rsidRPr="007A062E">
        <w:rPr>
          <w:highlight w:val="cyan"/>
          <w:lang w:eastAsia="tr-TR"/>
        </w:rPr>
        <w:t>should</w:t>
      </w:r>
      <w:proofErr w:type="spellEnd"/>
      <w:r w:rsidRPr="007A062E">
        <w:rPr>
          <w:highlight w:val="cyan"/>
          <w:lang w:eastAsia="tr-TR"/>
        </w:rPr>
        <w:t xml:space="preserve"> be in </w:t>
      </w:r>
      <w:proofErr w:type="spellStart"/>
      <w:r w:rsidRPr="007A062E">
        <w:rPr>
          <w:highlight w:val="cyan"/>
          <w:lang w:eastAsia="tr-TR"/>
        </w:rPr>
        <w:t>lowercase</w:t>
      </w:r>
      <w:proofErr w:type="spellEnd"/>
      <w:r w:rsidRPr="007A062E">
        <w:rPr>
          <w:highlight w:val="cyan"/>
          <w:lang w:eastAsia="tr-TR"/>
        </w:rPr>
        <w:t xml:space="preserve">. </w:t>
      </w:r>
      <w:proofErr w:type="spellStart"/>
      <w:r w:rsidRPr="007A062E">
        <w:rPr>
          <w:highlight w:val="cyan"/>
          <w:lang w:eastAsia="tr-TR"/>
        </w:rPr>
        <w:t>The</w:t>
      </w:r>
      <w:proofErr w:type="spellEnd"/>
      <w:r w:rsidRPr="007A062E">
        <w:rPr>
          <w:highlight w:val="cyan"/>
          <w:lang w:eastAsia="tr-TR"/>
        </w:rPr>
        <w:t xml:space="preserve"> </w:t>
      </w:r>
      <w:proofErr w:type="spellStart"/>
      <w:r w:rsidRPr="007A062E">
        <w:rPr>
          <w:highlight w:val="cyan"/>
          <w:lang w:eastAsia="tr-TR"/>
        </w:rPr>
        <w:t>title</w:t>
      </w:r>
      <w:proofErr w:type="spellEnd"/>
      <w:r w:rsidRPr="007A062E">
        <w:rPr>
          <w:highlight w:val="cyan"/>
          <w:lang w:eastAsia="tr-TR"/>
        </w:rPr>
        <w:t xml:space="preserve"> of </w:t>
      </w:r>
      <w:proofErr w:type="spellStart"/>
      <w:r w:rsidRPr="007A062E">
        <w:rPr>
          <w:highlight w:val="cyan"/>
          <w:lang w:eastAsia="tr-TR"/>
        </w:rPr>
        <w:t>the</w:t>
      </w:r>
      <w:proofErr w:type="spellEnd"/>
      <w:r w:rsidRPr="007A062E">
        <w:rPr>
          <w:highlight w:val="cyan"/>
          <w:lang w:eastAsia="tr-TR"/>
        </w:rPr>
        <w:t xml:space="preserve"> </w:t>
      </w:r>
      <w:proofErr w:type="spellStart"/>
      <w:r w:rsidRPr="007A062E">
        <w:rPr>
          <w:highlight w:val="cyan"/>
          <w:lang w:eastAsia="tr-TR"/>
        </w:rPr>
        <w:t>book</w:t>
      </w:r>
      <w:proofErr w:type="spellEnd"/>
      <w:r w:rsidRPr="007A062E">
        <w:rPr>
          <w:highlight w:val="cyan"/>
          <w:lang w:eastAsia="tr-TR"/>
        </w:rPr>
        <w:t xml:space="preserve"> </w:t>
      </w:r>
      <w:proofErr w:type="spellStart"/>
      <w:r w:rsidRPr="007A062E">
        <w:rPr>
          <w:highlight w:val="cyan"/>
          <w:lang w:eastAsia="tr-TR"/>
        </w:rPr>
        <w:t>should</w:t>
      </w:r>
      <w:proofErr w:type="spellEnd"/>
      <w:r w:rsidRPr="007A062E">
        <w:rPr>
          <w:highlight w:val="cyan"/>
          <w:lang w:eastAsia="tr-TR"/>
        </w:rPr>
        <w:t xml:space="preserve"> </w:t>
      </w:r>
      <w:proofErr w:type="spellStart"/>
      <w:r w:rsidRPr="007A062E">
        <w:rPr>
          <w:highlight w:val="cyan"/>
          <w:lang w:eastAsia="tr-TR"/>
        </w:rPr>
        <w:t>have</w:t>
      </w:r>
      <w:proofErr w:type="spellEnd"/>
      <w:r w:rsidRPr="007A062E">
        <w:rPr>
          <w:highlight w:val="cyan"/>
          <w:lang w:eastAsia="tr-TR"/>
        </w:rPr>
        <w:t xml:space="preserve"> a </w:t>
      </w:r>
      <w:proofErr w:type="spellStart"/>
      <w:r w:rsidRPr="007A062E">
        <w:rPr>
          <w:highlight w:val="cyan"/>
          <w:lang w:eastAsia="tr-TR"/>
        </w:rPr>
        <w:t>dot</w:t>
      </w:r>
      <w:proofErr w:type="spellEnd"/>
      <w:r w:rsidRPr="007A062E">
        <w:rPr>
          <w:highlight w:val="cyan"/>
          <w:lang w:eastAsia="tr-TR"/>
        </w:rPr>
        <w:t xml:space="preserve"> at </w:t>
      </w:r>
      <w:proofErr w:type="spellStart"/>
      <w:r w:rsidRPr="007A062E">
        <w:rPr>
          <w:highlight w:val="cyan"/>
          <w:lang w:eastAsia="tr-TR"/>
        </w:rPr>
        <w:t>the</w:t>
      </w:r>
      <w:proofErr w:type="spellEnd"/>
      <w:r w:rsidRPr="007A062E">
        <w:rPr>
          <w:highlight w:val="cyan"/>
          <w:lang w:eastAsia="tr-TR"/>
        </w:rPr>
        <w:t xml:space="preserve"> </w:t>
      </w:r>
      <w:proofErr w:type="spellStart"/>
      <w:r w:rsidRPr="007A062E">
        <w:rPr>
          <w:highlight w:val="cyan"/>
          <w:lang w:eastAsia="tr-TR"/>
        </w:rPr>
        <w:t>beginning</w:t>
      </w:r>
      <w:proofErr w:type="spellEnd"/>
      <w:r w:rsidRPr="007A062E">
        <w:rPr>
          <w:highlight w:val="cyan"/>
          <w:lang w:eastAsia="tr-TR"/>
        </w:rPr>
        <w:t xml:space="preserve"> </w:t>
      </w:r>
      <w:proofErr w:type="spellStart"/>
      <w:r w:rsidRPr="007A062E">
        <w:rPr>
          <w:highlight w:val="cyan"/>
          <w:lang w:eastAsia="tr-TR"/>
        </w:rPr>
        <w:t>and</w:t>
      </w:r>
      <w:proofErr w:type="spellEnd"/>
      <w:r w:rsidRPr="007A062E">
        <w:rPr>
          <w:highlight w:val="cyan"/>
          <w:lang w:eastAsia="tr-TR"/>
        </w:rPr>
        <w:t xml:space="preserve"> </w:t>
      </w:r>
      <w:proofErr w:type="spellStart"/>
      <w:r w:rsidRPr="007A062E">
        <w:rPr>
          <w:highlight w:val="cyan"/>
          <w:lang w:eastAsia="tr-TR"/>
        </w:rPr>
        <w:t>end</w:t>
      </w:r>
      <w:proofErr w:type="spellEnd"/>
      <w:r w:rsidRPr="007A062E">
        <w:rPr>
          <w:highlight w:val="cyan"/>
          <w:lang w:eastAsia="tr-TR"/>
        </w:rPr>
        <w:t xml:space="preserve">, </w:t>
      </w:r>
      <w:proofErr w:type="spellStart"/>
      <w:r w:rsidRPr="007A062E">
        <w:rPr>
          <w:highlight w:val="cyan"/>
          <w:lang w:eastAsia="tr-TR"/>
        </w:rPr>
        <w:t>and</w:t>
      </w:r>
      <w:proofErr w:type="spellEnd"/>
      <w:r w:rsidRPr="007A062E">
        <w:rPr>
          <w:highlight w:val="cyan"/>
          <w:lang w:eastAsia="tr-TR"/>
        </w:rPr>
        <w:t xml:space="preserve"> </w:t>
      </w:r>
      <w:proofErr w:type="spellStart"/>
      <w:r w:rsidRPr="007A062E">
        <w:rPr>
          <w:highlight w:val="cyan"/>
          <w:lang w:eastAsia="tr-TR"/>
        </w:rPr>
        <w:t>then</w:t>
      </w:r>
      <w:proofErr w:type="spellEnd"/>
      <w:r w:rsidRPr="007A062E">
        <w:rPr>
          <w:highlight w:val="cyan"/>
          <w:lang w:eastAsia="tr-TR"/>
        </w:rPr>
        <w:t xml:space="preserve"> </w:t>
      </w:r>
      <w:proofErr w:type="spellStart"/>
      <w:r w:rsidRPr="007A062E">
        <w:rPr>
          <w:highlight w:val="cyan"/>
          <w:lang w:eastAsia="tr-TR"/>
        </w:rPr>
        <w:t>the</w:t>
      </w:r>
      <w:proofErr w:type="spellEnd"/>
      <w:r w:rsidRPr="007A062E">
        <w:rPr>
          <w:highlight w:val="cyan"/>
          <w:lang w:eastAsia="tr-TR"/>
        </w:rPr>
        <w:t xml:space="preserve"> name of </w:t>
      </w:r>
      <w:proofErr w:type="spellStart"/>
      <w:r w:rsidRPr="007A062E">
        <w:rPr>
          <w:highlight w:val="cyan"/>
          <w:lang w:eastAsia="tr-TR"/>
        </w:rPr>
        <w:t>the</w:t>
      </w:r>
      <w:proofErr w:type="spellEnd"/>
      <w:r w:rsidRPr="007A062E">
        <w:rPr>
          <w:highlight w:val="cyan"/>
          <w:lang w:eastAsia="tr-TR"/>
        </w:rPr>
        <w:t xml:space="preserve"> </w:t>
      </w:r>
      <w:proofErr w:type="spellStart"/>
      <w:r w:rsidRPr="007A062E">
        <w:rPr>
          <w:highlight w:val="cyan"/>
          <w:lang w:eastAsia="tr-TR"/>
        </w:rPr>
        <w:t>publisher</w:t>
      </w:r>
      <w:proofErr w:type="spellEnd"/>
      <w:r w:rsidRPr="007A062E">
        <w:rPr>
          <w:highlight w:val="cyan"/>
          <w:lang w:eastAsia="tr-TR"/>
        </w:rPr>
        <w:t xml:space="preserve"> </w:t>
      </w:r>
      <w:proofErr w:type="spellStart"/>
      <w:r w:rsidRPr="007A062E">
        <w:rPr>
          <w:highlight w:val="cyan"/>
          <w:lang w:eastAsia="tr-TR"/>
        </w:rPr>
        <w:t>should</w:t>
      </w:r>
      <w:proofErr w:type="spellEnd"/>
      <w:r w:rsidRPr="007A062E">
        <w:rPr>
          <w:highlight w:val="cyan"/>
          <w:lang w:eastAsia="tr-TR"/>
        </w:rPr>
        <w:t xml:space="preserve"> be </w:t>
      </w:r>
      <w:proofErr w:type="spellStart"/>
      <w:r w:rsidRPr="007A062E">
        <w:rPr>
          <w:highlight w:val="cyan"/>
          <w:lang w:eastAsia="tr-TR"/>
        </w:rPr>
        <w:t>given</w:t>
      </w:r>
      <w:proofErr w:type="spellEnd"/>
      <w:r w:rsidRPr="007A062E">
        <w:rPr>
          <w:highlight w:val="cyan"/>
          <w:lang w:eastAsia="tr-TR"/>
        </w:rPr>
        <w:t xml:space="preserve"> </w:t>
      </w:r>
      <w:proofErr w:type="spellStart"/>
      <w:r w:rsidRPr="007A062E">
        <w:rPr>
          <w:highlight w:val="cyan"/>
          <w:lang w:eastAsia="tr-TR"/>
        </w:rPr>
        <w:t>with</w:t>
      </w:r>
      <w:proofErr w:type="spellEnd"/>
      <w:r w:rsidRPr="007A062E">
        <w:rPr>
          <w:highlight w:val="cyan"/>
          <w:lang w:eastAsia="tr-TR"/>
        </w:rPr>
        <w:t xml:space="preserve"> a </w:t>
      </w:r>
      <w:proofErr w:type="spellStart"/>
      <w:r w:rsidRPr="007A062E">
        <w:rPr>
          <w:highlight w:val="cyan"/>
          <w:lang w:eastAsia="tr-TR"/>
        </w:rPr>
        <w:t>plain</w:t>
      </w:r>
      <w:proofErr w:type="spellEnd"/>
      <w:r w:rsidRPr="007A062E">
        <w:rPr>
          <w:highlight w:val="cyan"/>
          <w:lang w:eastAsia="tr-TR"/>
        </w:rPr>
        <w:t xml:space="preserve"> </w:t>
      </w:r>
      <w:proofErr w:type="spellStart"/>
      <w:r w:rsidRPr="007A062E">
        <w:rPr>
          <w:highlight w:val="cyan"/>
          <w:lang w:eastAsia="tr-TR"/>
        </w:rPr>
        <w:t>and</w:t>
      </w:r>
      <w:proofErr w:type="spellEnd"/>
      <w:r w:rsidRPr="007A062E">
        <w:rPr>
          <w:highlight w:val="cyan"/>
          <w:lang w:eastAsia="tr-TR"/>
        </w:rPr>
        <w:t xml:space="preserve"> </w:t>
      </w:r>
      <w:proofErr w:type="spellStart"/>
      <w:r w:rsidRPr="007A062E">
        <w:rPr>
          <w:highlight w:val="cyan"/>
          <w:lang w:eastAsia="tr-TR"/>
        </w:rPr>
        <w:t>capital</w:t>
      </w:r>
      <w:proofErr w:type="spellEnd"/>
      <w:r w:rsidRPr="007A062E">
        <w:rPr>
          <w:highlight w:val="cyan"/>
          <w:lang w:eastAsia="tr-TR"/>
        </w:rPr>
        <w:t xml:space="preserve"> </w:t>
      </w:r>
      <w:proofErr w:type="spellStart"/>
      <w:r w:rsidRPr="007A062E">
        <w:rPr>
          <w:highlight w:val="cyan"/>
          <w:lang w:eastAsia="tr-TR"/>
        </w:rPr>
        <w:t>letter</w:t>
      </w:r>
      <w:proofErr w:type="spellEnd"/>
      <w:r w:rsidRPr="007A062E">
        <w:rPr>
          <w:highlight w:val="cyan"/>
          <w:lang w:eastAsia="tr-TR"/>
        </w:rPr>
        <w:t>.</w:t>
      </w:r>
    </w:p>
    <w:p w14:paraId="004FFADC" w14:textId="77777777" w:rsidR="007A062E" w:rsidRDefault="007A062E" w:rsidP="007A062E">
      <w:pPr>
        <w:shd w:val="clear" w:color="auto" w:fill="FFFFFF"/>
        <w:spacing w:after="100" w:afterAutospacing="1"/>
        <w:ind w:left="1416" w:hanging="707"/>
        <w:rPr>
          <w:rFonts w:eastAsia="Times New Roman" w:cs="Times New Roman"/>
          <w:szCs w:val="24"/>
          <w:lang w:eastAsia="tr-TR"/>
        </w:rPr>
      </w:pPr>
      <w:proofErr w:type="spellStart"/>
      <w:r w:rsidRPr="00736951">
        <w:rPr>
          <w:rFonts w:eastAsia="Times New Roman" w:cs="Times New Roman"/>
          <w:color w:val="111111"/>
          <w:szCs w:val="24"/>
          <w:lang w:eastAsia="tr-TR"/>
        </w:rPr>
        <w:t>Hanley</w:t>
      </w:r>
      <w:proofErr w:type="spellEnd"/>
      <w:r w:rsidRPr="00736951">
        <w:rPr>
          <w:rFonts w:eastAsia="Times New Roman" w:cs="Times New Roman"/>
          <w:color w:val="111111"/>
          <w:szCs w:val="24"/>
          <w:lang w:eastAsia="tr-TR"/>
        </w:rPr>
        <w:t xml:space="preserve">, N., </w:t>
      </w:r>
      <w:proofErr w:type="spellStart"/>
      <w:r w:rsidRPr="00736951">
        <w:rPr>
          <w:rFonts w:eastAsia="Times New Roman" w:cs="Times New Roman"/>
          <w:color w:val="111111"/>
          <w:szCs w:val="24"/>
          <w:lang w:eastAsia="tr-TR"/>
        </w:rPr>
        <w:t>Shogren</w:t>
      </w:r>
      <w:proofErr w:type="spellEnd"/>
      <w:r w:rsidRPr="00736951">
        <w:rPr>
          <w:rFonts w:eastAsia="Times New Roman" w:cs="Times New Roman"/>
          <w:color w:val="111111"/>
          <w:szCs w:val="24"/>
          <w:lang w:eastAsia="tr-TR"/>
        </w:rPr>
        <w:t xml:space="preserve">, J., &amp; White, B. (2019). </w:t>
      </w:r>
      <w:proofErr w:type="spellStart"/>
      <w:r w:rsidRPr="00BC0897">
        <w:rPr>
          <w:rFonts w:eastAsia="Times New Roman" w:cs="Times New Roman"/>
          <w:i/>
          <w:color w:val="111111"/>
          <w:szCs w:val="24"/>
          <w:lang w:eastAsia="tr-TR"/>
        </w:rPr>
        <w:t>Introduction</w:t>
      </w:r>
      <w:proofErr w:type="spellEnd"/>
      <w:r w:rsidRPr="00BC0897">
        <w:rPr>
          <w:rFonts w:eastAsia="Times New Roman" w:cs="Times New Roman"/>
          <w:i/>
          <w:color w:val="111111"/>
          <w:szCs w:val="24"/>
          <w:lang w:eastAsia="tr-TR"/>
        </w:rPr>
        <w:t xml:space="preserve"> </w:t>
      </w:r>
      <w:proofErr w:type="spellStart"/>
      <w:r w:rsidRPr="00BC0897">
        <w:rPr>
          <w:rFonts w:eastAsia="Times New Roman" w:cs="Times New Roman"/>
          <w:i/>
          <w:color w:val="111111"/>
          <w:szCs w:val="24"/>
          <w:lang w:eastAsia="tr-TR"/>
        </w:rPr>
        <w:t>to</w:t>
      </w:r>
      <w:proofErr w:type="spellEnd"/>
      <w:r w:rsidRPr="00BC0897">
        <w:rPr>
          <w:rFonts w:eastAsia="Times New Roman" w:cs="Times New Roman"/>
          <w:i/>
          <w:color w:val="111111"/>
          <w:szCs w:val="24"/>
          <w:lang w:eastAsia="tr-TR"/>
        </w:rPr>
        <w:t xml:space="preserve"> </w:t>
      </w:r>
      <w:proofErr w:type="spellStart"/>
      <w:r w:rsidRPr="00BC0897">
        <w:rPr>
          <w:rFonts w:eastAsia="Times New Roman" w:cs="Times New Roman"/>
          <w:i/>
          <w:color w:val="111111"/>
          <w:szCs w:val="24"/>
          <w:lang w:eastAsia="tr-TR"/>
        </w:rPr>
        <w:t>environmental</w:t>
      </w:r>
      <w:proofErr w:type="spellEnd"/>
      <w:r w:rsidRPr="00BC0897">
        <w:rPr>
          <w:rFonts w:eastAsia="Times New Roman" w:cs="Times New Roman"/>
          <w:i/>
          <w:color w:val="111111"/>
          <w:szCs w:val="24"/>
          <w:lang w:eastAsia="tr-TR"/>
        </w:rPr>
        <w:t xml:space="preserve"> </w:t>
      </w:r>
      <w:proofErr w:type="spellStart"/>
      <w:r w:rsidRPr="00BC0897">
        <w:rPr>
          <w:rFonts w:eastAsia="Times New Roman" w:cs="Times New Roman"/>
          <w:i/>
          <w:color w:val="111111"/>
          <w:szCs w:val="24"/>
          <w:lang w:eastAsia="tr-TR"/>
        </w:rPr>
        <w:t>economics</w:t>
      </w:r>
      <w:proofErr w:type="spellEnd"/>
      <w:r w:rsidRPr="00736951">
        <w:rPr>
          <w:rFonts w:eastAsia="Times New Roman" w:cs="Times New Roman"/>
          <w:color w:val="111111"/>
          <w:szCs w:val="24"/>
          <w:lang w:eastAsia="tr-TR"/>
        </w:rPr>
        <w:t xml:space="preserve">. Oxford </w:t>
      </w:r>
      <w:proofErr w:type="spellStart"/>
      <w:r w:rsidRPr="00736951">
        <w:rPr>
          <w:rFonts w:eastAsia="Times New Roman" w:cs="Times New Roman"/>
          <w:color w:val="111111"/>
          <w:szCs w:val="24"/>
          <w:lang w:eastAsia="tr-TR"/>
        </w:rPr>
        <w:t>University</w:t>
      </w:r>
      <w:proofErr w:type="spellEnd"/>
      <w:r w:rsidRPr="00736951">
        <w:rPr>
          <w:rFonts w:eastAsia="Times New Roman" w:cs="Times New Roman"/>
          <w:color w:val="111111"/>
          <w:szCs w:val="24"/>
          <w:lang w:eastAsia="tr-TR"/>
        </w:rPr>
        <w:t xml:space="preserve"> </w:t>
      </w:r>
      <w:proofErr w:type="spellStart"/>
      <w:r w:rsidRPr="00736951">
        <w:rPr>
          <w:rFonts w:eastAsia="Times New Roman" w:cs="Times New Roman"/>
          <w:color w:val="111111"/>
          <w:szCs w:val="24"/>
          <w:lang w:eastAsia="tr-TR"/>
        </w:rPr>
        <w:t>Press</w:t>
      </w:r>
      <w:proofErr w:type="spellEnd"/>
      <w:r w:rsidRPr="00736951">
        <w:rPr>
          <w:rFonts w:eastAsia="Times New Roman" w:cs="Times New Roman"/>
          <w:color w:val="111111"/>
          <w:szCs w:val="24"/>
          <w:lang w:eastAsia="tr-TR"/>
        </w:rPr>
        <w:t>.</w:t>
      </w:r>
      <w:r w:rsidRPr="00BC0897">
        <w:t xml:space="preserve"> </w:t>
      </w:r>
      <w:r w:rsidRPr="007A062E">
        <w:rPr>
          <w:rFonts w:eastAsia="Times New Roman" w:cs="Times New Roman"/>
          <w:szCs w:val="24"/>
          <w:highlight w:val="cyan"/>
          <w:lang w:eastAsia="tr-TR"/>
        </w:rPr>
        <w:t>(</w:t>
      </w:r>
      <w:proofErr w:type="spellStart"/>
      <w:r w:rsidRPr="007A062E">
        <w:rPr>
          <w:rFonts w:eastAsia="Times New Roman" w:cs="Times New Roman"/>
          <w:szCs w:val="24"/>
          <w:highlight w:val="cyan"/>
          <w:lang w:eastAsia="tr-TR"/>
        </w:rPr>
        <w:t>Only</w:t>
      </w:r>
      <w:proofErr w:type="spellEnd"/>
      <w:r w:rsidRPr="007A062E">
        <w:rPr>
          <w:rFonts w:eastAsia="Times New Roman" w:cs="Times New Roman"/>
          <w:szCs w:val="24"/>
          <w:highlight w:val="cyan"/>
          <w:lang w:eastAsia="tr-TR"/>
        </w:rPr>
        <w:t xml:space="preserve"> </w:t>
      </w:r>
      <w:proofErr w:type="spellStart"/>
      <w:r w:rsidRPr="007A062E">
        <w:rPr>
          <w:rFonts w:eastAsia="Times New Roman" w:cs="Times New Roman"/>
          <w:szCs w:val="24"/>
          <w:highlight w:val="cyan"/>
          <w:lang w:eastAsia="tr-TR"/>
        </w:rPr>
        <w:t>the</w:t>
      </w:r>
      <w:proofErr w:type="spellEnd"/>
      <w:r w:rsidRPr="007A062E">
        <w:rPr>
          <w:rFonts w:eastAsia="Times New Roman" w:cs="Times New Roman"/>
          <w:szCs w:val="24"/>
          <w:highlight w:val="cyan"/>
          <w:lang w:eastAsia="tr-TR"/>
        </w:rPr>
        <w:t xml:space="preserve"> </w:t>
      </w:r>
      <w:proofErr w:type="spellStart"/>
      <w:r w:rsidRPr="007A062E">
        <w:rPr>
          <w:rFonts w:eastAsia="Times New Roman" w:cs="Times New Roman"/>
          <w:szCs w:val="24"/>
          <w:highlight w:val="cyan"/>
          <w:lang w:eastAsia="tr-TR"/>
        </w:rPr>
        <w:t>publisher</w:t>
      </w:r>
      <w:proofErr w:type="spellEnd"/>
      <w:r w:rsidRPr="007A062E">
        <w:rPr>
          <w:rFonts w:eastAsia="Times New Roman" w:cs="Times New Roman"/>
          <w:szCs w:val="24"/>
          <w:highlight w:val="cyan"/>
          <w:lang w:eastAsia="tr-TR"/>
        </w:rPr>
        <w:t xml:space="preserve"> </w:t>
      </w:r>
      <w:proofErr w:type="spellStart"/>
      <w:r w:rsidRPr="007A062E">
        <w:rPr>
          <w:rFonts w:eastAsia="Times New Roman" w:cs="Times New Roman"/>
          <w:szCs w:val="24"/>
          <w:highlight w:val="cyan"/>
          <w:lang w:eastAsia="tr-TR"/>
        </w:rPr>
        <w:t>should</w:t>
      </w:r>
      <w:proofErr w:type="spellEnd"/>
      <w:r w:rsidRPr="007A062E">
        <w:rPr>
          <w:rFonts w:eastAsia="Times New Roman" w:cs="Times New Roman"/>
          <w:szCs w:val="24"/>
          <w:highlight w:val="cyan"/>
          <w:lang w:eastAsia="tr-TR"/>
        </w:rPr>
        <w:t xml:space="preserve"> be </w:t>
      </w:r>
      <w:proofErr w:type="spellStart"/>
      <w:r w:rsidRPr="007A062E">
        <w:rPr>
          <w:rFonts w:eastAsia="Times New Roman" w:cs="Times New Roman"/>
          <w:szCs w:val="24"/>
          <w:highlight w:val="cyan"/>
          <w:lang w:eastAsia="tr-TR"/>
        </w:rPr>
        <w:t>given</w:t>
      </w:r>
      <w:proofErr w:type="spellEnd"/>
      <w:r w:rsidRPr="007A062E">
        <w:rPr>
          <w:rFonts w:eastAsia="Times New Roman" w:cs="Times New Roman"/>
          <w:szCs w:val="24"/>
          <w:highlight w:val="cyan"/>
          <w:lang w:eastAsia="tr-TR"/>
        </w:rPr>
        <w:t xml:space="preserve">, but not </w:t>
      </w:r>
      <w:proofErr w:type="spellStart"/>
      <w:r w:rsidRPr="007A062E">
        <w:rPr>
          <w:rFonts w:eastAsia="Times New Roman" w:cs="Times New Roman"/>
          <w:szCs w:val="24"/>
          <w:highlight w:val="cyan"/>
          <w:lang w:eastAsia="tr-TR"/>
        </w:rPr>
        <w:t>the</w:t>
      </w:r>
      <w:proofErr w:type="spellEnd"/>
      <w:r w:rsidRPr="007A062E">
        <w:rPr>
          <w:rFonts w:eastAsia="Times New Roman" w:cs="Times New Roman"/>
          <w:szCs w:val="24"/>
          <w:highlight w:val="cyan"/>
          <w:lang w:eastAsia="tr-TR"/>
        </w:rPr>
        <w:t xml:space="preserve"> </w:t>
      </w:r>
      <w:proofErr w:type="spellStart"/>
      <w:r w:rsidRPr="007A062E">
        <w:rPr>
          <w:rFonts w:eastAsia="Times New Roman" w:cs="Times New Roman"/>
          <w:szCs w:val="24"/>
          <w:highlight w:val="cyan"/>
          <w:lang w:eastAsia="tr-TR"/>
        </w:rPr>
        <w:t>place</w:t>
      </w:r>
      <w:proofErr w:type="spellEnd"/>
      <w:r w:rsidRPr="007A062E">
        <w:rPr>
          <w:rFonts w:eastAsia="Times New Roman" w:cs="Times New Roman"/>
          <w:szCs w:val="24"/>
          <w:highlight w:val="cyan"/>
          <w:lang w:eastAsia="tr-TR"/>
        </w:rPr>
        <w:t xml:space="preserve"> of </w:t>
      </w:r>
      <w:proofErr w:type="spellStart"/>
      <w:r w:rsidRPr="007A062E">
        <w:rPr>
          <w:rFonts w:eastAsia="Times New Roman" w:cs="Times New Roman"/>
          <w:szCs w:val="24"/>
          <w:highlight w:val="cyan"/>
          <w:lang w:eastAsia="tr-TR"/>
        </w:rPr>
        <w:t>publication</w:t>
      </w:r>
      <w:proofErr w:type="spellEnd"/>
      <w:r w:rsidRPr="007A062E">
        <w:rPr>
          <w:rFonts w:eastAsia="Times New Roman" w:cs="Times New Roman"/>
          <w:szCs w:val="24"/>
          <w:highlight w:val="cyan"/>
          <w:lang w:eastAsia="tr-TR"/>
        </w:rPr>
        <w:t>).</w:t>
      </w:r>
    </w:p>
    <w:p w14:paraId="17577DC6" w14:textId="77777777" w:rsidR="007A062E" w:rsidRPr="007A062E" w:rsidRDefault="007A062E" w:rsidP="007A062E">
      <w:pPr>
        <w:shd w:val="clear" w:color="auto" w:fill="FFFFFF"/>
        <w:spacing w:after="100" w:afterAutospacing="1"/>
        <w:ind w:left="709" w:firstLine="0"/>
        <w:rPr>
          <w:rFonts w:eastAsia="Times New Roman" w:cs="Times New Roman"/>
          <w:szCs w:val="24"/>
          <w:highlight w:val="cyan"/>
          <w:lang w:eastAsia="tr-TR"/>
        </w:rPr>
      </w:pPr>
      <w:r w:rsidRPr="007A062E">
        <w:rPr>
          <w:rFonts w:eastAsia="Times New Roman" w:cs="Times New Roman"/>
          <w:szCs w:val="24"/>
          <w:highlight w:val="cyan"/>
          <w:lang w:eastAsia="tr-TR"/>
        </w:rPr>
        <w:t xml:space="preserve">7th </w:t>
      </w:r>
      <w:proofErr w:type="spellStart"/>
      <w:r w:rsidRPr="007A062E">
        <w:rPr>
          <w:rFonts w:eastAsia="Times New Roman" w:cs="Times New Roman"/>
          <w:szCs w:val="24"/>
          <w:highlight w:val="cyan"/>
          <w:lang w:eastAsia="tr-TR"/>
        </w:rPr>
        <w:t>edition</w:t>
      </w:r>
      <w:proofErr w:type="spellEnd"/>
      <w:r w:rsidRPr="007A062E">
        <w:rPr>
          <w:rFonts w:eastAsia="Times New Roman" w:cs="Times New Roman"/>
          <w:szCs w:val="24"/>
          <w:highlight w:val="cyan"/>
          <w:lang w:eastAsia="tr-TR"/>
        </w:rPr>
        <w:t xml:space="preserve"> </w:t>
      </w:r>
      <w:proofErr w:type="spellStart"/>
      <w:r w:rsidRPr="007A062E">
        <w:rPr>
          <w:rFonts w:eastAsia="Times New Roman" w:cs="Times New Roman"/>
          <w:szCs w:val="24"/>
          <w:highlight w:val="cyan"/>
          <w:lang w:eastAsia="tr-TR"/>
        </w:rPr>
        <w:t>published</w:t>
      </w:r>
      <w:proofErr w:type="spellEnd"/>
      <w:r w:rsidRPr="007A062E">
        <w:rPr>
          <w:rFonts w:eastAsia="Times New Roman" w:cs="Times New Roman"/>
          <w:szCs w:val="24"/>
          <w:highlight w:val="cyan"/>
          <w:lang w:eastAsia="tr-TR"/>
        </w:rPr>
        <w:t xml:space="preserve"> </w:t>
      </w:r>
      <w:proofErr w:type="spellStart"/>
      <w:r w:rsidRPr="007A062E">
        <w:rPr>
          <w:rFonts w:eastAsia="Times New Roman" w:cs="Times New Roman"/>
          <w:szCs w:val="24"/>
          <w:highlight w:val="cyan"/>
          <w:lang w:eastAsia="tr-TR"/>
        </w:rPr>
        <w:t>by</w:t>
      </w:r>
      <w:proofErr w:type="spellEnd"/>
      <w:r w:rsidRPr="007A062E">
        <w:rPr>
          <w:rFonts w:eastAsia="Times New Roman" w:cs="Times New Roman"/>
          <w:szCs w:val="24"/>
          <w:highlight w:val="cyan"/>
          <w:lang w:eastAsia="tr-TR"/>
        </w:rPr>
        <w:t xml:space="preserve"> </w:t>
      </w:r>
      <w:proofErr w:type="spellStart"/>
      <w:r w:rsidRPr="007A062E">
        <w:rPr>
          <w:rFonts w:eastAsia="Times New Roman" w:cs="Times New Roman"/>
          <w:szCs w:val="24"/>
          <w:highlight w:val="cyan"/>
          <w:lang w:eastAsia="tr-TR"/>
        </w:rPr>
        <w:t>the</w:t>
      </w:r>
      <w:proofErr w:type="spellEnd"/>
      <w:r w:rsidRPr="007A062E">
        <w:rPr>
          <w:rFonts w:eastAsia="Times New Roman" w:cs="Times New Roman"/>
          <w:szCs w:val="24"/>
          <w:highlight w:val="cyan"/>
          <w:lang w:eastAsia="tr-TR"/>
        </w:rPr>
        <w:t xml:space="preserve"> </w:t>
      </w:r>
      <w:proofErr w:type="spellStart"/>
      <w:r w:rsidRPr="007A062E">
        <w:rPr>
          <w:rFonts w:eastAsia="Times New Roman" w:cs="Times New Roman"/>
          <w:szCs w:val="24"/>
          <w:highlight w:val="cyan"/>
          <w:lang w:eastAsia="tr-TR"/>
        </w:rPr>
        <w:t>American</w:t>
      </w:r>
      <w:proofErr w:type="spellEnd"/>
      <w:r w:rsidRPr="007A062E">
        <w:rPr>
          <w:rFonts w:eastAsia="Times New Roman" w:cs="Times New Roman"/>
          <w:szCs w:val="24"/>
          <w:highlight w:val="cyan"/>
          <w:lang w:eastAsia="tr-TR"/>
        </w:rPr>
        <w:t xml:space="preserve"> </w:t>
      </w:r>
      <w:proofErr w:type="spellStart"/>
      <w:r w:rsidRPr="007A062E">
        <w:rPr>
          <w:rFonts w:eastAsia="Times New Roman" w:cs="Times New Roman"/>
          <w:szCs w:val="24"/>
          <w:highlight w:val="cyan"/>
          <w:lang w:eastAsia="tr-TR"/>
        </w:rPr>
        <w:t>Psychological</w:t>
      </w:r>
      <w:proofErr w:type="spellEnd"/>
      <w:r w:rsidRPr="007A062E">
        <w:rPr>
          <w:rFonts w:eastAsia="Times New Roman" w:cs="Times New Roman"/>
          <w:szCs w:val="24"/>
          <w:highlight w:val="cyan"/>
          <w:lang w:eastAsia="tr-TR"/>
        </w:rPr>
        <w:t xml:space="preserve"> </w:t>
      </w:r>
      <w:proofErr w:type="spellStart"/>
      <w:r w:rsidRPr="007A062E">
        <w:rPr>
          <w:rFonts w:eastAsia="Times New Roman" w:cs="Times New Roman"/>
          <w:szCs w:val="24"/>
          <w:highlight w:val="cyan"/>
          <w:lang w:eastAsia="tr-TR"/>
        </w:rPr>
        <w:t>Association</w:t>
      </w:r>
      <w:proofErr w:type="spellEnd"/>
      <w:r w:rsidRPr="007A062E">
        <w:rPr>
          <w:rFonts w:eastAsia="Times New Roman" w:cs="Times New Roman"/>
          <w:szCs w:val="24"/>
          <w:highlight w:val="cyan"/>
          <w:lang w:eastAsia="tr-TR"/>
        </w:rPr>
        <w:t xml:space="preserve"> (APA) </w:t>
      </w:r>
      <w:proofErr w:type="spellStart"/>
      <w:r w:rsidRPr="007A062E">
        <w:rPr>
          <w:rFonts w:eastAsia="Times New Roman" w:cs="Times New Roman"/>
          <w:szCs w:val="24"/>
          <w:highlight w:val="cyan"/>
          <w:lang w:eastAsia="tr-TR"/>
        </w:rPr>
        <w:t>should</w:t>
      </w:r>
      <w:proofErr w:type="spellEnd"/>
      <w:r w:rsidRPr="007A062E">
        <w:rPr>
          <w:rFonts w:eastAsia="Times New Roman" w:cs="Times New Roman"/>
          <w:szCs w:val="24"/>
          <w:highlight w:val="cyan"/>
          <w:lang w:eastAsia="tr-TR"/>
        </w:rPr>
        <w:t xml:space="preserve"> be </w:t>
      </w:r>
      <w:proofErr w:type="spellStart"/>
      <w:r w:rsidRPr="007A062E">
        <w:rPr>
          <w:rFonts w:eastAsia="Times New Roman" w:cs="Times New Roman"/>
          <w:szCs w:val="24"/>
          <w:highlight w:val="cyan"/>
          <w:lang w:eastAsia="tr-TR"/>
        </w:rPr>
        <w:t>followed</w:t>
      </w:r>
      <w:proofErr w:type="spellEnd"/>
      <w:r w:rsidRPr="007A062E">
        <w:rPr>
          <w:rFonts w:eastAsia="Times New Roman" w:cs="Times New Roman"/>
          <w:szCs w:val="24"/>
          <w:highlight w:val="cyan"/>
          <w:lang w:eastAsia="tr-TR"/>
        </w:rPr>
        <w:t>.</w:t>
      </w:r>
    </w:p>
    <w:p w14:paraId="1280E316" w14:textId="77777777" w:rsidR="007A062E" w:rsidRPr="007A062E" w:rsidRDefault="007A062E" w:rsidP="007A062E">
      <w:pPr>
        <w:rPr>
          <w:highlight w:val="cyan"/>
        </w:rPr>
      </w:pPr>
      <w:proofErr w:type="spellStart"/>
      <w:r w:rsidRPr="007A062E">
        <w:rPr>
          <w:highlight w:val="cyan"/>
        </w:rPr>
        <w:t>For</w:t>
      </w:r>
      <w:proofErr w:type="spellEnd"/>
      <w:r w:rsidRPr="007A062E">
        <w:rPr>
          <w:highlight w:val="cyan"/>
        </w:rPr>
        <w:t xml:space="preserve"> </w:t>
      </w:r>
      <w:proofErr w:type="spellStart"/>
      <w:r w:rsidRPr="007A062E">
        <w:rPr>
          <w:highlight w:val="cyan"/>
        </w:rPr>
        <w:t>more</w:t>
      </w:r>
      <w:proofErr w:type="spellEnd"/>
      <w:r w:rsidRPr="007A062E">
        <w:rPr>
          <w:highlight w:val="cyan"/>
        </w:rPr>
        <w:t xml:space="preserve"> </w:t>
      </w:r>
      <w:proofErr w:type="spellStart"/>
      <w:r w:rsidRPr="007A062E">
        <w:rPr>
          <w:highlight w:val="cyan"/>
        </w:rPr>
        <w:t>information</w:t>
      </w:r>
      <w:proofErr w:type="spellEnd"/>
      <w:r w:rsidRPr="007A062E">
        <w:rPr>
          <w:highlight w:val="cyan"/>
        </w:rPr>
        <w:t xml:space="preserve"> </w:t>
      </w:r>
      <w:proofErr w:type="spellStart"/>
      <w:r w:rsidRPr="007A062E">
        <w:rPr>
          <w:highlight w:val="cyan"/>
        </w:rPr>
        <w:t>about</w:t>
      </w:r>
      <w:proofErr w:type="spellEnd"/>
      <w:r w:rsidRPr="007A062E">
        <w:rPr>
          <w:highlight w:val="cyan"/>
        </w:rPr>
        <w:t xml:space="preserve"> APASTYLE 7 </w:t>
      </w:r>
      <w:proofErr w:type="spellStart"/>
      <w:r w:rsidRPr="007A062E">
        <w:rPr>
          <w:highlight w:val="cyan"/>
        </w:rPr>
        <w:t>th</w:t>
      </w:r>
      <w:proofErr w:type="spellEnd"/>
      <w:r w:rsidRPr="007A062E">
        <w:rPr>
          <w:highlight w:val="cyan"/>
        </w:rPr>
        <w:t xml:space="preserve"> on </w:t>
      </w:r>
      <w:proofErr w:type="spellStart"/>
      <w:r w:rsidRPr="007A062E">
        <w:rPr>
          <w:highlight w:val="cyan"/>
        </w:rPr>
        <w:t>cases</w:t>
      </w:r>
      <w:proofErr w:type="spellEnd"/>
      <w:r w:rsidRPr="007A062E">
        <w:rPr>
          <w:highlight w:val="cyan"/>
        </w:rPr>
        <w:t xml:space="preserve"> not </w:t>
      </w:r>
      <w:proofErr w:type="spellStart"/>
      <w:r w:rsidRPr="007A062E">
        <w:rPr>
          <w:highlight w:val="cyan"/>
        </w:rPr>
        <w:t>mentioned</w:t>
      </w:r>
      <w:proofErr w:type="spellEnd"/>
      <w:r w:rsidRPr="007A062E">
        <w:rPr>
          <w:highlight w:val="cyan"/>
        </w:rPr>
        <w:t xml:space="preserve"> </w:t>
      </w:r>
      <w:proofErr w:type="spellStart"/>
      <w:r w:rsidRPr="007A062E">
        <w:rPr>
          <w:highlight w:val="cyan"/>
        </w:rPr>
        <w:t>above</w:t>
      </w:r>
      <w:proofErr w:type="spellEnd"/>
      <w:r w:rsidRPr="007A062E">
        <w:rPr>
          <w:highlight w:val="cyan"/>
        </w:rPr>
        <w:t xml:space="preserve">, </w:t>
      </w:r>
      <w:proofErr w:type="spellStart"/>
      <w:r w:rsidRPr="007A062E">
        <w:rPr>
          <w:highlight w:val="cyan"/>
        </w:rPr>
        <w:t>you</w:t>
      </w:r>
      <w:proofErr w:type="spellEnd"/>
      <w:r w:rsidRPr="007A062E">
        <w:rPr>
          <w:highlight w:val="cyan"/>
        </w:rPr>
        <w:t xml:space="preserve"> can </w:t>
      </w:r>
      <w:proofErr w:type="spellStart"/>
      <w:r w:rsidRPr="007A062E">
        <w:rPr>
          <w:highlight w:val="cyan"/>
        </w:rPr>
        <w:t>refer</w:t>
      </w:r>
      <w:proofErr w:type="spellEnd"/>
      <w:r w:rsidRPr="007A062E">
        <w:rPr>
          <w:highlight w:val="cyan"/>
        </w:rPr>
        <w:t xml:space="preserve"> </w:t>
      </w:r>
      <w:proofErr w:type="spellStart"/>
      <w:r w:rsidRPr="007A062E">
        <w:rPr>
          <w:highlight w:val="cyan"/>
        </w:rPr>
        <w:t>to</w:t>
      </w:r>
      <w:proofErr w:type="spellEnd"/>
      <w:r w:rsidRPr="007A062E">
        <w:rPr>
          <w:highlight w:val="cyan"/>
        </w:rPr>
        <w:t xml:space="preserve"> </w:t>
      </w:r>
      <w:proofErr w:type="spellStart"/>
      <w:r w:rsidRPr="007A062E">
        <w:rPr>
          <w:highlight w:val="cyan"/>
        </w:rPr>
        <w:t>the</w:t>
      </w:r>
      <w:proofErr w:type="spellEnd"/>
      <w:r w:rsidRPr="007A062E">
        <w:rPr>
          <w:highlight w:val="cyan"/>
        </w:rPr>
        <w:t xml:space="preserve"> </w:t>
      </w:r>
      <w:proofErr w:type="spellStart"/>
      <w:proofErr w:type="gramStart"/>
      <w:r w:rsidRPr="007A062E">
        <w:rPr>
          <w:highlight w:val="cyan"/>
        </w:rPr>
        <w:t>following</w:t>
      </w:r>
      <w:proofErr w:type="spellEnd"/>
      <w:r w:rsidRPr="007A062E">
        <w:rPr>
          <w:highlight w:val="cyan"/>
        </w:rPr>
        <w:t xml:space="preserve">  </w:t>
      </w:r>
      <w:proofErr w:type="spellStart"/>
      <w:r w:rsidRPr="007A062E">
        <w:rPr>
          <w:highlight w:val="cyan"/>
        </w:rPr>
        <w:t>page</w:t>
      </w:r>
      <w:proofErr w:type="spellEnd"/>
      <w:proofErr w:type="gramEnd"/>
      <w:r w:rsidRPr="007A062E">
        <w:rPr>
          <w:highlight w:val="cyan"/>
        </w:rPr>
        <w:t>:</w:t>
      </w:r>
    </w:p>
    <w:p w14:paraId="448DFBFE" w14:textId="77777777" w:rsidR="007A062E" w:rsidRDefault="008E3A2B" w:rsidP="007A062E">
      <w:pPr>
        <w:ind w:firstLine="0"/>
        <w:rPr>
          <w:rFonts w:cs="Times New Roman"/>
          <w:b/>
          <w:szCs w:val="24"/>
        </w:rPr>
      </w:pPr>
      <w:hyperlink r:id="rId19" w:history="1">
        <w:r w:rsidR="007A062E" w:rsidRPr="007A062E">
          <w:rPr>
            <w:rStyle w:val="Kpr"/>
            <w:rFonts w:cs="Times New Roman"/>
            <w:b/>
            <w:szCs w:val="24"/>
            <w:highlight w:val="cyan"/>
          </w:rPr>
          <w:t>https://apastyle.apa.org/style-grammar-guidelines/references/examples/</w:t>
        </w:r>
      </w:hyperlink>
    </w:p>
    <w:p w14:paraId="4792F099" w14:textId="1DE1467B" w:rsidR="00570155" w:rsidRPr="00F802B8" w:rsidRDefault="00570155" w:rsidP="00F802B8">
      <w:pPr>
        <w:ind w:firstLine="0"/>
        <w:rPr>
          <w:rFonts w:cs="Times New Roman"/>
          <w:b/>
          <w:szCs w:val="24"/>
        </w:rPr>
      </w:pPr>
    </w:p>
    <w:p w14:paraId="2D0C76A5" w14:textId="72BDD95F" w:rsidR="00400C38" w:rsidRPr="00400C38" w:rsidRDefault="00400C38" w:rsidP="00400C38">
      <w:pPr>
        <w:spacing w:line="259" w:lineRule="auto"/>
        <w:ind w:firstLine="708"/>
        <w:jc w:val="left"/>
        <w:rPr>
          <w:rFonts w:cs="Times New Roman"/>
          <w:b/>
          <w:szCs w:val="24"/>
        </w:rPr>
      </w:pPr>
      <w:proofErr w:type="spellStart"/>
      <w:r w:rsidRPr="00400C38">
        <w:rPr>
          <w:rFonts w:cs="Times New Roman"/>
          <w:b/>
          <w:szCs w:val="24"/>
        </w:rPr>
        <w:t>Use</w:t>
      </w:r>
      <w:proofErr w:type="spellEnd"/>
      <w:r w:rsidRPr="00400C38">
        <w:rPr>
          <w:rFonts w:cs="Times New Roman"/>
          <w:b/>
          <w:szCs w:val="24"/>
        </w:rPr>
        <w:t xml:space="preserve"> of </w:t>
      </w:r>
      <w:proofErr w:type="spellStart"/>
      <w:r w:rsidRPr="00400C38">
        <w:rPr>
          <w:rFonts w:cs="Times New Roman"/>
          <w:b/>
          <w:szCs w:val="24"/>
        </w:rPr>
        <w:t>Footnotes</w:t>
      </w:r>
      <w:proofErr w:type="spellEnd"/>
    </w:p>
    <w:tbl>
      <w:tblPr>
        <w:tblStyle w:val="TabloKlavuzu"/>
        <w:tblW w:w="0" w:type="auto"/>
        <w:tblLook w:val="04A0" w:firstRow="1" w:lastRow="0" w:firstColumn="1" w:lastColumn="0" w:noHBand="0" w:noVBand="1"/>
      </w:tblPr>
      <w:tblGrid>
        <w:gridCol w:w="9062"/>
      </w:tblGrid>
      <w:tr w:rsidR="00C76731" w14:paraId="22BEA180" w14:textId="77777777" w:rsidTr="00131B2B">
        <w:tc>
          <w:tcPr>
            <w:tcW w:w="9062" w:type="dxa"/>
          </w:tcPr>
          <w:p w14:paraId="73190AC2" w14:textId="2E367B2C" w:rsidR="00C76731" w:rsidRPr="00414C0B" w:rsidRDefault="00C76731" w:rsidP="00C76731">
            <w:pPr>
              <w:rPr>
                <w:rFonts w:cs="Times New Roman"/>
                <w:szCs w:val="24"/>
              </w:rPr>
            </w:pPr>
            <w:proofErr w:type="spellStart"/>
            <w:r w:rsidRPr="00570155">
              <w:t>Footnotes</w:t>
            </w:r>
            <w:proofErr w:type="spellEnd"/>
            <w:r w:rsidRPr="00570155">
              <w:t xml:space="preserve"> </w:t>
            </w:r>
            <w:proofErr w:type="spellStart"/>
            <w:r w:rsidRPr="00570155">
              <w:t>that</w:t>
            </w:r>
            <w:proofErr w:type="spellEnd"/>
            <w:r w:rsidRPr="00570155">
              <w:t xml:space="preserve"> can </w:t>
            </w:r>
            <w:proofErr w:type="spellStart"/>
            <w:r w:rsidRPr="00570155">
              <w:t>only</w:t>
            </w:r>
            <w:proofErr w:type="spellEnd"/>
            <w:r w:rsidRPr="00570155">
              <w:t xml:space="preserve"> be </w:t>
            </w:r>
            <w:proofErr w:type="spellStart"/>
            <w:r w:rsidRPr="00570155">
              <w:t>used</w:t>
            </w:r>
            <w:proofErr w:type="spellEnd"/>
            <w:r w:rsidRPr="00570155">
              <w:t xml:space="preserve"> </w:t>
            </w:r>
            <w:proofErr w:type="spellStart"/>
            <w:r w:rsidRPr="00570155">
              <w:t>to</w:t>
            </w:r>
            <w:proofErr w:type="spellEnd"/>
            <w:r w:rsidRPr="00570155">
              <w:t xml:space="preserve"> </w:t>
            </w:r>
            <w:proofErr w:type="spellStart"/>
            <w:r w:rsidRPr="00570155">
              <w:t>provide</w:t>
            </w:r>
            <w:proofErr w:type="spellEnd"/>
            <w:r w:rsidRPr="00570155">
              <w:t xml:space="preserve"> </w:t>
            </w:r>
            <w:proofErr w:type="spellStart"/>
            <w:r w:rsidRPr="00570155">
              <w:t>explanatory</w:t>
            </w:r>
            <w:proofErr w:type="spellEnd"/>
            <w:r w:rsidRPr="00570155">
              <w:t xml:space="preserve"> </w:t>
            </w:r>
            <w:proofErr w:type="spellStart"/>
            <w:r w:rsidRPr="00570155">
              <w:t>informati</w:t>
            </w:r>
            <w:r w:rsidR="00C4726F" w:rsidRPr="00570155">
              <w:t>on</w:t>
            </w:r>
            <w:proofErr w:type="spellEnd"/>
            <w:r w:rsidR="00400C38" w:rsidRPr="00570155">
              <w:t>. They</w:t>
            </w:r>
            <w:r w:rsidR="00C4726F" w:rsidRPr="00570155">
              <w:t xml:space="preserve"> </w:t>
            </w:r>
            <w:proofErr w:type="spellStart"/>
            <w:r w:rsidR="00C4726F" w:rsidRPr="00570155">
              <w:t>should</w:t>
            </w:r>
            <w:proofErr w:type="spellEnd"/>
            <w:r w:rsidR="00C4726F" w:rsidRPr="00570155">
              <w:t xml:space="preserve"> be </w:t>
            </w:r>
            <w:proofErr w:type="spellStart"/>
            <w:r w:rsidR="00C4726F" w:rsidRPr="00570155">
              <w:t>written</w:t>
            </w:r>
            <w:proofErr w:type="spellEnd"/>
            <w:r w:rsidR="00C4726F" w:rsidRPr="00570155">
              <w:t xml:space="preserve"> in 10 </w:t>
            </w:r>
            <w:proofErr w:type="gramStart"/>
            <w:r w:rsidR="00C4726F" w:rsidRPr="00570155">
              <w:t>font</w:t>
            </w:r>
            <w:proofErr w:type="gramEnd"/>
            <w:r w:rsidRPr="00570155">
              <w:t xml:space="preserve"> </w:t>
            </w:r>
            <w:proofErr w:type="spellStart"/>
            <w:r w:rsidRPr="00570155">
              <w:t>and</w:t>
            </w:r>
            <w:proofErr w:type="spellEnd"/>
            <w:r w:rsidRPr="00570155">
              <w:t xml:space="preserve"> </w:t>
            </w:r>
            <w:proofErr w:type="spellStart"/>
            <w:r w:rsidRPr="00570155">
              <w:t>single</w:t>
            </w:r>
            <w:proofErr w:type="spellEnd"/>
            <w:r w:rsidRPr="00570155">
              <w:t xml:space="preserve"> </w:t>
            </w:r>
            <w:proofErr w:type="spellStart"/>
            <w:r w:rsidRPr="00570155">
              <w:t>line</w:t>
            </w:r>
            <w:proofErr w:type="spellEnd"/>
            <w:r w:rsidRPr="00570155">
              <w:t xml:space="preserve"> </w:t>
            </w:r>
            <w:proofErr w:type="spellStart"/>
            <w:r w:rsidRPr="00570155">
              <w:t>spacing</w:t>
            </w:r>
            <w:proofErr w:type="spellEnd"/>
            <w:r w:rsidRPr="00570155">
              <w:t>.</w:t>
            </w:r>
          </w:p>
        </w:tc>
      </w:tr>
    </w:tbl>
    <w:p w14:paraId="4A697E64" w14:textId="77777777" w:rsidR="00C76731" w:rsidRDefault="00C76731">
      <w:pPr>
        <w:spacing w:line="259" w:lineRule="auto"/>
        <w:ind w:firstLine="0"/>
        <w:jc w:val="left"/>
        <w:rPr>
          <w:rFonts w:cs="Times New Roman"/>
          <w:szCs w:val="24"/>
        </w:rPr>
      </w:pPr>
    </w:p>
    <w:p w14:paraId="655AF1BC" w14:textId="3214FF39" w:rsidR="007A062E" w:rsidRPr="007A062E" w:rsidRDefault="007A062E" w:rsidP="007A062E">
      <w:pPr>
        <w:ind w:firstLine="708"/>
        <w:rPr>
          <w:rFonts w:cs="Times New Roman"/>
          <w:b/>
          <w:szCs w:val="24"/>
        </w:rPr>
      </w:pPr>
      <w:proofErr w:type="spellStart"/>
      <w:r w:rsidRPr="007A062E">
        <w:rPr>
          <w:rFonts w:cs="Times New Roman"/>
          <w:b/>
          <w:szCs w:val="24"/>
        </w:rPr>
        <w:t>Quotations</w:t>
      </w:r>
      <w:proofErr w:type="spellEnd"/>
      <w:r w:rsidRPr="007A062E">
        <w:rPr>
          <w:rFonts w:cs="Times New Roman"/>
          <w:b/>
          <w:szCs w:val="24"/>
        </w:rPr>
        <w:t>:</w:t>
      </w:r>
    </w:p>
    <w:p w14:paraId="6CF8B411" w14:textId="77777777" w:rsidR="007A062E" w:rsidRPr="007A062E" w:rsidRDefault="007A062E" w:rsidP="007A062E">
      <w:pPr>
        <w:ind w:firstLine="708"/>
        <w:rPr>
          <w:rFonts w:cs="Times New Roman"/>
          <w:b/>
          <w:szCs w:val="24"/>
        </w:rPr>
      </w:pPr>
      <w:r w:rsidRPr="007A062E">
        <w:rPr>
          <w:rFonts w:cs="Times New Roman"/>
          <w:b/>
          <w:szCs w:val="24"/>
          <w:highlight w:val="cyan"/>
        </w:rPr>
        <w:t xml:space="preserve">Direct </w:t>
      </w:r>
      <w:proofErr w:type="spellStart"/>
      <w:r w:rsidRPr="007A062E">
        <w:rPr>
          <w:rFonts w:cs="Times New Roman"/>
          <w:b/>
          <w:szCs w:val="24"/>
          <w:highlight w:val="cyan"/>
        </w:rPr>
        <w:t>quotations</w:t>
      </w:r>
      <w:proofErr w:type="spellEnd"/>
      <w:r w:rsidRPr="007A062E">
        <w:rPr>
          <w:rFonts w:cs="Times New Roman"/>
          <w:b/>
          <w:szCs w:val="24"/>
          <w:highlight w:val="cyan"/>
        </w:rPr>
        <w:t xml:space="preserve"> of </w:t>
      </w:r>
      <w:proofErr w:type="spellStart"/>
      <w:r w:rsidRPr="007A062E">
        <w:rPr>
          <w:rFonts w:cs="Times New Roman"/>
          <w:b/>
          <w:szCs w:val="24"/>
          <w:highlight w:val="cyan"/>
          <w:u w:val="single"/>
        </w:rPr>
        <w:t>less</w:t>
      </w:r>
      <w:proofErr w:type="spellEnd"/>
      <w:r w:rsidRPr="007A062E">
        <w:rPr>
          <w:rFonts w:cs="Times New Roman"/>
          <w:b/>
          <w:szCs w:val="24"/>
          <w:highlight w:val="cyan"/>
          <w:u w:val="single"/>
        </w:rPr>
        <w:t xml:space="preserve"> </w:t>
      </w:r>
      <w:proofErr w:type="spellStart"/>
      <w:r w:rsidRPr="007A062E">
        <w:rPr>
          <w:rFonts w:cs="Times New Roman"/>
          <w:b/>
          <w:szCs w:val="24"/>
          <w:highlight w:val="cyan"/>
          <w:u w:val="single"/>
        </w:rPr>
        <w:t>than</w:t>
      </w:r>
      <w:proofErr w:type="spellEnd"/>
      <w:r w:rsidRPr="007A062E">
        <w:rPr>
          <w:rFonts w:cs="Times New Roman"/>
          <w:b/>
          <w:szCs w:val="24"/>
          <w:highlight w:val="cyan"/>
          <w:u w:val="single"/>
        </w:rPr>
        <w:t xml:space="preserve"> 40 </w:t>
      </w:r>
      <w:proofErr w:type="spellStart"/>
      <w:r w:rsidRPr="007A062E">
        <w:rPr>
          <w:rFonts w:cs="Times New Roman"/>
          <w:b/>
          <w:szCs w:val="24"/>
          <w:highlight w:val="cyan"/>
          <w:u w:val="single"/>
        </w:rPr>
        <w:t>words</w:t>
      </w:r>
      <w:proofErr w:type="spellEnd"/>
      <w:r w:rsidRPr="007A062E">
        <w:rPr>
          <w:rFonts w:cs="Times New Roman"/>
          <w:b/>
          <w:szCs w:val="24"/>
          <w:highlight w:val="cyan"/>
        </w:rPr>
        <w:t xml:space="preserve"> </w:t>
      </w:r>
      <w:proofErr w:type="spellStart"/>
      <w:r w:rsidRPr="007A062E">
        <w:rPr>
          <w:rFonts w:cs="Times New Roman"/>
          <w:b/>
          <w:szCs w:val="24"/>
          <w:highlight w:val="cyan"/>
        </w:rPr>
        <w:t>should</w:t>
      </w:r>
      <w:proofErr w:type="spellEnd"/>
      <w:r w:rsidRPr="007A062E">
        <w:rPr>
          <w:rFonts w:cs="Times New Roman"/>
          <w:b/>
          <w:szCs w:val="24"/>
          <w:highlight w:val="cyan"/>
        </w:rPr>
        <w:t xml:space="preserve"> be </w:t>
      </w:r>
      <w:proofErr w:type="spellStart"/>
      <w:r w:rsidRPr="007A062E">
        <w:rPr>
          <w:rFonts w:cs="Times New Roman"/>
          <w:b/>
          <w:szCs w:val="24"/>
          <w:highlight w:val="cyan"/>
        </w:rPr>
        <w:t>shown</w:t>
      </w:r>
      <w:proofErr w:type="spellEnd"/>
      <w:r w:rsidRPr="007A062E">
        <w:rPr>
          <w:rFonts w:cs="Times New Roman"/>
          <w:b/>
          <w:szCs w:val="24"/>
          <w:highlight w:val="cyan"/>
        </w:rPr>
        <w:t xml:space="preserve"> in </w:t>
      </w:r>
      <w:proofErr w:type="spellStart"/>
      <w:r w:rsidRPr="007A062E">
        <w:rPr>
          <w:rFonts w:cs="Times New Roman"/>
          <w:b/>
          <w:szCs w:val="24"/>
          <w:highlight w:val="cyan"/>
        </w:rPr>
        <w:t>quotation</w:t>
      </w:r>
      <w:proofErr w:type="spellEnd"/>
      <w:r w:rsidRPr="007A062E">
        <w:rPr>
          <w:rFonts w:cs="Times New Roman"/>
          <w:b/>
          <w:szCs w:val="24"/>
          <w:highlight w:val="cyan"/>
        </w:rPr>
        <w:t xml:space="preserve"> </w:t>
      </w:r>
      <w:proofErr w:type="spellStart"/>
      <w:r w:rsidRPr="007A062E">
        <w:rPr>
          <w:rFonts w:cs="Times New Roman"/>
          <w:b/>
          <w:szCs w:val="24"/>
          <w:highlight w:val="cyan"/>
        </w:rPr>
        <w:t>marks</w:t>
      </w:r>
      <w:proofErr w:type="spellEnd"/>
      <w:r w:rsidRPr="007A062E">
        <w:rPr>
          <w:rFonts w:cs="Times New Roman"/>
          <w:b/>
          <w:szCs w:val="24"/>
          <w:highlight w:val="cyan"/>
        </w:rPr>
        <w:t xml:space="preserve"> </w:t>
      </w:r>
      <w:proofErr w:type="spellStart"/>
      <w:r w:rsidRPr="007A062E">
        <w:rPr>
          <w:rFonts w:cs="Times New Roman"/>
          <w:b/>
          <w:szCs w:val="24"/>
          <w:highlight w:val="cyan"/>
        </w:rPr>
        <w:t>and</w:t>
      </w:r>
      <w:proofErr w:type="spellEnd"/>
      <w:r w:rsidRPr="007A062E">
        <w:rPr>
          <w:rFonts w:cs="Times New Roman"/>
          <w:b/>
          <w:szCs w:val="24"/>
          <w:highlight w:val="cyan"/>
        </w:rPr>
        <w:t xml:space="preserve"> in </w:t>
      </w:r>
      <w:proofErr w:type="spellStart"/>
      <w:r w:rsidRPr="007A062E">
        <w:rPr>
          <w:rFonts w:cs="Times New Roman"/>
          <w:b/>
          <w:szCs w:val="24"/>
          <w:highlight w:val="cyan"/>
        </w:rPr>
        <w:t>accordance</w:t>
      </w:r>
      <w:proofErr w:type="spellEnd"/>
      <w:r w:rsidRPr="007A062E">
        <w:rPr>
          <w:rFonts w:cs="Times New Roman"/>
          <w:b/>
          <w:szCs w:val="24"/>
          <w:highlight w:val="cyan"/>
        </w:rPr>
        <w:t xml:space="preserve"> </w:t>
      </w:r>
      <w:proofErr w:type="spellStart"/>
      <w:r w:rsidRPr="007A062E">
        <w:rPr>
          <w:rFonts w:cs="Times New Roman"/>
          <w:b/>
          <w:szCs w:val="24"/>
          <w:highlight w:val="cyan"/>
        </w:rPr>
        <w:t>with</w:t>
      </w:r>
      <w:proofErr w:type="spellEnd"/>
      <w:r w:rsidRPr="007A062E">
        <w:rPr>
          <w:rFonts w:cs="Times New Roman"/>
          <w:b/>
          <w:szCs w:val="24"/>
          <w:highlight w:val="cyan"/>
        </w:rPr>
        <w:t xml:space="preserve"> </w:t>
      </w:r>
      <w:proofErr w:type="spellStart"/>
      <w:r w:rsidRPr="007A062E">
        <w:rPr>
          <w:rFonts w:cs="Times New Roman"/>
          <w:b/>
          <w:szCs w:val="24"/>
          <w:highlight w:val="cyan"/>
        </w:rPr>
        <w:t>the</w:t>
      </w:r>
      <w:proofErr w:type="spellEnd"/>
      <w:r w:rsidRPr="007A062E">
        <w:rPr>
          <w:rFonts w:cs="Times New Roman"/>
          <w:b/>
          <w:szCs w:val="24"/>
          <w:highlight w:val="cyan"/>
        </w:rPr>
        <w:t xml:space="preserve"> format </w:t>
      </w:r>
      <w:proofErr w:type="spellStart"/>
      <w:r w:rsidRPr="007A062E">
        <w:rPr>
          <w:rFonts w:cs="Times New Roman"/>
          <w:b/>
          <w:szCs w:val="24"/>
          <w:highlight w:val="cyan"/>
        </w:rPr>
        <w:t>used</w:t>
      </w:r>
      <w:proofErr w:type="spellEnd"/>
      <w:r w:rsidRPr="007A062E">
        <w:rPr>
          <w:rFonts w:cs="Times New Roman"/>
          <w:b/>
          <w:szCs w:val="24"/>
          <w:highlight w:val="cyan"/>
        </w:rPr>
        <w:t xml:space="preserve"> </w:t>
      </w:r>
      <w:proofErr w:type="spellStart"/>
      <w:r w:rsidRPr="007A062E">
        <w:rPr>
          <w:rFonts w:cs="Times New Roman"/>
          <w:b/>
          <w:szCs w:val="24"/>
          <w:highlight w:val="cyan"/>
        </w:rPr>
        <w:t>throughout</w:t>
      </w:r>
      <w:proofErr w:type="spellEnd"/>
      <w:r w:rsidRPr="007A062E">
        <w:rPr>
          <w:rFonts w:cs="Times New Roman"/>
          <w:b/>
          <w:szCs w:val="24"/>
          <w:highlight w:val="cyan"/>
        </w:rPr>
        <w:t xml:space="preserve"> </w:t>
      </w:r>
      <w:proofErr w:type="spellStart"/>
      <w:r w:rsidRPr="007A062E">
        <w:rPr>
          <w:rFonts w:cs="Times New Roman"/>
          <w:b/>
          <w:szCs w:val="24"/>
          <w:highlight w:val="cyan"/>
        </w:rPr>
        <w:t>the</w:t>
      </w:r>
      <w:proofErr w:type="spellEnd"/>
      <w:r w:rsidRPr="007A062E">
        <w:rPr>
          <w:rFonts w:cs="Times New Roman"/>
          <w:b/>
          <w:szCs w:val="24"/>
          <w:highlight w:val="cyan"/>
        </w:rPr>
        <w:t xml:space="preserve"> </w:t>
      </w:r>
      <w:proofErr w:type="spellStart"/>
      <w:r w:rsidRPr="007A062E">
        <w:rPr>
          <w:rFonts w:cs="Times New Roman"/>
          <w:b/>
          <w:szCs w:val="24"/>
          <w:highlight w:val="cyan"/>
        </w:rPr>
        <w:t>article</w:t>
      </w:r>
      <w:proofErr w:type="spellEnd"/>
      <w:r w:rsidRPr="007A062E">
        <w:rPr>
          <w:rFonts w:cs="Times New Roman"/>
          <w:b/>
          <w:szCs w:val="24"/>
          <w:highlight w:val="cyan"/>
        </w:rPr>
        <w:t>.</w:t>
      </w:r>
      <w:r w:rsidRPr="007A062E">
        <w:rPr>
          <w:bCs/>
          <w:szCs w:val="24"/>
          <w:highlight w:val="cyan"/>
        </w:rPr>
        <w:t xml:space="preserve"> </w:t>
      </w:r>
      <w:proofErr w:type="spellStart"/>
      <w:r w:rsidRPr="007A062E">
        <w:rPr>
          <w:bCs/>
          <w:szCs w:val="24"/>
          <w:highlight w:val="cyan"/>
        </w:rPr>
        <w:t>For</w:t>
      </w:r>
      <w:proofErr w:type="spellEnd"/>
      <w:r w:rsidRPr="007A062E">
        <w:rPr>
          <w:bCs/>
          <w:szCs w:val="24"/>
          <w:highlight w:val="cyan"/>
        </w:rPr>
        <w:t xml:space="preserve"> </w:t>
      </w:r>
      <w:proofErr w:type="spellStart"/>
      <w:r w:rsidRPr="007A062E">
        <w:rPr>
          <w:bCs/>
          <w:szCs w:val="24"/>
          <w:highlight w:val="cyan"/>
        </w:rPr>
        <w:t>example</w:t>
      </w:r>
      <w:proofErr w:type="spellEnd"/>
      <w:r w:rsidRPr="007A062E">
        <w:rPr>
          <w:bCs/>
          <w:szCs w:val="24"/>
          <w:highlight w:val="cyan"/>
        </w:rPr>
        <w:t>:</w:t>
      </w:r>
    </w:p>
    <w:p w14:paraId="1C20CE97" w14:textId="77777777" w:rsidR="007A062E" w:rsidRDefault="007A062E" w:rsidP="007A062E">
      <w:pPr>
        <w:ind w:firstLine="708"/>
        <w:rPr>
          <w:rFonts w:cs="Times New Roman"/>
          <w:szCs w:val="24"/>
          <w:lang w:val="en-US"/>
        </w:rPr>
      </w:pPr>
      <w:r w:rsidRPr="00DB3A8D">
        <w:rPr>
          <w:rFonts w:cs="Times New Roman"/>
          <w:szCs w:val="24"/>
          <w:lang w:val="en-US"/>
        </w:rPr>
        <w:t xml:space="preserve">Shared values, fundamental to British national identity, on the other hand, consist of a “commitment to universal human rights, the rule of law, free speech and fairness and equality” (Cabinet Office, 2021, p. 13). </w:t>
      </w:r>
    </w:p>
    <w:p w14:paraId="31A2253D" w14:textId="77777777" w:rsidR="007A062E" w:rsidRPr="00DB3A8D" w:rsidRDefault="007A062E" w:rsidP="007A062E">
      <w:pPr>
        <w:ind w:firstLine="708"/>
        <w:rPr>
          <w:rFonts w:cs="Times New Roman"/>
          <w:b/>
          <w:szCs w:val="24"/>
          <w:lang w:val="en-US"/>
        </w:rPr>
      </w:pPr>
      <w:r w:rsidRPr="007A062E">
        <w:rPr>
          <w:rFonts w:cs="Times New Roman"/>
          <w:b/>
          <w:szCs w:val="24"/>
          <w:highlight w:val="cyan"/>
          <w:u w:val="single"/>
          <w:lang w:val="en-US"/>
        </w:rPr>
        <w:t xml:space="preserve">Direct quotations which include more than 40 </w:t>
      </w:r>
      <w:proofErr w:type="gramStart"/>
      <w:r w:rsidRPr="007A062E">
        <w:rPr>
          <w:rFonts w:cs="Times New Roman"/>
          <w:b/>
          <w:szCs w:val="24"/>
          <w:highlight w:val="cyan"/>
          <w:u w:val="single"/>
          <w:lang w:val="en-US"/>
        </w:rPr>
        <w:t xml:space="preserve">words </w:t>
      </w:r>
      <w:r w:rsidRPr="007A062E">
        <w:rPr>
          <w:rFonts w:cs="Times New Roman"/>
          <w:b/>
          <w:szCs w:val="24"/>
          <w:highlight w:val="cyan"/>
          <w:lang w:val="en-US"/>
        </w:rPr>
        <w:t xml:space="preserve"> should</w:t>
      </w:r>
      <w:proofErr w:type="gramEnd"/>
      <w:r w:rsidRPr="007A062E">
        <w:rPr>
          <w:rFonts w:cs="Times New Roman"/>
          <w:b/>
          <w:szCs w:val="24"/>
          <w:highlight w:val="cyan"/>
          <w:lang w:val="en-US"/>
        </w:rPr>
        <w:t xml:space="preserve"> be shown as a block, without quotation marks, indented 1.25 cm from the left.</w:t>
      </w:r>
    </w:p>
    <w:p w14:paraId="347B5959" w14:textId="77777777" w:rsidR="007A062E" w:rsidRPr="005210C5" w:rsidRDefault="007A062E" w:rsidP="007A062E">
      <w:pPr>
        <w:ind w:firstLine="708"/>
        <w:rPr>
          <w:rFonts w:cs="Times New Roman"/>
          <w:b/>
          <w:szCs w:val="24"/>
        </w:rPr>
      </w:pPr>
      <w:proofErr w:type="spellStart"/>
      <w:r w:rsidRPr="005210C5">
        <w:rPr>
          <w:rFonts w:cs="Times New Roman"/>
          <w:b/>
          <w:szCs w:val="24"/>
          <w:highlight w:val="cyan"/>
        </w:rPr>
        <w:t>Parenthetical</w:t>
      </w:r>
      <w:proofErr w:type="spellEnd"/>
      <w:r w:rsidRPr="005210C5">
        <w:rPr>
          <w:rFonts w:cs="Times New Roman"/>
          <w:b/>
          <w:szCs w:val="24"/>
          <w:highlight w:val="cyan"/>
        </w:rPr>
        <w:t xml:space="preserve"> </w:t>
      </w:r>
      <w:proofErr w:type="spellStart"/>
      <w:r w:rsidRPr="005210C5">
        <w:rPr>
          <w:rFonts w:cs="Times New Roman"/>
          <w:b/>
          <w:szCs w:val="24"/>
          <w:highlight w:val="cyan"/>
        </w:rPr>
        <w:t>citation</w:t>
      </w:r>
      <w:proofErr w:type="spellEnd"/>
      <w:r w:rsidRPr="005210C5">
        <w:rPr>
          <w:rFonts w:cs="Times New Roman"/>
          <w:b/>
          <w:szCs w:val="24"/>
          <w:highlight w:val="cyan"/>
        </w:rPr>
        <w:t xml:space="preserve"> </w:t>
      </w:r>
      <w:proofErr w:type="spellStart"/>
      <w:r w:rsidRPr="005210C5">
        <w:rPr>
          <w:rFonts w:cs="Times New Roman"/>
          <w:b/>
          <w:szCs w:val="24"/>
          <w:highlight w:val="cyan"/>
        </w:rPr>
        <w:t>example</w:t>
      </w:r>
      <w:proofErr w:type="spellEnd"/>
      <w:r w:rsidRPr="005210C5">
        <w:rPr>
          <w:rFonts w:cs="Times New Roman"/>
          <w:b/>
          <w:szCs w:val="24"/>
          <w:highlight w:val="cyan"/>
        </w:rPr>
        <w:t>:</w:t>
      </w:r>
    </w:p>
    <w:p w14:paraId="7B1F6A0B" w14:textId="77777777" w:rsidR="007A062E" w:rsidRPr="002953F1" w:rsidRDefault="007A062E" w:rsidP="007A062E">
      <w:pPr>
        <w:ind w:firstLine="708"/>
        <w:rPr>
          <w:rFonts w:cs="Times New Roman"/>
          <w:szCs w:val="24"/>
          <w:shd w:val="clear" w:color="auto" w:fill="FFFFFF"/>
          <w:lang w:val="en-US"/>
        </w:rPr>
      </w:pPr>
      <w:r w:rsidRPr="002953F1">
        <w:rPr>
          <w:rFonts w:cs="Times New Roman"/>
          <w:szCs w:val="24"/>
          <w:shd w:val="clear" w:color="auto" w:fill="FFFFFF"/>
          <w:lang w:val="en-US"/>
        </w:rPr>
        <w:t xml:space="preserve">Security concerns and trade relations have been central in the UK- China bilateral relations for decades and so will be the next decade. Integrated Review points out that: </w:t>
      </w:r>
    </w:p>
    <w:p w14:paraId="7F342978" w14:textId="77777777" w:rsidR="007A062E" w:rsidRPr="005210C5" w:rsidRDefault="007A062E" w:rsidP="007A062E">
      <w:pPr>
        <w:ind w:left="709" w:firstLine="0"/>
        <w:rPr>
          <w:rFonts w:cs="Times New Roman"/>
          <w:szCs w:val="24"/>
          <w:shd w:val="clear" w:color="auto" w:fill="FFFFFF"/>
          <w:lang w:val="en-US"/>
        </w:rPr>
      </w:pPr>
      <w:r w:rsidRPr="008B5226">
        <w:rPr>
          <w:rFonts w:cs="Times New Roman"/>
          <w:szCs w:val="24"/>
          <w:shd w:val="clear" w:color="auto" w:fill="FFFFFF"/>
          <w:lang w:val="en-US"/>
        </w:rPr>
        <w:t xml:space="preserve">China’s growing international stature is by far the most significant geopolitical factor in the world today, with major implications for British values and interests and for the structure and shape of the international order. The fact that China is an authoritarian state, with different values to ours, presents challenges for the UK and our allies. China will contribute more to global growth than any other country in the next decade with benefits to the global economy. China and the UK both benefit from bilateral trade and investment, but China also presents the biggest state-based threat to the UK’s economic </w:t>
      </w:r>
      <w:r w:rsidRPr="005210C5">
        <w:rPr>
          <w:rFonts w:cs="Times New Roman"/>
          <w:szCs w:val="24"/>
          <w:shd w:val="clear" w:color="auto" w:fill="FFFFFF"/>
          <w:lang w:val="en-US"/>
        </w:rPr>
        <w:t xml:space="preserve">security. (Cabinet Office, 2021, p. 62) </w:t>
      </w:r>
    </w:p>
    <w:p w14:paraId="0F27DC01" w14:textId="77777777" w:rsidR="007A062E" w:rsidRPr="005210C5" w:rsidRDefault="007A062E" w:rsidP="007A062E">
      <w:pPr>
        <w:ind w:firstLine="708"/>
        <w:rPr>
          <w:rFonts w:cs="Times New Roman"/>
          <w:b/>
          <w:szCs w:val="24"/>
        </w:rPr>
      </w:pPr>
      <w:proofErr w:type="spellStart"/>
      <w:r w:rsidRPr="005210C5">
        <w:rPr>
          <w:rFonts w:cs="Times New Roman"/>
          <w:b/>
          <w:szCs w:val="24"/>
          <w:highlight w:val="cyan"/>
        </w:rPr>
        <w:t>Narrative</w:t>
      </w:r>
      <w:proofErr w:type="spellEnd"/>
      <w:r w:rsidRPr="005210C5">
        <w:rPr>
          <w:highlight w:val="cyan"/>
        </w:rPr>
        <w:t xml:space="preserve"> </w:t>
      </w:r>
      <w:proofErr w:type="spellStart"/>
      <w:r w:rsidRPr="005210C5">
        <w:rPr>
          <w:rFonts w:cs="Times New Roman"/>
          <w:b/>
          <w:szCs w:val="24"/>
          <w:highlight w:val="cyan"/>
        </w:rPr>
        <w:t>citation</w:t>
      </w:r>
      <w:proofErr w:type="spellEnd"/>
      <w:r w:rsidRPr="005210C5">
        <w:rPr>
          <w:rFonts w:cs="Times New Roman"/>
          <w:b/>
          <w:szCs w:val="24"/>
          <w:highlight w:val="cyan"/>
        </w:rPr>
        <w:t xml:space="preserve"> </w:t>
      </w:r>
      <w:proofErr w:type="spellStart"/>
      <w:r w:rsidRPr="005210C5">
        <w:rPr>
          <w:rFonts w:cs="Times New Roman"/>
          <w:b/>
          <w:szCs w:val="24"/>
          <w:highlight w:val="cyan"/>
        </w:rPr>
        <w:t>example</w:t>
      </w:r>
      <w:proofErr w:type="spellEnd"/>
      <w:r w:rsidRPr="005210C5">
        <w:rPr>
          <w:rFonts w:cs="Times New Roman"/>
          <w:b/>
          <w:szCs w:val="24"/>
          <w:highlight w:val="cyan"/>
        </w:rPr>
        <w:t>:</w:t>
      </w:r>
    </w:p>
    <w:p w14:paraId="072FCC23" w14:textId="77777777" w:rsidR="007A062E" w:rsidRDefault="007A062E" w:rsidP="007A062E">
      <w:pPr>
        <w:ind w:firstLine="708"/>
        <w:rPr>
          <w:rFonts w:cs="Times New Roman"/>
          <w:szCs w:val="24"/>
          <w:lang w:val="en-US"/>
        </w:rPr>
      </w:pPr>
      <w:r>
        <w:rPr>
          <w:lang w:val="en-US"/>
        </w:rPr>
        <w:t xml:space="preserve">Introduction of artificial intelligence into finance seems to have changed some traditional approaches. </w:t>
      </w:r>
      <w:r w:rsidRPr="007A062E">
        <w:rPr>
          <w:highlight w:val="cyan"/>
          <w:lang w:val="en-US"/>
        </w:rPr>
        <w:t xml:space="preserve">Juan </w:t>
      </w:r>
      <w:proofErr w:type="spellStart"/>
      <w:r w:rsidRPr="007A062E">
        <w:rPr>
          <w:highlight w:val="cyan"/>
          <w:lang w:val="en-US"/>
        </w:rPr>
        <w:t>Coffi</w:t>
      </w:r>
      <w:proofErr w:type="spellEnd"/>
      <w:r w:rsidRPr="007A062E">
        <w:rPr>
          <w:highlight w:val="cyan"/>
          <w:lang w:val="en-US"/>
        </w:rPr>
        <w:t xml:space="preserve"> and Babu George (2022) </w:t>
      </w:r>
      <w:r w:rsidRPr="007A062E">
        <w:rPr>
          <w:rFonts w:cs="Times New Roman"/>
          <w:szCs w:val="24"/>
          <w:highlight w:val="cyan"/>
          <w:lang w:val="en-US"/>
        </w:rPr>
        <w:t>states:</w:t>
      </w:r>
    </w:p>
    <w:p w14:paraId="4FB70FEA" w14:textId="77777777" w:rsidR="007A062E" w:rsidRDefault="007A062E" w:rsidP="007A062E">
      <w:pPr>
        <w:autoSpaceDE w:val="0"/>
        <w:autoSpaceDN w:val="0"/>
        <w:adjustRightInd w:val="0"/>
        <w:ind w:left="709" w:firstLine="0"/>
        <w:rPr>
          <w:rFonts w:cs="Times New Roman"/>
          <w:szCs w:val="24"/>
        </w:rPr>
      </w:pPr>
      <w:proofErr w:type="spellStart"/>
      <w:r w:rsidRPr="00F6724A">
        <w:rPr>
          <w:rFonts w:cs="Times New Roman"/>
          <w:szCs w:val="24"/>
        </w:rPr>
        <w:t>Ro</w:t>
      </w:r>
      <w:r>
        <w:rPr>
          <w:rFonts w:cs="Times New Roman"/>
          <w:szCs w:val="24"/>
        </w:rPr>
        <w:t>bo-advisors</w:t>
      </w:r>
      <w:proofErr w:type="spellEnd"/>
      <w:r>
        <w:rPr>
          <w:rFonts w:cs="Times New Roman"/>
          <w:szCs w:val="24"/>
        </w:rPr>
        <w:t xml:space="preserve"> </w:t>
      </w:r>
      <w:proofErr w:type="spellStart"/>
      <w:r>
        <w:rPr>
          <w:rFonts w:cs="Times New Roman"/>
          <w:szCs w:val="24"/>
        </w:rPr>
        <w:t>definitely</w:t>
      </w:r>
      <w:proofErr w:type="spellEnd"/>
      <w:r>
        <w:rPr>
          <w:rFonts w:cs="Times New Roman"/>
          <w:szCs w:val="24"/>
        </w:rPr>
        <w:t xml:space="preserve"> </w:t>
      </w:r>
      <w:proofErr w:type="spellStart"/>
      <w:r>
        <w:rPr>
          <w:rFonts w:cs="Times New Roman"/>
          <w:szCs w:val="24"/>
        </w:rPr>
        <w:t>have</w:t>
      </w:r>
      <w:proofErr w:type="spellEnd"/>
      <w:r>
        <w:rPr>
          <w:rFonts w:cs="Times New Roman"/>
          <w:szCs w:val="24"/>
        </w:rPr>
        <w:t xml:space="preserve"> </w:t>
      </w:r>
      <w:proofErr w:type="spellStart"/>
      <w:r>
        <w:rPr>
          <w:rFonts w:cs="Times New Roman"/>
          <w:szCs w:val="24"/>
        </w:rPr>
        <w:t>the</w:t>
      </w:r>
      <w:proofErr w:type="spellEnd"/>
      <w:r>
        <w:rPr>
          <w:rFonts w:cs="Times New Roman"/>
          <w:szCs w:val="24"/>
        </w:rPr>
        <w:t xml:space="preserve"> </w:t>
      </w:r>
      <w:proofErr w:type="spellStart"/>
      <w:r w:rsidRPr="00F6724A">
        <w:rPr>
          <w:rFonts w:cs="Times New Roman"/>
          <w:szCs w:val="24"/>
        </w:rPr>
        <w:t>potential</w:t>
      </w:r>
      <w:proofErr w:type="spellEnd"/>
      <w:r w:rsidRPr="00F6724A">
        <w:rPr>
          <w:rFonts w:cs="Times New Roman"/>
          <w:szCs w:val="24"/>
        </w:rPr>
        <w:t xml:space="preserve"> </w:t>
      </w:r>
      <w:proofErr w:type="spellStart"/>
      <w:r w:rsidRPr="00F6724A">
        <w:rPr>
          <w:rFonts w:cs="Times New Roman"/>
          <w:szCs w:val="24"/>
        </w:rPr>
        <w:t>to</w:t>
      </w:r>
      <w:proofErr w:type="spellEnd"/>
      <w:r w:rsidRPr="00F6724A">
        <w:rPr>
          <w:rFonts w:cs="Times New Roman"/>
          <w:szCs w:val="24"/>
        </w:rPr>
        <w:t xml:space="preserve"> </w:t>
      </w:r>
      <w:proofErr w:type="spellStart"/>
      <w:r w:rsidRPr="00F6724A">
        <w:rPr>
          <w:rFonts w:cs="Times New Roman"/>
          <w:szCs w:val="24"/>
        </w:rPr>
        <w:t>positively</w:t>
      </w:r>
      <w:proofErr w:type="spellEnd"/>
      <w:r w:rsidRPr="00F6724A">
        <w:rPr>
          <w:rFonts w:cs="Times New Roman"/>
          <w:szCs w:val="24"/>
        </w:rPr>
        <w:t xml:space="preserve"> </w:t>
      </w:r>
      <w:proofErr w:type="spellStart"/>
      <w:r w:rsidRPr="00F6724A">
        <w:rPr>
          <w:rFonts w:cs="Times New Roman"/>
          <w:szCs w:val="24"/>
        </w:rPr>
        <w:t>disrupt</w:t>
      </w:r>
      <w:proofErr w:type="spellEnd"/>
      <w:r w:rsidRPr="00F6724A">
        <w:rPr>
          <w:rFonts w:cs="Times New Roman"/>
          <w:szCs w:val="24"/>
        </w:rPr>
        <w:t xml:space="preserve"> </w:t>
      </w:r>
      <w:proofErr w:type="spellStart"/>
      <w:r w:rsidRPr="00F6724A">
        <w:rPr>
          <w:rFonts w:cs="Times New Roman"/>
          <w:szCs w:val="24"/>
        </w:rPr>
        <w:t>the</w:t>
      </w:r>
      <w:proofErr w:type="spellEnd"/>
      <w:r w:rsidRPr="00F6724A">
        <w:rPr>
          <w:rFonts w:cs="Times New Roman"/>
          <w:szCs w:val="24"/>
        </w:rPr>
        <w:t xml:space="preserve"> </w:t>
      </w:r>
      <w:proofErr w:type="spellStart"/>
      <w:r w:rsidRPr="00F6724A">
        <w:rPr>
          <w:rFonts w:cs="Times New Roman"/>
          <w:szCs w:val="24"/>
        </w:rPr>
        <w:t>financial</w:t>
      </w:r>
      <w:proofErr w:type="spellEnd"/>
      <w:r w:rsidRPr="00F6724A">
        <w:rPr>
          <w:rFonts w:cs="Times New Roman"/>
          <w:szCs w:val="24"/>
        </w:rPr>
        <w:t xml:space="preserve"> </w:t>
      </w:r>
      <w:proofErr w:type="spellStart"/>
      <w:r w:rsidRPr="00F6724A">
        <w:rPr>
          <w:rFonts w:cs="Times New Roman"/>
          <w:szCs w:val="24"/>
        </w:rPr>
        <w:t>advising</w:t>
      </w:r>
      <w:proofErr w:type="spellEnd"/>
      <w:r w:rsidRPr="00F6724A">
        <w:rPr>
          <w:rFonts w:cs="Times New Roman"/>
          <w:szCs w:val="24"/>
        </w:rPr>
        <w:t xml:space="preserve"> </w:t>
      </w:r>
      <w:proofErr w:type="spellStart"/>
      <w:r w:rsidRPr="00F6724A">
        <w:rPr>
          <w:rFonts w:cs="Times New Roman"/>
          <w:szCs w:val="24"/>
        </w:rPr>
        <w:t>and</w:t>
      </w:r>
      <w:proofErr w:type="spellEnd"/>
      <w:r w:rsidRPr="00F6724A">
        <w:rPr>
          <w:rFonts w:cs="Times New Roman"/>
          <w:szCs w:val="24"/>
        </w:rPr>
        <w:t xml:space="preserve"> </w:t>
      </w:r>
      <w:proofErr w:type="spellStart"/>
      <w:r w:rsidRPr="00F6724A">
        <w:rPr>
          <w:rFonts w:cs="Times New Roman"/>
          <w:szCs w:val="24"/>
        </w:rPr>
        <w:t>inves</w:t>
      </w:r>
      <w:r>
        <w:rPr>
          <w:rFonts w:cs="Times New Roman"/>
          <w:szCs w:val="24"/>
        </w:rPr>
        <w:t>tment</w:t>
      </w:r>
      <w:proofErr w:type="spellEnd"/>
      <w:r>
        <w:rPr>
          <w:rFonts w:cs="Times New Roman"/>
          <w:szCs w:val="24"/>
        </w:rPr>
        <w:t xml:space="preserve"> market. </w:t>
      </w:r>
      <w:proofErr w:type="spellStart"/>
      <w:r>
        <w:rPr>
          <w:rFonts w:cs="Times New Roman"/>
          <w:szCs w:val="24"/>
        </w:rPr>
        <w:t>Wealth</w:t>
      </w:r>
      <w:proofErr w:type="spellEnd"/>
      <w:r>
        <w:rPr>
          <w:rFonts w:cs="Times New Roman"/>
          <w:szCs w:val="24"/>
        </w:rPr>
        <w:t xml:space="preserve"> </w:t>
      </w:r>
      <w:proofErr w:type="spellStart"/>
      <w:r>
        <w:rPr>
          <w:rFonts w:cs="Times New Roman"/>
          <w:szCs w:val="24"/>
        </w:rPr>
        <w:t>management</w:t>
      </w:r>
      <w:proofErr w:type="spellEnd"/>
      <w:r>
        <w:rPr>
          <w:rFonts w:cs="Times New Roman"/>
          <w:szCs w:val="24"/>
        </w:rPr>
        <w:t xml:space="preserve"> </w:t>
      </w:r>
      <w:proofErr w:type="spellStart"/>
      <w:r w:rsidRPr="00F6724A">
        <w:rPr>
          <w:rFonts w:cs="Times New Roman"/>
          <w:szCs w:val="24"/>
        </w:rPr>
        <w:t>firms</w:t>
      </w:r>
      <w:proofErr w:type="spellEnd"/>
      <w:r w:rsidRPr="00F6724A">
        <w:rPr>
          <w:rFonts w:cs="Times New Roman"/>
          <w:szCs w:val="24"/>
        </w:rPr>
        <w:t xml:space="preserve"> </w:t>
      </w:r>
      <w:proofErr w:type="spellStart"/>
      <w:r w:rsidRPr="00F6724A">
        <w:rPr>
          <w:rFonts w:cs="Times New Roman"/>
          <w:szCs w:val="24"/>
        </w:rPr>
        <w:t>have</w:t>
      </w:r>
      <w:proofErr w:type="spellEnd"/>
      <w:r w:rsidRPr="00F6724A">
        <w:rPr>
          <w:rFonts w:cs="Times New Roman"/>
          <w:szCs w:val="24"/>
        </w:rPr>
        <w:t xml:space="preserve"> </w:t>
      </w:r>
      <w:proofErr w:type="spellStart"/>
      <w:r w:rsidRPr="00F6724A">
        <w:rPr>
          <w:rFonts w:cs="Times New Roman"/>
          <w:szCs w:val="24"/>
        </w:rPr>
        <w:t>learned</w:t>
      </w:r>
      <w:proofErr w:type="spellEnd"/>
      <w:r w:rsidRPr="00F6724A">
        <w:rPr>
          <w:rFonts w:cs="Times New Roman"/>
          <w:szCs w:val="24"/>
        </w:rPr>
        <w:t xml:space="preserve"> </w:t>
      </w:r>
      <w:proofErr w:type="spellStart"/>
      <w:r w:rsidRPr="00F6724A">
        <w:rPr>
          <w:rFonts w:cs="Times New Roman"/>
          <w:szCs w:val="24"/>
        </w:rPr>
        <w:t>to</w:t>
      </w:r>
      <w:proofErr w:type="spellEnd"/>
      <w:r w:rsidRPr="00F6724A">
        <w:rPr>
          <w:rFonts w:cs="Times New Roman"/>
          <w:szCs w:val="24"/>
        </w:rPr>
        <w:t xml:space="preserve"> </w:t>
      </w:r>
      <w:proofErr w:type="spellStart"/>
      <w:r w:rsidRPr="00F6724A">
        <w:rPr>
          <w:rFonts w:cs="Times New Roman"/>
          <w:szCs w:val="24"/>
        </w:rPr>
        <w:t>incorporate</w:t>
      </w:r>
      <w:proofErr w:type="spellEnd"/>
      <w:r w:rsidRPr="00F6724A">
        <w:rPr>
          <w:rFonts w:cs="Times New Roman"/>
          <w:szCs w:val="24"/>
        </w:rPr>
        <w:t xml:space="preserve"> </w:t>
      </w:r>
      <w:proofErr w:type="spellStart"/>
      <w:r w:rsidRPr="00F6724A">
        <w:rPr>
          <w:rFonts w:cs="Times New Roman"/>
          <w:szCs w:val="24"/>
        </w:rPr>
        <w:t>these</w:t>
      </w:r>
      <w:proofErr w:type="spellEnd"/>
      <w:r w:rsidRPr="00F6724A">
        <w:rPr>
          <w:rFonts w:cs="Times New Roman"/>
          <w:szCs w:val="24"/>
        </w:rPr>
        <w:t xml:space="preserve"> </w:t>
      </w:r>
      <w:proofErr w:type="spellStart"/>
      <w:r w:rsidRPr="00F6724A">
        <w:rPr>
          <w:rFonts w:cs="Times New Roman"/>
          <w:szCs w:val="24"/>
        </w:rPr>
        <w:t>tools</w:t>
      </w:r>
      <w:proofErr w:type="spellEnd"/>
      <w:r w:rsidRPr="00F6724A">
        <w:rPr>
          <w:rFonts w:cs="Times New Roman"/>
          <w:szCs w:val="24"/>
        </w:rPr>
        <w:t xml:space="preserve"> in a </w:t>
      </w:r>
      <w:proofErr w:type="spellStart"/>
      <w:r w:rsidRPr="00F6724A">
        <w:rPr>
          <w:rFonts w:cs="Times New Roman"/>
          <w:szCs w:val="24"/>
        </w:rPr>
        <w:t>collaborative</w:t>
      </w:r>
      <w:proofErr w:type="spellEnd"/>
      <w:r w:rsidRPr="00F6724A">
        <w:rPr>
          <w:rFonts w:cs="Times New Roman"/>
          <w:szCs w:val="24"/>
        </w:rPr>
        <w:t xml:space="preserve"> </w:t>
      </w:r>
      <w:proofErr w:type="spellStart"/>
      <w:r w:rsidRPr="00F6724A">
        <w:rPr>
          <w:rFonts w:cs="Times New Roman"/>
          <w:szCs w:val="24"/>
        </w:rPr>
        <w:t>rat</w:t>
      </w:r>
      <w:r>
        <w:rPr>
          <w:rFonts w:cs="Times New Roman"/>
          <w:szCs w:val="24"/>
        </w:rPr>
        <w:t>her</w:t>
      </w:r>
      <w:proofErr w:type="spellEnd"/>
      <w:r>
        <w:rPr>
          <w:rFonts w:cs="Times New Roman"/>
          <w:szCs w:val="24"/>
        </w:rPr>
        <w:t xml:space="preserve"> </w:t>
      </w:r>
      <w:proofErr w:type="spellStart"/>
      <w:r>
        <w:rPr>
          <w:rFonts w:cs="Times New Roman"/>
          <w:szCs w:val="24"/>
        </w:rPr>
        <w:t>than</w:t>
      </w:r>
      <w:proofErr w:type="spellEnd"/>
      <w:r>
        <w:rPr>
          <w:rFonts w:cs="Times New Roman"/>
          <w:szCs w:val="24"/>
        </w:rPr>
        <w:t xml:space="preserve"> </w:t>
      </w:r>
      <w:proofErr w:type="spellStart"/>
      <w:r>
        <w:rPr>
          <w:rFonts w:cs="Times New Roman"/>
          <w:szCs w:val="24"/>
        </w:rPr>
        <w:t>competitive</w:t>
      </w:r>
      <w:proofErr w:type="spellEnd"/>
      <w:r>
        <w:rPr>
          <w:rFonts w:cs="Times New Roman"/>
          <w:szCs w:val="24"/>
        </w:rPr>
        <w:t xml:space="preserve"> </w:t>
      </w:r>
      <w:proofErr w:type="spellStart"/>
      <w:r>
        <w:rPr>
          <w:rFonts w:cs="Times New Roman"/>
          <w:szCs w:val="24"/>
        </w:rPr>
        <w:t>way</w:t>
      </w:r>
      <w:proofErr w:type="spellEnd"/>
      <w:r>
        <w:rPr>
          <w:rFonts w:cs="Times New Roman"/>
          <w:szCs w:val="24"/>
        </w:rPr>
        <w:t xml:space="preserve">. </w:t>
      </w:r>
      <w:proofErr w:type="spellStart"/>
      <w:r>
        <w:rPr>
          <w:rFonts w:cs="Times New Roman"/>
          <w:szCs w:val="24"/>
        </w:rPr>
        <w:t>While</w:t>
      </w:r>
      <w:proofErr w:type="spellEnd"/>
      <w:r>
        <w:rPr>
          <w:rFonts w:cs="Times New Roman"/>
          <w:szCs w:val="24"/>
        </w:rPr>
        <w:t xml:space="preserve"> </w:t>
      </w:r>
      <w:proofErr w:type="spellStart"/>
      <w:r w:rsidRPr="00F6724A">
        <w:rPr>
          <w:rFonts w:cs="Times New Roman"/>
          <w:szCs w:val="24"/>
        </w:rPr>
        <w:t>some</w:t>
      </w:r>
      <w:proofErr w:type="spellEnd"/>
      <w:r w:rsidRPr="00F6724A">
        <w:rPr>
          <w:rFonts w:cs="Times New Roman"/>
          <w:szCs w:val="24"/>
        </w:rPr>
        <w:t xml:space="preserve"> </w:t>
      </w:r>
      <w:proofErr w:type="spellStart"/>
      <w:r w:rsidRPr="00F6724A">
        <w:rPr>
          <w:rFonts w:cs="Times New Roman"/>
          <w:szCs w:val="24"/>
        </w:rPr>
        <w:t>have</w:t>
      </w:r>
      <w:proofErr w:type="spellEnd"/>
      <w:r w:rsidRPr="00F6724A">
        <w:rPr>
          <w:rFonts w:cs="Times New Roman"/>
          <w:szCs w:val="24"/>
        </w:rPr>
        <w:t xml:space="preserve"> </w:t>
      </w:r>
      <w:proofErr w:type="spellStart"/>
      <w:r w:rsidRPr="00F6724A">
        <w:rPr>
          <w:rFonts w:cs="Times New Roman"/>
          <w:szCs w:val="24"/>
        </w:rPr>
        <w:t>externalized</w:t>
      </w:r>
      <w:proofErr w:type="spellEnd"/>
      <w:r w:rsidRPr="00F6724A">
        <w:rPr>
          <w:rFonts w:cs="Times New Roman"/>
          <w:szCs w:val="24"/>
        </w:rPr>
        <w:t xml:space="preserve"> </w:t>
      </w:r>
      <w:proofErr w:type="spellStart"/>
      <w:r w:rsidRPr="00F6724A">
        <w:rPr>
          <w:rFonts w:cs="Times New Roman"/>
          <w:szCs w:val="24"/>
        </w:rPr>
        <w:t>them</w:t>
      </w:r>
      <w:proofErr w:type="spellEnd"/>
      <w:r w:rsidRPr="00F6724A">
        <w:rPr>
          <w:rFonts w:cs="Times New Roman"/>
          <w:szCs w:val="24"/>
        </w:rPr>
        <w:t xml:space="preserve">, </w:t>
      </w:r>
      <w:proofErr w:type="spellStart"/>
      <w:r w:rsidRPr="00F6724A">
        <w:rPr>
          <w:rFonts w:cs="Times New Roman"/>
          <w:szCs w:val="24"/>
        </w:rPr>
        <w:t>many</w:t>
      </w:r>
      <w:proofErr w:type="spellEnd"/>
      <w:r w:rsidRPr="00F6724A">
        <w:rPr>
          <w:rFonts w:cs="Times New Roman"/>
          <w:szCs w:val="24"/>
        </w:rPr>
        <w:t xml:space="preserve"> </w:t>
      </w:r>
      <w:proofErr w:type="spellStart"/>
      <w:r w:rsidRPr="00F6724A">
        <w:rPr>
          <w:rFonts w:cs="Times New Roman"/>
          <w:szCs w:val="24"/>
        </w:rPr>
        <w:t>companies</w:t>
      </w:r>
      <w:proofErr w:type="spellEnd"/>
      <w:r w:rsidRPr="00F6724A">
        <w:rPr>
          <w:rFonts w:cs="Times New Roman"/>
          <w:szCs w:val="24"/>
        </w:rPr>
        <w:t xml:space="preserve"> </w:t>
      </w:r>
      <w:proofErr w:type="spellStart"/>
      <w:r w:rsidRPr="00F6724A">
        <w:rPr>
          <w:rFonts w:cs="Times New Roman"/>
          <w:szCs w:val="24"/>
        </w:rPr>
        <w:t>have</w:t>
      </w:r>
      <w:proofErr w:type="spellEnd"/>
      <w:r w:rsidRPr="00F6724A">
        <w:rPr>
          <w:rFonts w:cs="Times New Roman"/>
          <w:szCs w:val="24"/>
        </w:rPr>
        <w:t xml:space="preserve"> </w:t>
      </w:r>
      <w:proofErr w:type="spellStart"/>
      <w:r w:rsidRPr="00F6724A">
        <w:rPr>
          <w:rFonts w:cs="Times New Roman"/>
          <w:szCs w:val="24"/>
        </w:rPr>
        <w:t>even</w:t>
      </w:r>
      <w:proofErr w:type="spellEnd"/>
      <w:r w:rsidRPr="00F6724A">
        <w:rPr>
          <w:rFonts w:cs="Times New Roman"/>
          <w:szCs w:val="24"/>
        </w:rPr>
        <w:t xml:space="preserve"> </w:t>
      </w:r>
      <w:proofErr w:type="spellStart"/>
      <w:r w:rsidRPr="00F6724A">
        <w:rPr>
          <w:rFonts w:cs="Times New Roman"/>
          <w:szCs w:val="24"/>
        </w:rPr>
        <w:t>learne</w:t>
      </w:r>
      <w:r>
        <w:rPr>
          <w:rFonts w:cs="Times New Roman"/>
          <w:szCs w:val="24"/>
        </w:rPr>
        <w:t>d</w:t>
      </w:r>
      <w:proofErr w:type="spellEnd"/>
      <w:r>
        <w:rPr>
          <w:rFonts w:cs="Times New Roman"/>
          <w:szCs w:val="24"/>
        </w:rPr>
        <w:t xml:space="preserve"> how </w:t>
      </w:r>
      <w:proofErr w:type="spellStart"/>
      <w:r>
        <w:rPr>
          <w:rFonts w:cs="Times New Roman"/>
          <w:szCs w:val="24"/>
        </w:rPr>
        <w:t>to</w:t>
      </w:r>
      <w:proofErr w:type="spellEnd"/>
      <w:r>
        <w:rPr>
          <w:rFonts w:cs="Times New Roman"/>
          <w:szCs w:val="24"/>
        </w:rPr>
        <w:t xml:space="preserve"> </w:t>
      </w:r>
      <w:proofErr w:type="spellStart"/>
      <w:r>
        <w:rPr>
          <w:rFonts w:cs="Times New Roman"/>
          <w:szCs w:val="24"/>
        </w:rPr>
        <w:t>build</w:t>
      </w:r>
      <w:proofErr w:type="spellEnd"/>
      <w:r>
        <w:rPr>
          <w:rFonts w:cs="Times New Roman"/>
          <w:szCs w:val="24"/>
        </w:rPr>
        <w:t xml:space="preserve"> </w:t>
      </w:r>
      <w:proofErr w:type="spellStart"/>
      <w:r>
        <w:rPr>
          <w:rFonts w:cs="Times New Roman"/>
          <w:szCs w:val="24"/>
        </w:rPr>
        <w:t>them</w:t>
      </w:r>
      <w:proofErr w:type="spellEnd"/>
      <w:r>
        <w:rPr>
          <w:rFonts w:cs="Times New Roman"/>
          <w:szCs w:val="24"/>
        </w:rPr>
        <w:t xml:space="preserve"> in-</w:t>
      </w:r>
      <w:proofErr w:type="spellStart"/>
      <w:r>
        <w:rPr>
          <w:rFonts w:cs="Times New Roman"/>
          <w:szCs w:val="24"/>
        </w:rPr>
        <w:t>house</w:t>
      </w:r>
      <w:proofErr w:type="spellEnd"/>
      <w:r>
        <w:rPr>
          <w:rFonts w:cs="Times New Roman"/>
          <w:szCs w:val="24"/>
        </w:rPr>
        <w:t xml:space="preserve">. </w:t>
      </w:r>
      <w:r w:rsidRPr="007A062E">
        <w:rPr>
          <w:rFonts w:cs="Times New Roman"/>
          <w:szCs w:val="24"/>
          <w:highlight w:val="cyan"/>
        </w:rPr>
        <w:t>(p.266)</w:t>
      </w:r>
    </w:p>
    <w:p w14:paraId="3CEA5C80" w14:textId="77777777" w:rsidR="007A062E" w:rsidRPr="00DB3A8D" w:rsidRDefault="007A062E" w:rsidP="007A062E">
      <w:pPr>
        <w:pStyle w:val="Balk1"/>
        <w:ind w:firstLine="708"/>
        <w:rPr>
          <w:b w:val="0"/>
        </w:rPr>
      </w:pPr>
      <w:proofErr w:type="spellStart"/>
      <w:r w:rsidRPr="005210C5">
        <w:rPr>
          <w:szCs w:val="24"/>
          <w:highlight w:val="cyan"/>
        </w:rPr>
        <w:t>For</w:t>
      </w:r>
      <w:proofErr w:type="spellEnd"/>
      <w:r w:rsidRPr="005210C5">
        <w:rPr>
          <w:szCs w:val="24"/>
          <w:highlight w:val="cyan"/>
        </w:rPr>
        <w:t xml:space="preserve"> </w:t>
      </w:r>
      <w:proofErr w:type="spellStart"/>
      <w:r w:rsidRPr="005210C5">
        <w:rPr>
          <w:szCs w:val="24"/>
          <w:highlight w:val="cyan"/>
        </w:rPr>
        <w:t>information</w:t>
      </w:r>
      <w:proofErr w:type="spellEnd"/>
      <w:r w:rsidRPr="005210C5">
        <w:rPr>
          <w:szCs w:val="24"/>
          <w:highlight w:val="cyan"/>
        </w:rPr>
        <w:t xml:space="preserve"> </w:t>
      </w:r>
      <w:proofErr w:type="spellStart"/>
      <w:r w:rsidRPr="005210C5">
        <w:rPr>
          <w:szCs w:val="24"/>
          <w:highlight w:val="cyan"/>
        </w:rPr>
        <w:t>about</w:t>
      </w:r>
      <w:proofErr w:type="spellEnd"/>
      <w:r w:rsidRPr="005210C5">
        <w:rPr>
          <w:szCs w:val="24"/>
          <w:highlight w:val="cyan"/>
        </w:rPr>
        <w:t xml:space="preserve"> APA STYLE </w:t>
      </w:r>
      <w:proofErr w:type="spellStart"/>
      <w:r w:rsidRPr="005210C5">
        <w:rPr>
          <w:szCs w:val="24"/>
          <w:highlight w:val="cyan"/>
        </w:rPr>
        <w:t>version</w:t>
      </w:r>
      <w:proofErr w:type="spellEnd"/>
      <w:r w:rsidRPr="005210C5">
        <w:rPr>
          <w:szCs w:val="24"/>
          <w:highlight w:val="cyan"/>
        </w:rPr>
        <w:t xml:space="preserve"> 7 </w:t>
      </w:r>
      <w:proofErr w:type="spellStart"/>
      <w:r w:rsidRPr="005210C5">
        <w:rPr>
          <w:highlight w:val="cyan"/>
        </w:rPr>
        <w:t>Quotations</w:t>
      </w:r>
      <w:proofErr w:type="spellEnd"/>
      <w:r w:rsidRPr="005210C5">
        <w:rPr>
          <w:szCs w:val="24"/>
          <w:highlight w:val="cyan"/>
        </w:rPr>
        <w:t xml:space="preserve">, </w:t>
      </w:r>
      <w:proofErr w:type="spellStart"/>
      <w:r w:rsidRPr="005210C5">
        <w:rPr>
          <w:szCs w:val="24"/>
          <w:highlight w:val="cyan"/>
        </w:rPr>
        <w:t>please</w:t>
      </w:r>
      <w:proofErr w:type="spellEnd"/>
      <w:r w:rsidRPr="005210C5">
        <w:rPr>
          <w:szCs w:val="24"/>
          <w:highlight w:val="cyan"/>
        </w:rPr>
        <w:t xml:space="preserve"> </w:t>
      </w:r>
      <w:proofErr w:type="spellStart"/>
      <w:r w:rsidRPr="005210C5">
        <w:rPr>
          <w:szCs w:val="24"/>
          <w:highlight w:val="cyan"/>
        </w:rPr>
        <w:t>refer</w:t>
      </w:r>
      <w:proofErr w:type="spellEnd"/>
      <w:r w:rsidRPr="005210C5">
        <w:rPr>
          <w:szCs w:val="24"/>
          <w:highlight w:val="cyan"/>
        </w:rPr>
        <w:t xml:space="preserve"> </w:t>
      </w:r>
      <w:proofErr w:type="spellStart"/>
      <w:r w:rsidRPr="005210C5">
        <w:rPr>
          <w:szCs w:val="24"/>
          <w:highlight w:val="cyan"/>
        </w:rPr>
        <w:t>to</w:t>
      </w:r>
      <w:proofErr w:type="spellEnd"/>
      <w:r w:rsidRPr="005210C5">
        <w:rPr>
          <w:szCs w:val="24"/>
          <w:highlight w:val="cyan"/>
        </w:rPr>
        <w:t xml:space="preserve"> </w:t>
      </w:r>
      <w:proofErr w:type="spellStart"/>
      <w:r w:rsidRPr="005210C5">
        <w:rPr>
          <w:szCs w:val="24"/>
          <w:highlight w:val="cyan"/>
        </w:rPr>
        <w:t>the</w:t>
      </w:r>
      <w:proofErr w:type="spellEnd"/>
      <w:r w:rsidRPr="005210C5">
        <w:rPr>
          <w:szCs w:val="24"/>
          <w:highlight w:val="cyan"/>
        </w:rPr>
        <w:t xml:space="preserve"> </w:t>
      </w:r>
      <w:proofErr w:type="spellStart"/>
      <w:r w:rsidRPr="005210C5">
        <w:rPr>
          <w:szCs w:val="24"/>
          <w:highlight w:val="cyan"/>
        </w:rPr>
        <w:t>relevant</w:t>
      </w:r>
      <w:proofErr w:type="spellEnd"/>
      <w:r w:rsidRPr="005210C5">
        <w:rPr>
          <w:szCs w:val="24"/>
          <w:highlight w:val="cyan"/>
        </w:rPr>
        <w:t xml:space="preserve"> </w:t>
      </w:r>
      <w:proofErr w:type="spellStart"/>
      <w:r w:rsidRPr="005210C5">
        <w:rPr>
          <w:szCs w:val="24"/>
          <w:highlight w:val="cyan"/>
        </w:rPr>
        <w:t>page</w:t>
      </w:r>
      <w:proofErr w:type="spellEnd"/>
      <w:r w:rsidRPr="005210C5">
        <w:rPr>
          <w:szCs w:val="24"/>
          <w:highlight w:val="cyan"/>
        </w:rPr>
        <w:t>.</w:t>
      </w:r>
      <w:r w:rsidRPr="005210C5">
        <w:t xml:space="preserve"> </w:t>
      </w:r>
      <w:hyperlink r:id="rId20" w:history="1">
        <w:r w:rsidRPr="00991803">
          <w:rPr>
            <w:rStyle w:val="Kpr"/>
            <w:b w:val="0"/>
            <w:szCs w:val="24"/>
          </w:rPr>
          <w:t>https://apastyle.apa.org/style-grammar-guidelines/citations/quotations</w:t>
        </w:r>
      </w:hyperlink>
      <w:r>
        <w:rPr>
          <w:b w:val="0"/>
          <w:szCs w:val="24"/>
        </w:rPr>
        <w:t xml:space="preserve"> </w:t>
      </w:r>
    </w:p>
    <w:p w14:paraId="05EB61D6" w14:textId="77777777" w:rsidR="007A062E" w:rsidRDefault="007A062E" w:rsidP="007A062E">
      <w:pPr>
        <w:spacing w:line="259" w:lineRule="auto"/>
        <w:ind w:firstLine="0"/>
        <w:jc w:val="left"/>
        <w:rPr>
          <w:b/>
        </w:rPr>
      </w:pPr>
      <w:r>
        <w:rPr>
          <w:b/>
        </w:rPr>
        <w:br w:type="page"/>
      </w:r>
    </w:p>
    <w:p w14:paraId="410E6E84" w14:textId="77777777" w:rsidR="007A062E" w:rsidRPr="00781C78" w:rsidRDefault="007A062E" w:rsidP="007A062E">
      <w:pPr>
        <w:rPr>
          <w:b/>
        </w:rPr>
      </w:pPr>
      <w:proofErr w:type="spellStart"/>
      <w:r w:rsidRPr="00781C78">
        <w:rPr>
          <w:b/>
        </w:rPr>
        <w:lastRenderedPageBreak/>
        <w:t>Explanation</w:t>
      </w:r>
      <w:proofErr w:type="spellEnd"/>
      <w:r w:rsidRPr="00781C78">
        <w:rPr>
          <w:b/>
        </w:rPr>
        <w:t xml:space="preserve"> </w:t>
      </w:r>
      <w:proofErr w:type="spellStart"/>
      <w:r w:rsidRPr="00781C78">
        <w:rPr>
          <w:b/>
        </w:rPr>
        <w:t>about</w:t>
      </w:r>
      <w:proofErr w:type="spellEnd"/>
      <w:r w:rsidRPr="00781C78">
        <w:rPr>
          <w:b/>
        </w:rPr>
        <w:t xml:space="preserve"> </w:t>
      </w:r>
      <w:proofErr w:type="spellStart"/>
      <w:r w:rsidRPr="00781C78">
        <w:rPr>
          <w:b/>
          <w:u w:val="single"/>
        </w:rPr>
        <w:t>Tables</w:t>
      </w:r>
      <w:proofErr w:type="spellEnd"/>
      <w:r w:rsidRPr="00781C78">
        <w:rPr>
          <w:b/>
          <w:u w:val="single"/>
        </w:rPr>
        <w:t xml:space="preserve"> </w:t>
      </w:r>
      <w:proofErr w:type="spellStart"/>
      <w:r w:rsidRPr="00781C78">
        <w:rPr>
          <w:b/>
          <w:u w:val="single"/>
        </w:rPr>
        <w:t>and</w:t>
      </w:r>
      <w:proofErr w:type="spellEnd"/>
      <w:r w:rsidRPr="00781C78">
        <w:rPr>
          <w:b/>
          <w:u w:val="single"/>
        </w:rPr>
        <w:t xml:space="preserve"> </w:t>
      </w:r>
      <w:proofErr w:type="spellStart"/>
      <w:r w:rsidRPr="00781C78">
        <w:rPr>
          <w:b/>
          <w:u w:val="single"/>
        </w:rPr>
        <w:t>Figures</w:t>
      </w:r>
      <w:proofErr w:type="spellEnd"/>
      <w:r w:rsidRPr="00781C78">
        <w:rPr>
          <w:b/>
        </w:rPr>
        <w:t xml:space="preserve"> </w:t>
      </w:r>
      <w:proofErr w:type="spellStart"/>
      <w:r w:rsidRPr="00781C78">
        <w:rPr>
          <w:b/>
        </w:rPr>
        <w:t>to</w:t>
      </w:r>
      <w:proofErr w:type="spellEnd"/>
      <w:r w:rsidRPr="00781C78">
        <w:rPr>
          <w:b/>
        </w:rPr>
        <w:t xml:space="preserve"> be </w:t>
      </w:r>
      <w:proofErr w:type="spellStart"/>
      <w:r w:rsidRPr="00781C78">
        <w:rPr>
          <w:b/>
        </w:rPr>
        <w:t>included</w:t>
      </w:r>
      <w:proofErr w:type="spellEnd"/>
      <w:r w:rsidRPr="00781C78">
        <w:rPr>
          <w:b/>
        </w:rPr>
        <w:t xml:space="preserve"> in </w:t>
      </w:r>
      <w:proofErr w:type="spellStart"/>
      <w:r w:rsidRPr="00781C78">
        <w:rPr>
          <w:b/>
        </w:rPr>
        <w:t>the</w:t>
      </w:r>
      <w:proofErr w:type="spellEnd"/>
      <w:r w:rsidRPr="00781C78">
        <w:rPr>
          <w:b/>
        </w:rPr>
        <w:t xml:space="preserve"> </w:t>
      </w:r>
      <w:proofErr w:type="spellStart"/>
      <w:r w:rsidRPr="00781C78">
        <w:rPr>
          <w:b/>
        </w:rPr>
        <w:t>full</w:t>
      </w:r>
      <w:proofErr w:type="spellEnd"/>
      <w:r w:rsidRPr="00781C78">
        <w:rPr>
          <w:b/>
        </w:rPr>
        <w:t xml:space="preserve"> </w:t>
      </w:r>
      <w:proofErr w:type="spellStart"/>
      <w:r w:rsidRPr="00781C78">
        <w:rPr>
          <w:b/>
        </w:rPr>
        <w:t>text</w:t>
      </w:r>
      <w:proofErr w:type="spellEnd"/>
    </w:p>
    <w:p w14:paraId="61B290BF" w14:textId="77777777" w:rsidR="007A062E" w:rsidRDefault="007A062E" w:rsidP="007A062E">
      <w:pPr>
        <w:rPr>
          <w:lang w:eastAsia="tr-TR"/>
        </w:rPr>
      </w:pPr>
      <w:proofErr w:type="spellStart"/>
      <w:r w:rsidRPr="001A579B">
        <w:rPr>
          <w:highlight w:val="cyan"/>
          <w:lang w:eastAsia="tr-TR"/>
        </w:rPr>
        <w:t>The</w:t>
      </w:r>
      <w:proofErr w:type="spellEnd"/>
      <w:r w:rsidRPr="001A579B">
        <w:rPr>
          <w:highlight w:val="cyan"/>
          <w:lang w:eastAsia="tr-TR"/>
        </w:rPr>
        <w:t xml:space="preserve"> main body of </w:t>
      </w:r>
      <w:proofErr w:type="spellStart"/>
      <w:r w:rsidRPr="001A579B">
        <w:rPr>
          <w:highlight w:val="cyan"/>
          <w:lang w:eastAsia="tr-TR"/>
        </w:rPr>
        <w:t>tables</w:t>
      </w:r>
      <w:proofErr w:type="spellEnd"/>
      <w:r w:rsidRPr="001A579B">
        <w:rPr>
          <w:highlight w:val="cyan"/>
          <w:lang w:eastAsia="tr-TR"/>
        </w:rPr>
        <w:t xml:space="preserve"> </w:t>
      </w:r>
      <w:proofErr w:type="spellStart"/>
      <w:r w:rsidRPr="001A579B">
        <w:rPr>
          <w:highlight w:val="cyan"/>
          <w:lang w:eastAsia="tr-TR"/>
        </w:rPr>
        <w:t>and</w:t>
      </w:r>
      <w:proofErr w:type="spellEnd"/>
      <w:r w:rsidRPr="001A579B">
        <w:rPr>
          <w:highlight w:val="cyan"/>
          <w:lang w:eastAsia="tr-TR"/>
        </w:rPr>
        <w:t xml:space="preserve"> </w:t>
      </w:r>
      <w:proofErr w:type="spellStart"/>
      <w:r w:rsidRPr="001A579B">
        <w:rPr>
          <w:highlight w:val="cyan"/>
          <w:lang w:eastAsia="tr-TR"/>
        </w:rPr>
        <w:t>figures</w:t>
      </w:r>
      <w:proofErr w:type="spellEnd"/>
      <w:r w:rsidRPr="001A579B">
        <w:rPr>
          <w:highlight w:val="cyan"/>
          <w:lang w:eastAsia="tr-TR"/>
        </w:rPr>
        <w:t xml:space="preserve"> </w:t>
      </w:r>
      <w:proofErr w:type="spellStart"/>
      <w:r w:rsidRPr="001A579B">
        <w:rPr>
          <w:highlight w:val="cyan"/>
          <w:lang w:eastAsia="tr-TR"/>
        </w:rPr>
        <w:t>should</w:t>
      </w:r>
      <w:proofErr w:type="spellEnd"/>
      <w:r w:rsidRPr="001A579B">
        <w:rPr>
          <w:highlight w:val="cyan"/>
          <w:lang w:eastAsia="tr-TR"/>
        </w:rPr>
        <w:t xml:space="preserve"> be </w:t>
      </w:r>
      <w:proofErr w:type="spellStart"/>
      <w:r w:rsidRPr="001A579B">
        <w:rPr>
          <w:highlight w:val="cyan"/>
          <w:lang w:eastAsia="tr-TR"/>
        </w:rPr>
        <w:t>written</w:t>
      </w:r>
      <w:proofErr w:type="spellEnd"/>
      <w:r w:rsidRPr="001A579B">
        <w:rPr>
          <w:highlight w:val="cyan"/>
          <w:lang w:eastAsia="tr-TR"/>
        </w:rPr>
        <w:t xml:space="preserve"> in Times New Roman, 10 </w:t>
      </w:r>
      <w:proofErr w:type="spellStart"/>
      <w:r w:rsidRPr="001A579B">
        <w:rPr>
          <w:highlight w:val="cyan"/>
          <w:lang w:eastAsia="tr-TR"/>
        </w:rPr>
        <w:t>fonts</w:t>
      </w:r>
      <w:proofErr w:type="spellEnd"/>
      <w:r w:rsidRPr="001A579B">
        <w:rPr>
          <w:highlight w:val="cyan"/>
          <w:lang w:eastAsia="tr-TR"/>
        </w:rPr>
        <w:t xml:space="preserve"> (not </w:t>
      </w:r>
      <w:proofErr w:type="spellStart"/>
      <w:r w:rsidRPr="001A579B">
        <w:rPr>
          <w:highlight w:val="cyan"/>
          <w:lang w:eastAsia="tr-TR"/>
        </w:rPr>
        <w:t>italic</w:t>
      </w:r>
      <w:proofErr w:type="spellEnd"/>
      <w:r w:rsidRPr="001A579B">
        <w:rPr>
          <w:highlight w:val="cyan"/>
          <w:lang w:eastAsia="tr-TR"/>
        </w:rPr>
        <w:t xml:space="preserve">). </w:t>
      </w:r>
      <w:proofErr w:type="spellStart"/>
      <w:r w:rsidRPr="001A579B">
        <w:rPr>
          <w:highlight w:val="cyan"/>
          <w:lang w:eastAsia="tr-TR"/>
        </w:rPr>
        <w:t>Tables</w:t>
      </w:r>
      <w:proofErr w:type="spellEnd"/>
      <w:r w:rsidRPr="001A579B">
        <w:rPr>
          <w:highlight w:val="cyan"/>
          <w:lang w:eastAsia="tr-TR"/>
        </w:rPr>
        <w:t xml:space="preserve"> </w:t>
      </w:r>
      <w:proofErr w:type="spellStart"/>
      <w:r w:rsidRPr="001A579B">
        <w:rPr>
          <w:highlight w:val="cyan"/>
          <w:lang w:eastAsia="tr-TR"/>
        </w:rPr>
        <w:t>annd</w:t>
      </w:r>
      <w:proofErr w:type="spellEnd"/>
      <w:r w:rsidRPr="001A579B">
        <w:rPr>
          <w:highlight w:val="cyan"/>
          <w:lang w:eastAsia="tr-TR"/>
        </w:rPr>
        <w:t xml:space="preserve"> </w:t>
      </w:r>
      <w:proofErr w:type="spellStart"/>
      <w:r w:rsidRPr="001A579B">
        <w:rPr>
          <w:highlight w:val="cyan"/>
          <w:lang w:eastAsia="tr-TR"/>
        </w:rPr>
        <w:t>figures</w:t>
      </w:r>
      <w:proofErr w:type="spellEnd"/>
      <w:r w:rsidRPr="001A579B">
        <w:rPr>
          <w:highlight w:val="cyan"/>
          <w:lang w:eastAsia="tr-TR"/>
        </w:rPr>
        <w:t xml:space="preserve"> </w:t>
      </w:r>
      <w:proofErr w:type="spellStart"/>
      <w:r w:rsidRPr="001A579B">
        <w:rPr>
          <w:highlight w:val="cyan"/>
          <w:lang w:eastAsia="tr-TR"/>
        </w:rPr>
        <w:t>should</w:t>
      </w:r>
      <w:proofErr w:type="spellEnd"/>
      <w:r w:rsidRPr="001A579B">
        <w:rPr>
          <w:highlight w:val="cyan"/>
          <w:lang w:eastAsia="tr-TR"/>
        </w:rPr>
        <w:t xml:space="preserve"> be </w:t>
      </w:r>
      <w:proofErr w:type="spellStart"/>
      <w:r w:rsidRPr="001A579B">
        <w:rPr>
          <w:highlight w:val="cyan"/>
          <w:lang w:eastAsia="tr-TR"/>
        </w:rPr>
        <w:t>placed</w:t>
      </w:r>
      <w:proofErr w:type="spellEnd"/>
      <w:r w:rsidRPr="001A579B">
        <w:rPr>
          <w:highlight w:val="cyan"/>
          <w:lang w:eastAsia="tr-TR"/>
        </w:rPr>
        <w:t xml:space="preserve"> in </w:t>
      </w:r>
      <w:proofErr w:type="spellStart"/>
      <w:r w:rsidRPr="001A579B">
        <w:rPr>
          <w:highlight w:val="cyan"/>
          <w:lang w:eastAsia="tr-TR"/>
        </w:rPr>
        <w:t>the</w:t>
      </w:r>
      <w:proofErr w:type="spellEnd"/>
      <w:r w:rsidRPr="001A579B">
        <w:rPr>
          <w:highlight w:val="cyan"/>
          <w:lang w:eastAsia="tr-TR"/>
        </w:rPr>
        <w:t xml:space="preserve"> </w:t>
      </w:r>
      <w:proofErr w:type="spellStart"/>
      <w:r w:rsidRPr="001A579B">
        <w:rPr>
          <w:highlight w:val="cyan"/>
          <w:lang w:eastAsia="tr-TR"/>
        </w:rPr>
        <w:t>text</w:t>
      </w:r>
      <w:proofErr w:type="spellEnd"/>
      <w:r w:rsidRPr="001A579B">
        <w:rPr>
          <w:highlight w:val="cyan"/>
          <w:lang w:eastAsia="tr-TR"/>
        </w:rPr>
        <w:t xml:space="preserve"> </w:t>
      </w:r>
      <w:proofErr w:type="spellStart"/>
      <w:r w:rsidRPr="001A579B">
        <w:rPr>
          <w:highlight w:val="cyan"/>
          <w:lang w:eastAsia="tr-TR"/>
        </w:rPr>
        <w:t>aligned</w:t>
      </w:r>
      <w:proofErr w:type="spellEnd"/>
      <w:r w:rsidRPr="001A579B">
        <w:rPr>
          <w:highlight w:val="cyan"/>
          <w:lang w:eastAsia="tr-TR"/>
        </w:rPr>
        <w:t xml:space="preserve"> </w:t>
      </w:r>
      <w:proofErr w:type="spellStart"/>
      <w:r w:rsidRPr="001A579B">
        <w:rPr>
          <w:highlight w:val="cyan"/>
          <w:lang w:eastAsia="tr-TR"/>
        </w:rPr>
        <w:t>to</w:t>
      </w:r>
      <w:proofErr w:type="spellEnd"/>
      <w:r w:rsidRPr="001A579B">
        <w:rPr>
          <w:highlight w:val="cyan"/>
          <w:lang w:eastAsia="tr-TR"/>
        </w:rPr>
        <w:t xml:space="preserve"> </w:t>
      </w:r>
      <w:proofErr w:type="spellStart"/>
      <w:r w:rsidRPr="001A579B">
        <w:rPr>
          <w:highlight w:val="cyan"/>
          <w:lang w:eastAsia="tr-TR"/>
        </w:rPr>
        <w:t>the</w:t>
      </w:r>
      <w:proofErr w:type="spellEnd"/>
      <w:r w:rsidRPr="001A579B">
        <w:rPr>
          <w:highlight w:val="cyan"/>
          <w:lang w:eastAsia="tr-TR"/>
        </w:rPr>
        <w:t xml:space="preserve"> </w:t>
      </w:r>
      <w:proofErr w:type="spellStart"/>
      <w:r w:rsidRPr="001A579B">
        <w:rPr>
          <w:highlight w:val="cyan"/>
          <w:lang w:eastAsia="tr-TR"/>
        </w:rPr>
        <w:t>left</w:t>
      </w:r>
      <w:proofErr w:type="spellEnd"/>
      <w:r w:rsidRPr="001A579B">
        <w:rPr>
          <w:highlight w:val="cyan"/>
          <w:lang w:eastAsia="tr-TR"/>
        </w:rPr>
        <w:t>.</w:t>
      </w:r>
    </w:p>
    <w:p w14:paraId="1A67E494" w14:textId="77777777" w:rsidR="007A062E" w:rsidRPr="001A579B" w:rsidRDefault="007A062E" w:rsidP="007A062E">
      <w:pPr>
        <w:rPr>
          <w:highlight w:val="cyan"/>
        </w:rPr>
      </w:pPr>
      <w:proofErr w:type="spellStart"/>
      <w:r w:rsidRPr="001A579B">
        <w:rPr>
          <w:highlight w:val="cyan"/>
        </w:rPr>
        <w:t>If</w:t>
      </w:r>
      <w:proofErr w:type="spellEnd"/>
      <w:r w:rsidRPr="001A579B">
        <w:rPr>
          <w:highlight w:val="cyan"/>
        </w:rPr>
        <w:t xml:space="preserve"> </w:t>
      </w:r>
      <w:proofErr w:type="spellStart"/>
      <w:r w:rsidRPr="001A579B">
        <w:rPr>
          <w:highlight w:val="cyan"/>
        </w:rPr>
        <w:t>Tables</w:t>
      </w:r>
      <w:proofErr w:type="spellEnd"/>
      <w:r w:rsidRPr="001A579B">
        <w:rPr>
          <w:highlight w:val="cyan"/>
        </w:rPr>
        <w:t xml:space="preserve"> </w:t>
      </w:r>
      <w:proofErr w:type="spellStart"/>
      <w:r w:rsidRPr="001A579B">
        <w:rPr>
          <w:highlight w:val="cyan"/>
        </w:rPr>
        <w:t>or</w:t>
      </w:r>
      <w:proofErr w:type="spellEnd"/>
      <w:r w:rsidRPr="001A579B">
        <w:rPr>
          <w:highlight w:val="cyan"/>
        </w:rPr>
        <w:t xml:space="preserve"> </w:t>
      </w:r>
      <w:proofErr w:type="spellStart"/>
      <w:r w:rsidRPr="001A579B">
        <w:rPr>
          <w:highlight w:val="cyan"/>
        </w:rPr>
        <w:t>figures</w:t>
      </w:r>
      <w:proofErr w:type="spellEnd"/>
      <w:r w:rsidRPr="001A579B">
        <w:rPr>
          <w:highlight w:val="cyan"/>
        </w:rPr>
        <w:t xml:space="preserve"> </w:t>
      </w:r>
      <w:proofErr w:type="spellStart"/>
      <w:r w:rsidRPr="001A579B">
        <w:rPr>
          <w:highlight w:val="cyan"/>
        </w:rPr>
        <w:t>are</w:t>
      </w:r>
      <w:proofErr w:type="spellEnd"/>
      <w:r w:rsidRPr="001A579B">
        <w:rPr>
          <w:highlight w:val="cyan"/>
        </w:rPr>
        <w:t xml:space="preserve"> not </w:t>
      </w:r>
      <w:proofErr w:type="spellStart"/>
      <w:r w:rsidRPr="001A579B">
        <w:rPr>
          <w:highlight w:val="cyan"/>
        </w:rPr>
        <w:t>suitable</w:t>
      </w:r>
      <w:proofErr w:type="spellEnd"/>
      <w:r w:rsidRPr="001A579B">
        <w:rPr>
          <w:highlight w:val="cyan"/>
        </w:rPr>
        <w:t xml:space="preserve"> </w:t>
      </w:r>
      <w:proofErr w:type="spellStart"/>
      <w:r w:rsidRPr="001A579B">
        <w:rPr>
          <w:highlight w:val="cyan"/>
        </w:rPr>
        <w:t>for</w:t>
      </w:r>
      <w:proofErr w:type="spellEnd"/>
      <w:r w:rsidRPr="001A579B">
        <w:rPr>
          <w:highlight w:val="cyan"/>
        </w:rPr>
        <w:t xml:space="preserve"> </w:t>
      </w:r>
      <w:proofErr w:type="spellStart"/>
      <w:r w:rsidRPr="001A579B">
        <w:rPr>
          <w:highlight w:val="cyan"/>
        </w:rPr>
        <w:t>inclusion</w:t>
      </w:r>
      <w:proofErr w:type="spellEnd"/>
      <w:r w:rsidRPr="001A579B">
        <w:rPr>
          <w:highlight w:val="cyan"/>
        </w:rPr>
        <w:t xml:space="preserve"> in </w:t>
      </w:r>
      <w:proofErr w:type="spellStart"/>
      <w:r w:rsidRPr="001A579B">
        <w:rPr>
          <w:highlight w:val="cyan"/>
        </w:rPr>
        <w:t>the</w:t>
      </w:r>
      <w:proofErr w:type="spellEnd"/>
      <w:r w:rsidRPr="001A579B">
        <w:rPr>
          <w:highlight w:val="cyan"/>
        </w:rPr>
        <w:t xml:space="preserve"> </w:t>
      </w:r>
      <w:proofErr w:type="spellStart"/>
      <w:r w:rsidRPr="001A579B">
        <w:rPr>
          <w:highlight w:val="cyan"/>
        </w:rPr>
        <w:t>text</w:t>
      </w:r>
      <w:proofErr w:type="spellEnd"/>
      <w:r w:rsidRPr="001A579B">
        <w:rPr>
          <w:highlight w:val="cyan"/>
        </w:rPr>
        <w:t xml:space="preserve">, they </w:t>
      </w:r>
      <w:proofErr w:type="spellStart"/>
      <w:r w:rsidRPr="001A579B">
        <w:rPr>
          <w:highlight w:val="cyan"/>
        </w:rPr>
        <w:t>should</w:t>
      </w:r>
      <w:proofErr w:type="spellEnd"/>
      <w:r w:rsidRPr="001A579B">
        <w:rPr>
          <w:highlight w:val="cyan"/>
        </w:rPr>
        <w:t xml:space="preserve"> be </w:t>
      </w:r>
      <w:proofErr w:type="spellStart"/>
      <w:r w:rsidRPr="001A579B">
        <w:rPr>
          <w:highlight w:val="cyan"/>
        </w:rPr>
        <w:t>placed</w:t>
      </w:r>
      <w:proofErr w:type="spellEnd"/>
      <w:r w:rsidRPr="001A579B">
        <w:rPr>
          <w:highlight w:val="cyan"/>
        </w:rPr>
        <w:t xml:space="preserve"> at </w:t>
      </w:r>
      <w:proofErr w:type="spellStart"/>
      <w:r w:rsidRPr="001A579B">
        <w:rPr>
          <w:highlight w:val="cyan"/>
        </w:rPr>
        <w:t>the</w:t>
      </w:r>
      <w:proofErr w:type="spellEnd"/>
      <w:r w:rsidRPr="001A579B">
        <w:rPr>
          <w:highlight w:val="cyan"/>
        </w:rPr>
        <w:t xml:space="preserve"> </w:t>
      </w:r>
      <w:proofErr w:type="spellStart"/>
      <w:r w:rsidRPr="001A579B">
        <w:rPr>
          <w:highlight w:val="cyan"/>
        </w:rPr>
        <w:t>end</w:t>
      </w:r>
      <w:proofErr w:type="spellEnd"/>
      <w:r w:rsidRPr="001A579B">
        <w:rPr>
          <w:highlight w:val="cyan"/>
        </w:rPr>
        <w:t xml:space="preserve"> of </w:t>
      </w:r>
      <w:proofErr w:type="spellStart"/>
      <w:r w:rsidRPr="001A579B">
        <w:rPr>
          <w:highlight w:val="cyan"/>
        </w:rPr>
        <w:t>the</w:t>
      </w:r>
      <w:proofErr w:type="spellEnd"/>
      <w:r w:rsidRPr="001A579B">
        <w:rPr>
          <w:highlight w:val="cyan"/>
        </w:rPr>
        <w:t xml:space="preserve"> </w:t>
      </w:r>
      <w:proofErr w:type="spellStart"/>
      <w:r w:rsidRPr="001A579B">
        <w:rPr>
          <w:highlight w:val="cyan"/>
        </w:rPr>
        <w:t>text</w:t>
      </w:r>
      <w:proofErr w:type="spellEnd"/>
      <w:r w:rsidRPr="001A579B">
        <w:rPr>
          <w:highlight w:val="cyan"/>
        </w:rPr>
        <w:t xml:space="preserve"> </w:t>
      </w:r>
      <w:proofErr w:type="spellStart"/>
      <w:r w:rsidRPr="001A579B">
        <w:rPr>
          <w:highlight w:val="cyan"/>
        </w:rPr>
        <w:t>and</w:t>
      </w:r>
      <w:proofErr w:type="spellEnd"/>
      <w:r w:rsidRPr="001A579B">
        <w:rPr>
          <w:highlight w:val="cyan"/>
        </w:rPr>
        <w:t xml:space="preserve"> </w:t>
      </w:r>
      <w:proofErr w:type="spellStart"/>
      <w:r w:rsidRPr="001A579B">
        <w:rPr>
          <w:highlight w:val="cyan"/>
        </w:rPr>
        <w:t>immediately</w:t>
      </w:r>
      <w:proofErr w:type="spellEnd"/>
      <w:r w:rsidRPr="001A579B">
        <w:rPr>
          <w:highlight w:val="cyan"/>
        </w:rPr>
        <w:t xml:space="preserve"> </w:t>
      </w:r>
      <w:proofErr w:type="spellStart"/>
      <w:r w:rsidRPr="001A579B">
        <w:rPr>
          <w:highlight w:val="cyan"/>
        </w:rPr>
        <w:t>after</w:t>
      </w:r>
      <w:proofErr w:type="spellEnd"/>
      <w:r w:rsidRPr="001A579B">
        <w:rPr>
          <w:highlight w:val="cyan"/>
        </w:rPr>
        <w:t xml:space="preserve"> </w:t>
      </w:r>
      <w:proofErr w:type="spellStart"/>
      <w:r w:rsidRPr="001A579B">
        <w:rPr>
          <w:highlight w:val="cyan"/>
        </w:rPr>
        <w:t>the</w:t>
      </w:r>
      <w:proofErr w:type="spellEnd"/>
      <w:r w:rsidRPr="001A579B">
        <w:rPr>
          <w:highlight w:val="cyan"/>
        </w:rPr>
        <w:t xml:space="preserve"> </w:t>
      </w:r>
      <w:proofErr w:type="spellStart"/>
      <w:r w:rsidRPr="001A579B">
        <w:rPr>
          <w:highlight w:val="cyan"/>
        </w:rPr>
        <w:t>References</w:t>
      </w:r>
      <w:proofErr w:type="spellEnd"/>
      <w:r w:rsidRPr="001A579B">
        <w:rPr>
          <w:highlight w:val="cyan"/>
        </w:rPr>
        <w:t>, in “</w:t>
      </w:r>
      <w:proofErr w:type="spellStart"/>
      <w:r w:rsidRPr="001A579B">
        <w:rPr>
          <w:highlight w:val="cyan"/>
        </w:rPr>
        <w:t>Appendix</w:t>
      </w:r>
      <w:proofErr w:type="spellEnd"/>
      <w:r w:rsidRPr="001A579B">
        <w:rPr>
          <w:highlight w:val="cyan"/>
        </w:rPr>
        <w:t>”.</w:t>
      </w:r>
    </w:p>
    <w:p w14:paraId="1EB8B88A" w14:textId="77777777" w:rsidR="007A062E" w:rsidRPr="00117F5E" w:rsidRDefault="007A062E" w:rsidP="007A062E">
      <w:pPr>
        <w:rPr>
          <w:rFonts w:cs="Times New Roman"/>
          <w:b/>
          <w:szCs w:val="24"/>
        </w:rPr>
      </w:pPr>
      <w:proofErr w:type="spellStart"/>
      <w:r w:rsidRPr="00117F5E">
        <w:rPr>
          <w:rFonts w:cs="Times New Roman"/>
          <w:b/>
          <w:szCs w:val="24"/>
        </w:rPr>
        <w:t>The</w:t>
      </w:r>
      <w:proofErr w:type="spellEnd"/>
      <w:r w:rsidRPr="00117F5E">
        <w:rPr>
          <w:rFonts w:cs="Times New Roman"/>
          <w:b/>
          <w:szCs w:val="24"/>
        </w:rPr>
        <w:t xml:space="preserve"> </w:t>
      </w:r>
      <w:proofErr w:type="spellStart"/>
      <w:r w:rsidRPr="00117F5E">
        <w:rPr>
          <w:rFonts w:cs="Times New Roman"/>
          <w:b/>
          <w:szCs w:val="24"/>
        </w:rPr>
        <w:t>display</w:t>
      </w:r>
      <w:proofErr w:type="spellEnd"/>
      <w:r w:rsidRPr="00117F5E">
        <w:rPr>
          <w:rFonts w:cs="Times New Roman"/>
          <w:b/>
          <w:szCs w:val="24"/>
        </w:rPr>
        <w:t xml:space="preserve"> </w:t>
      </w:r>
      <w:proofErr w:type="spellStart"/>
      <w:r w:rsidRPr="00117F5E">
        <w:rPr>
          <w:rFonts w:cs="Times New Roman"/>
          <w:b/>
          <w:szCs w:val="24"/>
        </w:rPr>
        <w:t>should</w:t>
      </w:r>
      <w:proofErr w:type="spellEnd"/>
      <w:r w:rsidRPr="00117F5E">
        <w:rPr>
          <w:rFonts w:cs="Times New Roman"/>
          <w:b/>
          <w:szCs w:val="24"/>
        </w:rPr>
        <w:t xml:space="preserve"> </w:t>
      </w:r>
      <w:proofErr w:type="spellStart"/>
      <w:r w:rsidRPr="00117F5E">
        <w:rPr>
          <w:rFonts w:cs="Times New Roman"/>
          <w:b/>
          <w:szCs w:val="24"/>
        </w:rPr>
        <w:t>follow</w:t>
      </w:r>
      <w:proofErr w:type="spellEnd"/>
      <w:r w:rsidRPr="00117F5E">
        <w:rPr>
          <w:rFonts w:cs="Times New Roman"/>
          <w:b/>
          <w:szCs w:val="24"/>
        </w:rPr>
        <w:t xml:space="preserve"> </w:t>
      </w:r>
      <w:proofErr w:type="spellStart"/>
      <w:r w:rsidRPr="00117F5E">
        <w:rPr>
          <w:rFonts w:cs="Times New Roman"/>
          <w:b/>
          <w:szCs w:val="24"/>
        </w:rPr>
        <w:t>the</w:t>
      </w:r>
      <w:proofErr w:type="spellEnd"/>
      <w:r w:rsidRPr="00117F5E">
        <w:rPr>
          <w:rFonts w:cs="Times New Roman"/>
          <w:b/>
          <w:szCs w:val="24"/>
        </w:rPr>
        <w:t xml:space="preserve"> </w:t>
      </w:r>
      <w:proofErr w:type="spellStart"/>
      <w:r w:rsidRPr="00117F5E">
        <w:rPr>
          <w:rFonts w:cs="Times New Roman"/>
          <w:b/>
          <w:szCs w:val="24"/>
        </w:rPr>
        <w:t>following</w:t>
      </w:r>
      <w:proofErr w:type="spellEnd"/>
      <w:r w:rsidRPr="00117F5E">
        <w:rPr>
          <w:rFonts w:cs="Times New Roman"/>
          <w:b/>
          <w:szCs w:val="24"/>
        </w:rPr>
        <w:t xml:space="preserve"> </w:t>
      </w:r>
      <w:proofErr w:type="spellStart"/>
      <w:r w:rsidRPr="00117F5E">
        <w:rPr>
          <w:rFonts w:cs="Times New Roman"/>
          <w:b/>
          <w:szCs w:val="24"/>
        </w:rPr>
        <w:t>order</w:t>
      </w:r>
      <w:proofErr w:type="spellEnd"/>
      <w:r w:rsidRPr="00117F5E">
        <w:rPr>
          <w:rFonts w:cs="Times New Roman"/>
          <w:b/>
          <w:szCs w:val="24"/>
        </w:rPr>
        <w:t>.</w:t>
      </w:r>
    </w:p>
    <w:p w14:paraId="2F8C5782" w14:textId="77777777" w:rsidR="007A062E" w:rsidRPr="00117F5E" w:rsidRDefault="007A062E" w:rsidP="007A062E">
      <w:pPr>
        <w:rPr>
          <w:rFonts w:cs="Times New Roman"/>
          <w:b/>
          <w:szCs w:val="24"/>
        </w:rPr>
      </w:pPr>
      <w:r w:rsidRPr="00117F5E">
        <w:rPr>
          <w:rFonts w:cs="Times New Roman"/>
          <w:b/>
          <w:szCs w:val="24"/>
        </w:rPr>
        <w:t xml:space="preserve"> “</w:t>
      </w:r>
      <w:proofErr w:type="spellStart"/>
      <w:proofErr w:type="gramStart"/>
      <w:r w:rsidRPr="00117F5E">
        <w:rPr>
          <w:rFonts w:cs="Times New Roman"/>
          <w:b/>
          <w:szCs w:val="24"/>
        </w:rPr>
        <w:t>Table</w:t>
      </w:r>
      <w:proofErr w:type="spellEnd"/>
      <w:r w:rsidRPr="00117F5E">
        <w:rPr>
          <w:rFonts w:cs="Times New Roman"/>
          <w:b/>
          <w:szCs w:val="24"/>
        </w:rPr>
        <w:t>”/</w:t>
      </w:r>
      <w:proofErr w:type="gramEnd"/>
      <w:r w:rsidRPr="00117F5E">
        <w:rPr>
          <w:rFonts w:cs="Times New Roman"/>
          <w:b/>
          <w:szCs w:val="24"/>
        </w:rPr>
        <w:t xml:space="preserve"> “</w:t>
      </w:r>
      <w:proofErr w:type="spellStart"/>
      <w:r w:rsidRPr="00117F5E">
        <w:rPr>
          <w:rFonts w:cs="Times New Roman"/>
          <w:b/>
          <w:szCs w:val="24"/>
        </w:rPr>
        <w:t>Figure</w:t>
      </w:r>
      <w:proofErr w:type="spellEnd"/>
      <w:r w:rsidRPr="00117F5E">
        <w:rPr>
          <w:rFonts w:cs="Times New Roman"/>
          <w:b/>
          <w:szCs w:val="24"/>
        </w:rPr>
        <w:t xml:space="preserve">” </w:t>
      </w:r>
      <w:proofErr w:type="spellStart"/>
      <w:r w:rsidRPr="00117F5E">
        <w:rPr>
          <w:rFonts w:cs="Times New Roman"/>
          <w:b/>
          <w:szCs w:val="24"/>
        </w:rPr>
        <w:t>followed</w:t>
      </w:r>
      <w:proofErr w:type="spellEnd"/>
      <w:r w:rsidRPr="00117F5E">
        <w:rPr>
          <w:rFonts w:cs="Times New Roman"/>
          <w:b/>
          <w:szCs w:val="24"/>
        </w:rPr>
        <w:t xml:space="preserve"> </w:t>
      </w:r>
      <w:proofErr w:type="spellStart"/>
      <w:r w:rsidRPr="00117F5E">
        <w:rPr>
          <w:rFonts w:cs="Times New Roman"/>
          <w:b/>
          <w:szCs w:val="24"/>
        </w:rPr>
        <w:t>by</w:t>
      </w:r>
      <w:proofErr w:type="spellEnd"/>
      <w:r w:rsidRPr="00117F5E">
        <w:rPr>
          <w:rFonts w:cs="Times New Roman"/>
          <w:b/>
          <w:szCs w:val="24"/>
        </w:rPr>
        <w:t xml:space="preserve"> </w:t>
      </w:r>
      <w:proofErr w:type="spellStart"/>
      <w:r w:rsidRPr="00117F5E">
        <w:rPr>
          <w:rFonts w:cs="Times New Roman"/>
          <w:b/>
          <w:szCs w:val="24"/>
        </w:rPr>
        <w:t>sequence</w:t>
      </w:r>
      <w:proofErr w:type="spellEnd"/>
      <w:r w:rsidRPr="00117F5E">
        <w:rPr>
          <w:rFonts w:cs="Times New Roman"/>
          <w:b/>
          <w:szCs w:val="24"/>
        </w:rPr>
        <w:t xml:space="preserve"> </w:t>
      </w:r>
      <w:proofErr w:type="spellStart"/>
      <w:r w:rsidRPr="00117F5E">
        <w:rPr>
          <w:rFonts w:cs="Times New Roman"/>
          <w:b/>
          <w:szCs w:val="24"/>
        </w:rPr>
        <w:t>number</w:t>
      </w:r>
      <w:proofErr w:type="spellEnd"/>
    </w:p>
    <w:p w14:paraId="3605D3BE" w14:textId="77777777" w:rsidR="007A062E" w:rsidRPr="00117F5E" w:rsidRDefault="007A062E" w:rsidP="007A062E">
      <w:pPr>
        <w:rPr>
          <w:rFonts w:cs="Times New Roman"/>
          <w:b/>
          <w:szCs w:val="24"/>
        </w:rPr>
      </w:pPr>
      <w:proofErr w:type="spellStart"/>
      <w:r>
        <w:rPr>
          <w:rFonts w:cs="Times New Roman"/>
          <w:b/>
          <w:szCs w:val="24"/>
        </w:rPr>
        <w:t>Heading</w:t>
      </w:r>
      <w:proofErr w:type="spellEnd"/>
      <w:r w:rsidRPr="00117F5E">
        <w:rPr>
          <w:rFonts w:cs="Times New Roman"/>
          <w:b/>
          <w:szCs w:val="24"/>
        </w:rPr>
        <w:t xml:space="preserve"> of </w:t>
      </w:r>
      <w:proofErr w:type="spellStart"/>
      <w:r w:rsidRPr="00117F5E">
        <w:rPr>
          <w:rFonts w:cs="Times New Roman"/>
          <w:b/>
          <w:szCs w:val="24"/>
        </w:rPr>
        <w:t>the</w:t>
      </w:r>
      <w:proofErr w:type="spellEnd"/>
      <w:r w:rsidRPr="00117F5E">
        <w:rPr>
          <w:rFonts w:cs="Times New Roman"/>
          <w:b/>
          <w:szCs w:val="24"/>
        </w:rPr>
        <w:t xml:space="preserve"> </w:t>
      </w:r>
      <w:proofErr w:type="spellStart"/>
      <w:r w:rsidRPr="00117F5E">
        <w:rPr>
          <w:rFonts w:cs="Times New Roman"/>
          <w:b/>
          <w:szCs w:val="24"/>
        </w:rPr>
        <w:t>Table</w:t>
      </w:r>
      <w:proofErr w:type="spellEnd"/>
      <w:r w:rsidRPr="00117F5E">
        <w:rPr>
          <w:rFonts w:cs="Times New Roman"/>
          <w:b/>
          <w:szCs w:val="24"/>
        </w:rPr>
        <w:t>/</w:t>
      </w:r>
      <w:proofErr w:type="spellStart"/>
      <w:r w:rsidRPr="00117F5E">
        <w:rPr>
          <w:rFonts w:cs="Times New Roman"/>
          <w:b/>
          <w:szCs w:val="24"/>
        </w:rPr>
        <w:t>Figure</w:t>
      </w:r>
      <w:proofErr w:type="spellEnd"/>
    </w:p>
    <w:p w14:paraId="1898FEBC" w14:textId="77777777" w:rsidR="007A062E" w:rsidRPr="00117F5E" w:rsidRDefault="007A062E" w:rsidP="007A062E">
      <w:pPr>
        <w:rPr>
          <w:rFonts w:cs="Times New Roman"/>
          <w:b/>
          <w:szCs w:val="24"/>
        </w:rPr>
      </w:pPr>
      <w:proofErr w:type="spellStart"/>
      <w:r w:rsidRPr="00117F5E">
        <w:rPr>
          <w:rFonts w:cs="Times New Roman"/>
          <w:b/>
          <w:szCs w:val="24"/>
        </w:rPr>
        <w:t>Table</w:t>
      </w:r>
      <w:proofErr w:type="spellEnd"/>
      <w:r w:rsidRPr="00117F5E">
        <w:rPr>
          <w:rFonts w:cs="Times New Roman"/>
          <w:b/>
          <w:szCs w:val="24"/>
        </w:rPr>
        <w:t>/</w:t>
      </w:r>
      <w:proofErr w:type="spellStart"/>
      <w:r w:rsidRPr="00117F5E">
        <w:rPr>
          <w:rFonts w:cs="Times New Roman"/>
          <w:b/>
          <w:szCs w:val="24"/>
        </w:rPr>
        <w:t>Figure</w:t>
      </w:r>
      <w:proofErr w:type="spellEnd"/>
      <w:r w:rsidRPr="00117F5E">
        <w:rPr>
          <w:rFonts w:cs="Times New Roman"/>
          <w:b/>
          <w:szCs w:val="24"/>
        </w:rPr>
        <w:t xml:space="preserve"> </w:t>
      </w:r>
      <w:proofErr w:type="spellStart"/>
      <w:r w:rsidRPr="00117F5E">
        <w:rPr>
          <w:rFonts w:cs="Times New Roman"/>
          <w:b/>
          <w:szCs w:val="24"/>
        </w:rPr>
        <w:t>image</w:t>
      </w:r>
      <w:proofErr w:type="spellEnd"/>
    </w:p>
    <w:p w14:paraId="40713C8D" w14:textId="77777777" w:rsidR="007A062E" w:rsidRPr="00117F5E" w:rsidRDefault="007A062E" w:rsidP="007A062E">
      <w:pPr>
        <w:rPr>
          <w:rFonts w:cs="Times New Roman"/>
          <w:b/>
          <w:szCs w:val="24"/>
        </w:rPr>
      </w:pPr>
      <w:proofErr w:type="spellStart"/>
      <w:r w:rsidRPr="00117F5E">
        <w:rPr>
          <w:rFonts w:cs="Times New Roman"/>
          <w:b/>
          <w:szCs w:val="24"/>
        </w:rPr>
        <w:t>Note</w:t>
      </w:r>
      <w:proofErr w:type="spellEnd"/>
      <w:r w:rsidRPr="00117F5E">
        <w:rPr>
          <w:rFonts w:cs="Times New Roman"/>
          <w:b/>
          <w:szCs w:val="24"/>
        </w:rPr>
        <w:t>.</w:t>
      </w:r>
    </w:p>
    <w:p w14:paraId="532CC749" w14:textId="77777777" w:rsidR="007A062E" w:rsidRPr="00117F5E" w:rsidRDefault="007A062E" w:rsidP="007A062E">
      <w:pPr>
        <w:spacing w:after="0"/>
        <w:ind w:left="567"/>
        <w:rPr>
          <w:rFonts w:eastAsia="Times New Roman" w:cs="Times New Roman"/>
          <w:b/>
          <w:lang w:eastAsia="tr-TR"/>
        </w:rPr>
      </w:pPr>
      <w:proofErr w:type="spellStart"/>
      <w:r w:rsidRPr="00117F5E">
        <w:rPr>
          <w:rFonts w:eastAsia="Times New Roman" w:cs="Times New Roman"/>
          <w:b/>
          <w:lang w:eastAsia="tr-TR"/>
        </w:rPr>
        <w:t>Please</w:t>
      </w:r>
      <w:proofErr w:type="spellEnd"/>
      <w:r w:rsidRPr="00117F5E">
        <w:rPr>
          <w:rFonts w:eastAsia="Times New Roman" w:cs="Times New Roman"/>
          <w:b/>
          <w:lang w:eastAsia="tr-TR"/>
        </w:rPr>
        <w:t xml:space="preserve"> </w:t>
      </w:r>
      <w:proofErr w:type="spellStart"/>
      <w:r w:rsidRPr="00117F5E">
        <w:rPr>
          <w:rFonts w:eastAsia="Times New Roman" w:cs="Times New Roman"/>
          <w:b/>
          <w:lang w:eastAsia="tr-TR"/>
        </w:rPr>
        <w:t>check</w:t>
      </w:r>
      <w:proofErr w:type="spellEnd"/>
      <w:r w:rsidRPr="00117F5E">
        <w:rPr>
          <w:rFonts w:eastAsia="Times New Roman" w:cs="Times New Roman"/>
          <w:b/>
          <w:lang w:eastAsia="tr-TR"/>
        </w:rPr>
        <w:t xml:space="preserve"> </w:t>
      </w:r>
      <w:proofErr w:type="spellStart"/>
      <w:r w:rsidRPr="00117F5E">
        <w:rPr>
          <w:rFonts w:eastAsia="Times New Roman" w:cs="Times New Roman"/>
          <w:b/>
          <w:lang w:eastAsia="tr-TR"/>
        </w:rPr>
        <w:t>the</w:t>
      </w:r>
      <w:proofErr w:type="spellEnd"/>
      <w:r w:rsidRPr="00117F5E">
        <w:rPr>
          <w:rFonts w:eastAsia="Times New Roman" w:cs="Times New Roman"/>
          <w:b/>
          <w:lang w:eastAsia="tr-TR"/>
        </w:rPr>
        <w:t xml:space="preserve"> </w:t>
      </w:r>
      <w:proofErr w:type="spellStart"/>
      <w:r w:rsidRPr="00117F5E">
        <w:rPr>
          <w:rFonts w:eastAsia="Times New Roman" w:cs="Times New Roman"/>
          <w:b/>
          <w:lang w:eastAsia="tr-TR"/>
        </w:rPr>
        <w:t>sample</w:t>
      </w:r>
      <w:proofErr w:type="spellEnd"/>
      <w:r w:rsidRPr="00117F5E">
        <w:rPr>
          <w:rFonts w:eastAsia="Times New Roman" w:cs="Times New Roman"/>
          <w:b/>
          <w:lang w:eastAsia="tr-TR"/>
        </w:rPr>
        <w:t xml:space="preserve"> </w:t>
      </w:r>
      <w:proofErr w:type="spellStart"/>
      <w:r w:rsidRPr="00117F5E">
        <w:rPr>
          <w:rFonts w:eastAsia="Times New Roman" w:cs="Times New Roman"/>
          <w:b/>
          <w:lang w:eastAsia="tr-TR"/>
        </w:rPr>
        <w:t>images</w:t>
      </w:r>
      <w:proofErr w:type="spellEnd"/>
      <w:r w:rsidRPr="00117F5E">
        <w:rPr>
          <w:rFonts w:eastAsia="Times New Roman" w:cs="Times New Roman"/>
          <w:b/>
          <w:lang w:eastAsia="tr-TR"/>
        </w:rPr>
        <w:t xml:space="preserve"> </w:t>
      </w:r>
      <w:proofErr w:type="spellStart"/>
      <w:r w:rsidRPr="00117F5E">
        <w:rPr>
          <w:rFonts w:eastAsia="Times New Roman" w:cs="Times New Roman"/>
          <w:b/>
          <w:lang w:eastAsia="tr-TR"/>
        </w:rPr>
        <w:t>below</w:t>
      </w:r>
      <w:proofErr w:type="spellEnd"/>
      <w:r w:rsidRPr="00117F5E">
        <w:rPr>
          <w:rFonts w:eastAsia="Times New Roman" w:cs="Times New Roman"/>
          <w:b/>
          <w:lang w:eastAsia="tr-TR"/>
        </w:rPr>
        <w:t>.</w:t>
      </w:r>
    </w:p>
    <w:p w14:paraId="570B74A5" w14:textId="77777777" w:rsidR="0029431D" w:rsidRDefault="0029431D" w:rsidP="00353595">
      <w:pPr>
        <w:spacing w:after="0"/>
        <w:ind w:firstLine="0"/>
        <w:rPr>
          <w:rFonts w:eastAsia="Times New Roman" w:cs="Times New Roman"/>
          <w:b/>
          <w:color w:val="000000"/>
          <w:lang w:eastAsia="tr-TR"/>
        </w:rPr>
      </w:pPr>
    </w:p>
    <w:p w14:paraId="47E296A7" w14:textId="77777777" w:rsidR="004A50AD" w:rsidRDefault="004A50AD" w:rsidP="004A50AD">
      <w:pPr>
        <w:spacing w:after="0"/>
        <w:ind w:left="567"/>
        <w:jc w:val="center"/>
        <w:rPr>
          <w:rFonts w:eastAsia="Times New Roman" w:cs="Times New Roman"/>
          <w:b/>
          <w:noProof/>
          <w:color w:val="000000"/>
          <w:lang w:eastAsia="tr-TR"/>
        </w:rPr>
      </w:pPr>
    </w:p>
    <w:p w14:paraId="00DC30DE" w14:textId="79D5D125" w:rsidR="00906F78" w:rsidRDefault="00D139D4" w:rsidP="00276F32">
      <w:pPr>
        <w:shd w:val="clear" w:color="auto" w:fill="FFFFFF"/>
        <w:ind w:firstLine="0"/>
        <w:jc w:val="left"/>
        <w:textAlignment w:val="baseline"/>
      </w:pPr>
      <w:proofErr w:type="spellStart"/>
      <w:r w:rsidRPr="00D139D4">
        <w:rPr>
          <w:rFonts w:eastAsia="Times New Roman" w:cs="Times New Roman"/>
          <w:b/>
          <w:color w:val="000000"/>
          <w:szCs w:val="24"/>
          <w:lang w:eastAsia="tr-TR"/>
        </w:rPr>
        <w:t>Figure</w:t>
      </w:r>
      <w:proofErr w:type="spellEnd"/>
      <w:r w:rsidRPr="00D139D4">
        <w:rPr>
          <w:rFonts w:eastAsia="Times New Roman" w:cs="Times New Roman"/>
          <w:b/>
          <w:color w:val="000000"/>
          <w:szCs w:val="24"/>
          <w:lang w:eastAsia="tr-TR"/>
        </w:rPr>
        <w:t xml:space="preserve"> 1</w:t>
      </w:r>
      <w:r w:rsidR="00400C38" w:rsidRPr="00400C38">
        <w:t xml:space="preserve"> </w:t>
      </w:r>
      <w:r w:rsidR="00906F78" w:rsidRPr="00D139D4">
        <w:rPr>
          <w:rFonts w:eastAsia="Times New Roman" w:cs="Times New Roman"/>
          <w:b/>
          <w:color w:val="000000"/>
          <w:szCs w:val="24"/>
          <w:highlight w:val="cyan"/>
          <w:lang w:eastAsia="tr-TR"/>
        </w:rPr>
        <w:t>(</w:t>
      </w:r>
      <w:proofErr w:type="spellStart"/>
      <w:r w:rsidR="00906F78" w:rsidRPr="00D139D4">
        <w:rPr>
          <w:rFonts w:eastAsia="Times New Roman" w:cs="Times New Roman"/>
          <w:b/>
          <w:color w:val="000000"/>
          <w:szCs w:val="24"/>
          <w:highlight w:val="cyan"/>
          <w:lang w:eastAsia="tr-TR"/>
        </w:rPr>
        <w:t>justif</w:t>
      </w:r>
      <w:r w:rsidR="00906F78">
        <w:rPr>
          <w:rFonts w:eastAsia="Times New Roman" w:cs="Times New Roman"/>
          <w:b/>
          <w:color w:val="000000"/>
          <w:szCs w:val="24"/>
          <w:highlight w:val="cyan"/>
          <w:lang w:eastAsia="tr-TR"/>
        </w:rPr>
        <w:t>ied</w:t>
      </w:r>
      <w:proofErr w:type="spellEnd"/>
      <w:r w:rsidR="00906F78">
        <w:rPr>
          <w:rFonts w:eastAsia="Times New Roman" w:cs="Times New Roman"/>
          <w:b/>
          <w:color w:val="000000"/>
          <w:szCs w:val="24"/>
          <w:highlight w:val="cyan"/>
          <w:lang w:eastAsia="tr-TR"/>
        </w:rPr>
        <w:t xml:space="preserve"> </w:t>
      </w:r>
      <w:proofErr w:type="spellStart"/>
      <w:r w:rsidR="00906F78">
        <w:rPr>
          <w:rFonts w:eastAsia="Times New Roman" w:cs="Times New Roman"/>
          <w:b/>
          <w:color w:val="000000"/>
          <w:szCs w:val="24"/>
          <w:highlight w:val="cyan"/>
          <w:lang w:eastAsia="tr-TR"/>
        </w:rPr>
        <w:t>left</w:t>
      </w:r>
      <w:proofErr w:type="spellEnd"/>
      <w:r w:rsidR="00906F78">
        <w:rPr>
          <w:rFonts w:eastAsia="Times New Roman" w:cs="Times New Roman"/>
          <w:b/>
          <w:color w:val="000000"/>
          <w:szCs w:val="24"/>
          <w:highlight w:val="cyan"/>
          <w:lang w:eastAsia="tr-TR"/>
        </w:rPr>
        <w:t xml:space="preserve">, Times New Roman 12 </w:t>
      </w:r>
      <w:proofErr w:type="gramStart"/>
      <w:r w:rsidR="00906F78">
        <w:rPr>
          <w:rFonts w:eastAsia="Times New Roman" w:cs="Times New Roman"/>
          <w:b/>
          <w:color w:val="000000"/>
          <w:szCs w:val="24"/>
          <w:highlight w:val="cyan"/>
          <w:lang w:eastAsia="tr-TR"/>
        </w:rPr>
        <w:t>font</w:t>
      </w:r>
      <w:proofErr w:type="gramEnd"/>
      <w:r w:rsidR="00906F78" w:rsidRPr="00D139D4">
        <w:rPr>
          <w:rFonts w:eastAsia="Times New Roman" w:cs="Times New Roman"/>
          <w:b/>
          <w:color w:val="000000"/>
          <w:szCs w:val="24"/>
          <w:highlight w:val="cyan"/>
          <w:lang w:eastAsia="tr-TR"/>
        </w:rPr>
        <w:t xml:space="preserve">, </w:t>
      </w:r>
      <w:proofErr w:type="spellStart"/>
      <w:r w:rsidR="00906F78" w:rsidRPr="00D139D4">
        <w:rPr>
          <w:rFonts w:eastAsia="Times New Roman" w:cs="Times New Roman"/>
          <w:b/>
          <w:color w:val="000000"/>
          <w:szCs w:val="24"/>
          <w:highlight w:val="cyan"/>
          <w:lang w:eastAsia="tr-TR"/>
        </w:rPr>
        <w:t>plain</w:t>
      </w:r>
      <w:proofErr w:type="spellEnd"/>
      <w:r w:rsidR="00906F78" w:rsidRPr="00D139D4">
        <w:rPr>
          <w:rFonts w:eastAsia="Times New Roman" w:cs="Times New Roman"/>
          <w:b/>
          <w:color w:val="000000"/>
          <w:szCs w:val="24"/>
          <w:highlight w:val="cyan"/>
          <w:lang w:eastAsia="tr-TR"/>
        </w:rPr>
        <w:t xml:space="preserve"> </w:t>
      </w:r>
      <w:proofErr w:type="spellStart"/>
      <w:r w:rsidR="00906F78" w:rsidRPr="00D139D4">
        <w:rPr>
          <w:rFonts w:eastAsia="Times New Roman" w:cs="Times New Roman"/>
          <w:b/>
          <w:color w:val="000000"/>
          <w:szCs w:val="24"/>
          <w:highlight w:val="cyan"/>
          <w:lang w:eastAsia="tr-TR"/>
        </w:rPr>
        <w:t>text</w:t>
      </w:r>
      <w:proofErr w:type="spellEnd"/>
      <w:r w:rsidR="00906F78" w:rsidRPr="00D139D4">
        <w:rPr>
          <w:rFonts w:eastAsia="Times New Roman" w:cs="Times New Roman"/>
          <w:b/>
          <w:color w:val="000000"/>
          <w:szCs w:val="24"/>
          <w:highlight w:val="cyan"/>
          <w:lang w:eastAsia="tr-TR"/>
        </w:rPr>
        <w:t xml:space="preserve">, </w:t>
      </w:r>
      <w:proofErr w:type="spellStart"/>
      <w:r w:rsidR="00906F78" w:rsidRPr="00D139D4">
        <w:rPr>
          <w:rFonts w:eastAsia="Times New Roman" w:cs="Times New Roman"/>
          <w:b/>
          <w:color w:val="000000"/>
          <w:szCs w:val="24"/>
          <w:highlight w:val="cyan"/>
          <w:lang w:eastAsia="tr-TR"/>
        </w:rPr>
        <w:t>bold</w:t>
      </w:r>
      <w:proofErr w:type="spellEnd"/>
      <w:r w:rsidR="00906F78" w:rsidRPr="00D139D4">
        <w:rPr>
          <w:rFonts w:eastAsia="Times New Roman" w:cs="Times New Roman"/>
          <w:b/>
          <w:color w:val="000000"/>
          <w:szCs w:val="24"/>
          <w:highlight w:val="cyan"/>
          <w:lang w:eastAsia="tr-TR"/>
        </w:rPr>
        <w:t>)</w:t>
      </w:r>
    </w:p>
    <w:p w14:paraId="6CEF3046" w14:textId="77777777" w:rsidR="00091DAF" w:rsidRDefault="00400C38" w:rsidP="00091DAF">
      <w:pPr>
        <w:shd w:val="clear" w:color="auto" w:fill="FFFFFF"/>
        <w:ind w:firstLine="0"/>
        <w:jc w:val="left"/>
        <w:textAlignment w:val="baseline"/>
        <w:rPr>
          <w:rFonts w:eastAsia="Calibri" w:cs="Times New Roman"/>
          <w:bCs/>
          <w:szCs w:val="24"/>
        </w:rPr>
      </w:pPr>
      <w:proofErr w:type="spellStart"/>
      <w:r w:rsidRPr="00D100FD">
        <w:rPr>
          <w:rFonts w:eastAsia="Times New Roman" w:cs="Times New Roman"/>
          <w:i/>
          <w:color w:val="000000"/>
          <w:szCs w:val="24"/>
          <w:lang w:eastAsia="tr-TR"/>
        </w:rPr>
        <w:t>Agricultural</w:t>
      </w:r>
      <w:proofErr w:type="spellEnd"/>
      <w:r w:rsidRPr="00D100FD">
        <w:rPr>
          <w:rFonts w:eastAsia="Times New Roman" w:cs="Times New Roman"/>
          <w:i/>
          <w:color w:val="000000"/>
          <w:szCs w:val="24"/>
          <w:lang w:eastAsia="tr-TR"/>
        </w:rPr>
        <w:t xml:space="preserve"> </w:t>
      </w:r>
      <w:proofErr w:type="spellStart"/>
      <w:r w:rsidRPr="00D100FD">
        <w:rPr>
          <w:rFonts w:eastAsia="Times New Roman" w:cs="Times New Roman"/>
          <w:i/>
          <w:color w:val="000000"/>
          <w:szCs w:val="24"/>
          <w:lang w:eastAsia="tr-TR"/>
        </w:rPr>
        <w:t>Sector</w:t>
      </w:r>
      <w:proofErr w:type="spellEnd"/>
      <w:r w:rsidRPr="00D100FD">
        <w:rPr>
          <w:rFonts w:eastAsia="Times New Roman" w:cs="Times New Roman"/>
          <w:i/>
          <w:color w:val="000000"/>
          <w:szCs w:val="24"/>
          <w:lang w:eastAsia="tr-TR"/>
        </w:rPr>
        <w:t xml:space="preserve"> Value </w:t>
      </w:r>
      <w:proofErr w:type="spellStart"/>
      <w:r w:rsidRPr="00D100FD">
        <w:rPr>
          <w:rFonts w:eastAsia="Times New Roman" w:cs="Times New Roman"/>
          <w:i/>
          <w:color w:val="000000"/>
          <w:szCs w:val="24"/>
          <w:lang w:eastAsia="tr-TR"/>
        </w:rPr>
        <w:t>Added</w:t>
      </w:r>
      <w:proofErr w:type="spellEnd"/>
      <w:r w:rsidRPr="00D100FD">
        <w:rPr>
          <w:rFonts w:eastAsia="Times New Roman" w:cs="Times New Roman"/>
          <w:i/>
          <w:color w:val="000000"/>
          <w:szCs w:val="24"/>
          <w:lang w:eastAsia="tr-TR"/>
        </w:rPr>
        <w:t>, 1995-2005 (%)</w:t>
      </w:r>
      <w:r w:rsidR="00906F78">
        <w:rPr>
          <w:rFonts w:eastAsia="Times New Roman" w:cs="Times New Roman"/>
          <w:b/>
          <w:color w:val="000000"/>
          <w:szCs w:val="24"/>
          <w:lang w:eastAsia="tr-TR"/>
        </w:rPr>
        <w:t xml:space="preserve"> </w:t>
      </w:r>
      <w:r w:rsidR="00906F78" w:rsidRPr="006170AF">
        <w:rPr>
          <w:rFonts w:eastAsia="Calibri" w:cs="Times New Roman"/>
          <w:bCs/>
          <w:szCs w:val="24"/>
          <w:highlight w:val="cyan"/>
        </w:rPr>
        <w:t>(</w:t>
      </w:r>
      <w:proofErr w:type="spellStart"/>
      <w:r w:rsidR="00906F78" w:rsidRPr="006170AF">
        <w:rPr>
          <w:rFonts w:eastAsia="Calibri" w:cs="Times New Roman"/>
          <w:bCs/>
          <w:szCs w:val="24"/>
          <w:highlight w:val="cyan"/>
        </w:rPr>
        <w:t>justifie</w:t>
      </w:r>
      <w:r w:rsidR="006170AF">
        <w:rPr>
          <w:rFonts w:eastAsia="Calibri" w:cs="Times New Roman"/>
          <w:bCs/>
          <w:szCs w:val="24"/>
          <w:highlight w:val="cyan"/>
        </w:rPr>
        <w:t>d</w:t>
      </w:r>
      <w:proofErr w:type="spellEnd"/>
      <w:r w:rsidR="006170AF">
        <w:rPr>
          <w:rFonts w:eastAsia="Calibri" w:cs="Times New Roman"/>
          <w:bCs/>
          <w:szCs w:val="24"/>
          <w:highlight w:val="cyan"/>
        </w:rPr>
        <w:t xml:space="preserve"> </w:t>
      </w:r>
      <w:proofErr w:type="spellStart"/>
      <w:r w:rsidR="006170AF">
        <w:rPr>
          <w:rFonts w:eastAsia="Calibri" w:cs="Times New Roman"/>
          <w:bCs/>
          <w:szCs w:val="24"/>
          <w:highlight w:val="cyan"/>
        </w:rPr>
        <w:t>left</w:t>
      </w:r>
      <w:proofErr w:type="spellEnd"/>
      <w:r w:rsidR="006170AF">
        <w:rPr>
          <w:rFonts w:eastAsia="Calibri" w:cs="Times New Roman"/>
          <w:bCs/>
          <w:szCs w:val="24"/>
          <w:highlight w:val="cyan"/>
        </w:rPr>
        <w:t xml:space="preserve">, Times New Roman 12 </w:t>
      </w:r>
      <w:proofErr w:type="gramStart"/>
      <w:r w:rsidR="006170AF">
        <w:rPr>
          <w:rFonts w:eastAsia="Calibri" w:cs="Times New Roman"/>
          <w:bCs/>
          <w:szCs w:val="24"/>
          <w:highlight w:val="cyan"/>
        </w:rPr>
        <w:t>font</w:t>
      </w:r>
      <w:proofErr w:type="gramEnd"/>
      <w:r w:rsidR="00D100FD" w:rsidRPr="006170AF">
        <w:rPr>
          <w:rFonts w:eastAsia="Calibri" w:cs="Times New Roman"/>
          <w:bCs/>
          <w:szCs w:val="24"/>
          <w:highlight w:val="cyan"/>
        </w:rPr>
        <w:t xml:space="preserve">, </w:t>
      </w:r>
      <w:proofErr w:type="spellStart"/>
      <w:r w:rsidR="00D100FD" w:rsidRPr="006170AF">
        <w:rPr>
          <w:rFonts w:eastAsia="Calibri" w:cs="Times New Roman"/>
          <w:bCs/>
          <w:szCs w:val="24"/>
          <w:highlight w:val="cyan"/>
        </w:rPr>
        <w:t>italic</w:t>
      </w:r>
      <w:proofErr w:type="spellEnd"/>
      <w:r w:rsidR="00906F78" w:rsidRPr="006170AF">
        <w:rPr>
          <w:rFonts w:eastAsia="Calibri" w:cs="Times New Roman"/>
          <w:bCs/>
          <w:szCs w:val="24"/>
          <w:highlight w:val="cyan"/>
        </w:rPr>
        <w:t>)</w:t>
      </w:r>
    </w:p>
    <w:p w14:paraId="65CC328D" w14:textId="200CBCFA" w:rsidR="009720A6" w:rsidRDefault="009720A6" w:rsidP="00091DAF">
      <w:pPr>
        <w:shd w:val="clear" w:color="auto" w:fill="FFFFFF"/>
        <w:ind w:firstLine="0"/>
        <w:jc w:val="left"/>
        <w:textAlignment w:val="baseline"/>
        <w:rPr>
          <w:rFonts w:eastAsia="Times New Roman" w:cs="Times New Roman"/>
          <w:color w:val="000000"/>
          <w:szCs w:val="24"/>
          <w:lang w:eastAsia="tr-TR"/>
        </w:rPr>
      </w:pPr>
      <w:bookmarkStart w:id="6" w:name="_Hlk178004216"/>
      <w:proofErr w:type="spellStart"/>
      <w:r w:rsidRPr="009720A6">
        <w:rPr>
          <w:rFonts w:eastAsia="Times New Roman" w:cs="Times New Roman"/>
          <w:color w:val="000000"/>
          <w:szCs w:val="24"/>
          <w:highlight w:val="green"/>
          <w:lang w:eastAsia="tr-TR"/>
        </w:rPr>
        <w:t>Within</w:t>
      </w:r>
      <w:proofErr w:type="spellEnd"/>
      <w:r w:rsidRPr="009720A6">
        <w:rPr>
          <w:rFonts w:eastAsia="Times New Roman" w:cs="Times New Roman"/>
          <w:color w:val="000000"/>
          <w:szCs w:val="24"/>
          <w:highlight w:val="green"/>
          <w:lang w:eastAsia="tr-TR"/>
        </w:rPr>
        <w:t xml:space="preserve"> </w:t>
      </w:r>
      <w:proofErr w:type="spellStart"/>
      <w:r w:rsidRPr="009720A6">
        <w:rPr>
          <w:rFonts w:eastAsia="Times New Roman" w:cs="Times New Roman"/>
          <w:color w:val="000000"/>
          <w:szCs w:val="24"/>
          <w:highlight w:val="green"/>
          <w:lang w:eastAsia="tr-TR"/>
        </w:rPr>
        <w:t>figure</w:t>
      </w:r>
      <w:proofErr w:type="spellEnd"/>
      <w:r w:rsidRPr="009720A6">
        <w:rPr>
          <w:rFonts w:eastAsia="Times New Roman" w:cs="Times New Roman"/>
          <w:color w:val="000000"/>
          <w:szCs w:val="24"/>
          <w:highlight w:val="green"/>
          <w:lang w:eastAsia="tr-TR"/>
        </w:rPr>
        <w:t xml:space="preserve"> </w:t>
      </w:r>
      <w:proofErr w:type="spellStart"/>
      <w:r w:rsidRPr="009720A6">
        <w:rPr>
          <w:rFonts w:eastAsia="Times New Roman" w:cs="Times New Roman"/>
          <w:color w:val="000000"/>
          <w:szCs w:val="24"/>
          <w:highlight w:val="green"/>
          <w:lang w:eastAsia="tr-TR"/>
        </w:rPr>
        <w:t>images</w:t>
      </w:r>
      <w:proofErr w:type="spellEnd"/>
      <w:r w:rsidRPr="009720A6">
        <w:rPr>
          <w:rFonts w:eastAsia="Times New Roman" w:cs="Times New Roman"/>
          <w:color w:val="000000"/>
          <w:szCs w:val="24"/>
          <w:highlight w:val="green"/>
          <w:lang w:eastAsia="tr-TR"/>
        </w:rPr>
        <w:t xml:space="preserve">, </w:t>
      </w:r>
      <w:proofErr w:type="spellStart"/>
      <w:r w:rsidRPr="009720A6">
        <w:rPr>
          <w:rFonts w:eastAsia="Times New Roman" w:cs="Times New Roman"/>
          <w:color w:val="000000"/>
          <w:szCs w:val="24"/>
          <w:highlight w:val="green"/>
          <w:lang w:eastAsia="tr-TR"/>
        </w:rPr>
        <w:t>use</w:t>
      </w:r>
      <w:proofErr w:type="spellEnd"/>
      <w:r w:rsidRPr="009720A6">
        <w:rPr>
          <w:rFonts w:eastAsia="Times New Roman" w:cs="Times New Roman"/>
          <w:color w:val="000000"/>
          <w:szCs w:val="24"/>
          <w:highlight w:val="green"/>
          <w:lang w:eastAsia="tr-TR"/>
        </w:rPr>
        <w:t xml:space="preserve"> </w:t>
      </w:r>
      <w:proofErr w:type="gramStart"/>
      <w:r w:rsidRPr="009720A6">
        <w:rPr>
          <w:rFonts w:eastAsia="Times New Roman" w:cs="Times New Roman"/>
          <w:color w:val="000000"/>
          <w:szCs w:val="24"/>
          <w:highlight w:val="green"/>
          <w:lang w:eastAsia="tr-TR"/>
        </w:rPr>
        <w:t>font</w:t>
      </w:r>
      <w:proofErr w:type="gramEnd"/>
      <w:r w:rsidRPr="009720A6">
        <w:rPr>
          <w:rFonts w:eastAsia="Times New Roman" w:cs="Times New Roman"/>
          <w:color w:val="000000"/>
          <w:szCs w:val="24"/>
          <w:highlight w:val="green"/>
          <w:lang w:eastAsia="tr-TR"/>
        </w:rPr>
        <w:t xml:space="preserve"> </w:t>
      </w:r>
      <w:proofErr w:type="spellStart"/>
      <w:r>
        <w:rPr>
          <w:rFonts w:eastAsia="Times New Roman" w:cs="Times New Roman"/>
          <w:color w:val="000000"/>
          <w:szCs w:val="24"/>
          <w:highlight w:val="green"/>
          <w:lang w:eastAsia="tr-TR"/>
        </w:rPr>
        <w:t>A</w:t>
      </w:r>
      <w:r w:rsidRPr="009720A6">
        <w:rPr>
          <w:rFonts w:eastAsia="Times New Roman" w:cs="Times New Roman"/>
          <w:color w:val="000000"/>
          <w:szCs w:val="24"/>
          <w:highlight w:val="green"/>
          <w:lang w:eastAsia="tr-TR"/>
        </w:rPr>
        <w:t>rial</w:t>
      </w:r>
      <w:proofErr w:type="spellEnd"/>
      <w:r w:rsidRPr="009720A6">
        <w:rPr>
          <w:rFonts w:eastAsia="Times New Roman" w:cs="Times New Roman"/>
          <w:color w:val="000000"/>
          <w:szCs w:val="24"/>
          <w:highlight w:val="green"/>
          <w:lang w:eastAsia="tr-TR"/>
        </w:rPr>
        <w:t xml:space="preserve"> </w:t>
      </w:r>
      <w:proofErr w:type="spellStart"/>
      <w:r w:rsidRPr="009720A6">
        <w:rPr>
          <w:rFonts w:eastAsia="Times New Roman" w:cs="Times New Roman"/>
          <w:color w:val="000000"/>
          <w:szCs w:val="24"/>
          <w:highlight w:val="green"/>
          <w:lang w:eastAsia="tr-TR"/>
        </w:rPr>
        <w:t>with</w:t>
      </w:r>
      <w:proofErr w:type="spellEnd"/>
      <w:r w:rsidRPr="009720A6">
        <w:rPr>
          <w:rFonts w:eastAsia="Times New Roman" w:cs="Times New Roman"/>
          <w:color w:val="000000"/>
          <w:szCs w:val="24"/>
          <w:highlight w:val="green"/>
          <w:lang w:eastAsia="tr-TR"/>
        </w:rPr>
        <w:t xml:space="preserve"> a </w:t>
      </w:r>
      <w:proofErr w:type="spellStart"/>
      <w:r w:rsidRPr="009720A6">
        <w:rPr>
          <w:rFonts w:eastAsia="Times New Roman" w:cs="Times New Roman"/>
          <w:color w:val="000000"/>
          <w:szCs w:val="24"/>
          <w:highlight w:val="green"/>
          <w:lang w:eastAsia="tr-TR"/>
        </w:rPr>
        <w:t>type</w:t>
      </w:r>
      <w:proofErr w:type="spellEnd"/>
      <w:r w:rsidRPr="009720A6">
        <w:rPr>
          <w:rFonts w:eastAsia="Times New Roman" w:cs="Times New Roman"/>
          <w:color w:val="000000"/>
          <w:szCs w:val="24"/>
          <w:highlight w:val="green"/>
          <w:lang w:eastAsia="tr-TR"/>
        </w:rPr>
        <w:t xml:space="preserve"> size </w:t>
      </w:r>
      <w:r w:rsidR="00C32825">
        <w:rPr>
          <w:rFonts w:eastAsia="Times New Roman" w:cs="Times New Roman"/>
          <w:color w:val="000000"/>
          <w:szCs w:val="24"/>
          <w:highlight w:val="green"/>
          <w:lang w:eastAsia="tr-TR"/>
        </w:rPr>
        <w:t>10</w:t>
      </w:r>
      <w:r w:rsidRPr="009720A6">
        <w:rPr>
          <w:rFonts w:eastAsia="Times New Roman" w:cs="Times New Roman"/>
          <w:color w:val="000000"/>
          <w:szCs w:val="24"/>
          <w:highlight w:val="green"/>
          <w:lang w:eastAsia="tr-TR"/>
        </w:rPr>
        <w:t xml:space="preserve"> </w:t>
      </w:r>
      <w:proofErr w:type="spellStart"/>
      <w:r w:rsidRPr="009720A6">
        <w:rPr>
          <w:rFonts w:eastAsia="Times New Roman" w:cs="Times New Roman"/>
          <w:color w:val="000000"/>
          <w:szCs w:val="24"/>
          <w:highlight w:val="green"/>
          <w:lang w:eastAsia="tr-TR"/>
        </w:rPr>
        <w:t>points</w:t>
      </w:r>
      <w:proofErr w:type="spellEnd"/>
      <w:r w:rsidRPr="009720A6">
        <w:rPr>
          <w:rFonts w:eastAsia="Times New Roman" w:cs="Times New Roman"/>
          <w:color w:val="000000"/>
          <w:szCs w:val="24"/>
          <w:highlight w:val="green"/>
          <w:lang w:eastAsia="tr-TR"/>
        </w:rPr>
        <w:t>.</w:t>
      </w:r>
    </w:p>
    <w:bookmarkEnd w:id="6"/>
    <w:p w14:paraId="4AA54849" w14:textId="476AF2BE" w:rsidR="004A50AD" w:rsidRPr="00091DAF" w:rsidRDefault="00935B38" w:rsidP="00091DAF">
      <w:pPr>
        <w:shd w:val="clear" w:color="auto" w:fill="FFFFFF"/>
        <w:ind w:firstLine="0"/>
        <w:jc w:val="left"/>
        <w:textAlignment w:val="baseline"/>
        <w:rPr>
          <w:rFonts w:eastAsia="Times New Roman" w:cs="Times New Roman"/>
          <w:color w:val="000000"/>
          <w:szCs w:val="24"/>
          <w:lang w:eastAsia="tr-TR"/>
        </w:rPr>
      </w:pPr>
      <w:r>
        <w:rPr>
          <w:rFonts w:cs="Times New Roman"/>
          <w:szCs w:val="24"/>
        </w:rPr>
        <w:br w:type="textWrapping" w:clear="all"/>
      </w:r>
      <w:r w:rsidR="00091DAF" w:rsidRPr="00890615">
        <w:rPr>
          <w:rFonts w:ascii="Calibri" w:eastAsia="Calibri" w:hAnsi="Calibri" w:cs="Times New Roman"/>
          <w:noProof/>
          <w:sz w:val="20"/>
          <w:szCs w:val="20"/>
          <w:lang w:eastAsia="tr-TR"/>
        </w:rPr>
        <w:drawing>
          <wp:inline distT="0" distB="0" distL="0" distR="0" wp14:anchorId="42470D37" wp14:editId="34473C35">
            <wp:extent cx="5760720" cy="2619375"/>
            <wp:effectExtent l="0" t="0" r="11430" b="9525"/>
            <wp:docPr id="758909524" name="Grafik 758909524">
              <a:extLst xmlns:a="http://schemas.openxmlformats.org/drawingml/2006/main">
                <a:ext uri="{FF2B5EF4-FFF2-40B4-BE49-F238E27FC236}">
                  <a16:creationId xmlns:a16="http://schemas.microsoft.com/office/drawing/2014/main" id="{788D1CF4-0DE3-4D42-A777-F3EC9A9653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DEEDAE9" w14:textId="1CAC0704" w:rsidR="00131B2B" w:rsidRPr="0005158A" w:rsidRDefault="00A55A8A" w:rsidP="00131B2B">
      <w:pPr>
        <w:tabs>
          <w:tab w:val="left" w:pos="7755"/>
        </w:tabs>
        <w:ind w:firstLine="0"/>
        <w:rPr>
          <w:rFonts w:eastAsia="Calibri" w:cs="Times New Roman"/>
          <w:szCs w:val="24"/>
        </w:rPr>
      </w:pPr>
      <w:proofErr w:type="spellStart"/>
      <w:r w:rsidRPr="0005158A">
        <w:rPr>
          <w:rFonts w:eastAsia="Calibri" w:cs="Times New Roman"/>
          <w:szCs w:val="24"/>
        </w:rPr>
        <w:t>Note</w:t>
      </w:r>
      <w:proofErr w:type="spellEnd"/>
      <w:r w:rsidRPr="0005158A">
        <w:rPr>
          <w:rFonts w:eastAsia="Calibri" w:cs="Times New Roman"/>
          <w:szCs w:val="24"/>
        </w:rPr>
        <w:t>.</w:t>
      </w:r>
      <w:r w:rsidR="00131B2B" w:rsidRPr="0005158A">
        <w:rPr>
          <w:rFonts w:eastAsia="Calibri" w:cs="Times New Roman"/>
          <w:szCs w:val="24"/>
        </w:rPr>
        <w:t xml:space="preserve"> </w:t>
      </w:r>
      <w:proofErr w:type="spellStart"/>
      <w:r w:rsidR="00131B2B" w:rsidRPr="0005158A">
        <w:rPr>
          <w:rFonts w:eastAsia="Calibri" w:cs="Times New Roman"/>
          <w:szCs w:val="24"/>
        </w:rPr>
        <w:t>Calculated</w:t>
      </w:r>
      <w:proofErr w:type="spellEnd"/>
      <w:r w:rsidR="00131B2B" w:rsidRPr="0005158A">
        <w:rPr>
          <w:rFonts w:eastAsia="Calibri" w:cs="Times New Roman"/>
          <w:szCs w:val="24"/>
        </w:rPr>
        <w:t xml:space="preserve"> </w:t>
      </w:r>
      <w:proofErr w:type="spellStart"/>
      <w:r w:rsidR="00131B2B" w:rsidRPr="0005158A">
        <w:rPr>
          <w:rFonts w:eastAsia="Calibri" w:cs="Times New Roman"/>
          <w:szCs w:val="24"/>
        </w:rPr>
        <w:t>using</w:t>
      </w:r>
      <w:proofErr w:type="spellEnd"/>
      <w:r w:rsidR="00131B2B" w:rsidRPr="0005158A">
        <w:rPr>
          <w:rFonts w:eastAsia="Calibri" w:cs="Times New Roman"/>
          <w:szCs w:val="24"/>
        </w:rPr>
        <w:t xml:space="preserve"> OECD </w:t>
      </w:r>
      <w:proofErr w:type="spellStart"/>
      <w:r w:rsidR="00131B2B" w:rsidRPr="0005158A">
        <w:rPr>
          <w:rFonts w:eastAsia="Calibri" w:cs="Times New Roman"/>
          <w:szCs w:val="24"/>
        </w:rPr>
        <w:t>Input-Output</w:t>
      </w:r>
      <w:proofErr w:type="spellEnd"/>
      <w:r w:rsidR="00131B2B" w:rsidRPr="0005158A">
        <w:rPr>
          <w:rFonts w:eastAsia="Calibri" w:cs="Times New Roman"/>
          <w:szCs w:val="24"/>
        </w:rPr>
        <w:t xml:space="preserve"> </w:t>
      </w:r>
      <w:proofErr w:type="spellStart"/>
      <w:r w:rsidR="00131B2B" w:rsidRPr="0005158A">
        <w:rPr>
          <w:rFonts w:eastAsia="Calibri" w:cs="Times New Roman"/>
          <w:szCs w:val="24"/>
        </w:rPr>
        <w:t>Tables</w:t>
      </w:r>
      <w:proofErr w:type="spellEnd"/>
      <w:r w:rsidR="00131B2B" w:rsidRPr="0005158A">
        <w:rPr>
          <w:rFonts w:eastAsia="Calibri" w:cs="Times New Roman"/>
          <w:szCs w:val="24"/>
        </w:rPr>
        <w:t>.</w:t>
      </w:r>
      <w:r w:rsidR="00131B2B" w:rsidRPr="0005158A">
        <w:rPr>
          <w:rFonts w:eastAsia="Calibri" w:cs="Times New Roman"/>
          <w:szCs w:val="24"/>
        </w:rPr>
        <w:tab/>
      </w:r>
    </w:p>
    <w:p w14:paraId="3488D889" w14:textId="2946AE01" w:rsidR="001A579B" w:rsidRDefault="001A579B">
      <w:pPr>
        <w:spacing w:line="259" w:lineRule="auto"/>
        <w:ind w:firstLine="0"/>
        <w:jc w:val="left"/>
        <w:rPr>
          <w:rFonts w:eastAsia="Calibri" w:cs="Times New Roman"/>
          <w:szCs w:val="24"/>
        </w:rPr>
      </w:pPr>
      <w:r>
        <w:rPr>
          <w:rFonts w:eastAsia="Calibri" w:cs="Times New Roman"/>
          <w:szCs w:val="24"/>
        </w:rPr>
        <w:br w:type="page"/>
      </w:r>
    </w:p>
    <w:p w14:paraId="00E7C0BD" w14:textId="77777777" w:rsidR="00197DEF" w:rsidRDefault="00197DEF" w:rsidP="00194934">
      <w:pPr>
        <w:tabs>
          <w:tab w:val="left" w:pos="284"/>
          <w:tab w:val="left" w:pos="1134"/>
        </w:tabs>
        <w:spacing w:after="0"/>
        <w:rPr>
          <w:rFonts w:eastAsia="Calibri" w:cs="Times New Roman"/>
          <w:szCs w:val="24"/>
        </w:rPr>
      </w:pPr>
    </w:p>
    <w:p w14:paraId="026B02C4" w14:textId="0F0E644E" w:rsidR="0005158A" w:rsidRDefault="0005158A" w:rsidP="0005158A">
      <w:pPr>
        <w:tabs>
          <w:tab w:val="left" w:pos="3945"/>
        </w:tabs>
        <w:spacing w:line="259" w:lineRule="auto"/>
        <w:ind w:firstLine="0"/>
        <w:jc w:val="left"/>
        <w:rPr>
          <w:rFonts w:eastAsiaTheme="minorEastAsia" w:cs="Times New Roman"/>
          <w:szCs w:val="24"/>
        </w:rPr>
      </w:pPr>
      <w:r>
        <w:rPr>
          <w:rFonts w:eastAsiaTheme="minorEastAsia" w:cs="Times New Roman"/>
          <w:szCs w:val="24"/>
        </w:rPr>
        <w:tab/>
      </w:r>
    </w:p>
    <w:p w14:paraId="0351A19F" w14:textId="00CA1AA6" w:rsidR="00722168" w:rsidRDefault="0005158A" w:rsidP="0005158A">
      <w:pPr>
        <w:tabs>
          <w:tab w:val="left" w:pos="1020"/>
        </w:tabs>
        <w:spacing w:line="259" w:lineRule="auto"/>
        <w:ind w:firstLine="0"/>
        <w:jc w:val="left"/>
        <w:rPr>
          <w:rFonts w:eastAsiaTheme="minorEastAsia" w:cs="Times New Roman"/>
          <w:szCs w:val="24"/>
        </w:rPr>
      </w:pPr>
      <w:r>
        <w:rPr>
          <w:rFonts w:eastAsiaTheme="minorEastAsia" w:cs="Times New Roman"/>
          <w:szCs w:val="24"/>
        </w:rPr>
        <w:tab/>
      </w:r>
    </w:p>
    <w:p w14:paraId="6079926A" w14:textId="4CA98479" w:rsidR="00D139D4" w:rsidRPr="00D139D4" w:rsidRDefault="00D139D4" w:rsidP="00BB52A7">
      <w:pPr>
        <w:shd w:val="clear" w:color="auto" w:fill="FFFFFF"/>
        <w:ind w:firstLine="0"/>
        <w:jc w:val="left"/>
        <w:textAlignment w:val="baseline"/>
        <w:rPr>
          <w:rFonts w:eastAsia="Times New Roman" w:cs="Times New Roman"/>
          <w:b/>
          <w:color w:val="000000"/>
          <w:szCs w:val="24"/>
          <w:lang w:eastAsia="tr-TR"/>
        </w:rPr>
      </w:pPr>
      <w:proofErr w:type="spellStart"/>
      <w:r w:rsidRPr="00D139D4">
        <w:rPr>
          <w:rFonts w:eastAsia="Times New Roman" w:cs="Times New Roman"/>
          <w:b/>
          <w:color w:val="000000"/>
          <w:szCs w:val="24"/>
          <w:lang w:eastAsia="tr-TR"/>
        </w:rPr>
        <w:t>Figure</w:t>
      </w:r>
      <w:proofErr w:type="spellEnd"/>
      <w:r w:rsidRPr="00D139D4">
        <w:rPr>
          <w:rFonts w:eastAsia="Times New Roman" w:cs="Times New Roman"/>
          <w:b/>
          <w:color w:val="000000"/>
          <w:szCs w:val="24"/>
          <w:lang w:eastAsia="tr-TR"/>
        </w:rPr>
        <w:t xml:space="preserve"> </w:t>
      </w:r>
      <w:r w:rsidR="003130FB">
        <w:rPr>
          <w:rFonts w:eastAsia="Times New Roman" w:cs="Times New Roman"/>
          <w:b/>
          <w:color w:val="000000"/>
          <w:szCs w:val="24"/>
          <w:lang w:eastAsia="tr-TR"/>
        </w:rPr>
        <w:t>2</w:t>
      </w:r>
      <w:r w:rsidRPr="00D139D4">
        <w:rPr>
          <w:rFonts w:eastAsia="Times New Roman" w:cs="Times New Roman"/>
          <w:b/>
          <w:color w:val="000000"/>
          <w:szCs w:val="24"/>
          <w:lang w:eastAsia="tr-TR"/>
        </w:rPr>
        <w:t xml:space="preserve"> </w:t>
      </w:r>
      <w:r w:rsidRPr="00D139D4">
        <w:rPr>
          <w:rFonts w:eastAsia="Times New Roman" w:cs="Times New Roman"/>
          <w:b/>
          <w:color w:val="000000"/>
          <w:szCs w:val="24"/>
          <w:highlight w:val="cyan"/>
          <w:lang w:eastAsia="tr-TR"/>
        </w:rPr>
        <w:t>(</w:t>
      </w:r>
      <w:proofErr w:type="spellStart"/>
      <w:r w:rsidRPr="00D139D4">
        <w:rPr>
          <w:rFonts w:eastAsia="Times New Roman" w:cs="Times New Roman"/>
          <w:b/>
          <w:color w:val="000000"/>
          <w:szCs w:val="24"/>
          <w:highlight w:val="cyan"/>
          <w:lang w:eastAsia="tr-TR"/>
        </w:rPr>
        <w:t>justifi</w:t>
      </w:r>
      <w:r w:rsidR="00236F0E">
        <w:rPr>
          <w:rFonts w:eastAsia="Times New Roman" w:cs="Times New Roman"/>
          <w:b/>
          <w:color w:val="000000"/>
          <w:szCs w:val="24"/>
          <w:highlight w:val="cyan"/>
          <w:lang w:eastAsia="tr-TR"/>
        </w:rPr>
        <w:t>ed</w:t>
      </w:r>
      <w:proofErr w:type="spellEnd"/>
      <w:r w:rsidR="00236F0E">
        <w:rPr>
          <w:rFonts w:eastAsia="Times New Roman" w:cs="Times New Roman"/>
          <w:b/>
          <w:color w:val="000000"/>
          <w:szCs w:val="24"/>
          <w:highlight w:val="cyan"/>
          <w:lang w:eastAsia="tr-TR"/>
        </w:rPr>
        <w:t xml:space="preserve"> </w:t>
      </w:r>
      <w:proofErr w:type="spellStart"/>
      <w:r w:rsidR="00236F0E">
        <w:rPr>
          <w:rFonts w:eastAsia="Times New Roman" w:cs="Times New Roman"/>
          <w:b/>
          <w:color w:val="000000"/>
          <w:szCs w:val="24"/>
          <w:highlight w:val="cyan"/>
          <w:lang w:eastAsia="tr-TR"/>
        </w:rPr>
        <w:t>left</w:t>
      </w:r>
      <w:proofErr w:type="spellEnd"/>
      <w:r w:rsidR="00236F0E">
        <w:rPr>
          <w:rFonts w:eastAsia="Times New Roman" w:cs="Times New Roman"/>
          <w:b/>
          <w:color w:val="000000"/>
          <w:szCs w:val="24"/>
          <w:highlight w:val="cyan"/>
          <w:lang w:eastAsia="tr-TR"/>
        </w:rPr>
        <w:t xml:space="preserve">, Times New Roman 12 </w:t>
      </w:r>
      <w:proofErr w:type="gramStart"/>
      <w:r w:rsidR="00236F0E">
        <w:rPr>
          <w:rFonts w:eastAsia="Times New Roman" w:cs="Times New Roman"/>
          <w:b/>
          <w:color w:val="000000"/>
          <w:szCs w:val="24"/>
          <w:highlight w:val="cyan"/>
          <w:lang w:eastAsia="tr-TR"/>
        </w:rPr>
        <w:t>fon</w:t>
      </w:r>
      <w:r w:rsidR="007170E3">
        <w:rPr>
          <w:rFonts w:eastAsia="Times New Roman" w:cs="Times New Roman"/>
          <w:b/>
          <w:color w:val="000000"/>
          <w:szCs w:val="24"/>
          <w:highlight w:val="cyan"/>
          <w:lang w:eastAsia="tr-TR"/>
        </w:rPr>
        <w:t>t</w:t>
      </w:r>
      <w:proofErr w:type="gramEnd"/>
      <w:r w:rsidRPr="00D139D4">
        <w:rPr>
          <w:rFonts w:eastAsia="Times New Roman" w:cs="Times New Roman"/>
          <w:b/>
          <w:color w:val="000000"/>
          <w:szCs w:val="24"/>
          <w:highlight w:val="cyan"/>
          <w:lang w:eastAsia="tr-TR"/>
        </w:rPr>
        <w:t xml:space="preserve">, </w:t>
      </w:r>
      <w:proofErr w:type="spellStart"/>
      <w:r w:rsidRPr="00D139D4">
        <w:rPr>
          <w:rFonts w:eastAsia="Times New Roman" w:cs="Times New Roman"/>
          <w:b/>
          <w:color w:val="000000"/>
          <w:szCs w:val="24"/>
          <w:highlight w:val="cyan"/>
          <w:lang w:eastAsia="tr-TR"/>
        </w:rPr>
        <w:t>plain</w:t>
      </w:r>
      <w:proofErr w:type="spellEnd"/>
      <w:r w:rsidRPr="00D139D4">
        <w:rPr>
          <w:rFonts w:eastAsia="Times New Roman" w:cs="Times New Roman"/>
          <w:b/>
          <w:color w:val="000000"/>
          <w:szCs w:val="24"/>
          <w:highlight w:val="cyan"/>
          <w:lang w:eastAsia="tr-TR"/>
        </w:rPr>
        <w:t xml:space="preserve"> </w:t>
      </w:r>
      <w:proofErr w:type="spellStart"/>
      <w:r w:rsidRPr="00D139D4">
        <w:rPr>
          <w:rFonts w:eastAsia="Times New Roman" w:cs="Times New Roman"/>
          <w:b/>
          <w:color w:val="000000"/>
          <w:szCs w:val="24"/>
          <w:highlight w:val="cyan"/>
          <w:lang w:eastAsia="tr-TR"/>
        </w:rPr>
        <w:t>text</w:t>
      </w:r>
      <w:proofErr w:type="spellEnd"/>
      <w:r w:rsidRPr="00D139D4">
        <w:rPr>
          <w:rFonts w:eastAsia="Times New Roman" w:cs="Times New Roman"/>
          <w:b/>
          <w:color w:val="000000"/>
          <w:szCs w:val="24"/>
          <w:highlight w:val="cyan"/>
          <w:lang w:eastAsia="tr-TR"/>
        </w:rPr>
        <w:t xml:space="preserve">, </w:t>
      </w:r>
      <w:proofErr w:type="spellStart"/>
      <w:r w:rsidRPr="00D139D4">
        <w:rPr>
          <w:rFonts w:eastAsia="Times New Roman" w:cs="Times New Roman"/>
          <w:b/>
          <w:color w:val="000000"/>
          <w:szCs w:val="24"/>
          <w:highlight w:val="cyan"/>
          <w:lang w:eastAsia="tr-TR"/>
        </w:rPr>
        <w:t>bold</w:t>
      </w:r>
      <w:proofErr w:type="spellEnd"/>
      <w:r w:rsidRPr="00D139D4">
        <w:rPr>
          <w:rFonts w:eastAsia="Times New Roman" w:cs="Times New Roman"/>
          <w:b/>
          <w:color w:val="000000"/>
          <w:szCs w:val="24"/>
          <w:lang w:eastAsia="tr-TR"/>
        </w:rPr>
        <w:t>)</w:t>
      </w:r>
    </w:p>
    <w:p w14:paraId="3B7E07C0" w14:textId="6C72222B" w:rsidR="00BB52A7" w:rsidRPr="006170AF" w:rsidRDefault="00BB52A7" w:rsidP="007170E3">
      <w:pPr>
        <w:ind w:firstLine="0"/>
        <w:rPr>
          <w:rFonts w:eastAsiaTheme="minorEastAsia" w:cs="Times New Roman"/>
          <w:iCs/>
          <w:szCs w:val="24"/>
        </w:rPr>
      </w:pPr>
      <w:proofErr w:type="spellStart"/>
      <w:r w:rsidRPr="006170AF">
        <w:rPr>
          <w:rFonts w:eastAsiaTheme="minorEastAsia" w:cs="Times New Roman"/>
          <w:i/>
          <w:szCs w:val="24"/>
        </w:rPr>
        <w:t>Rationis</w:t>
      </w:r>
      <w:proofErr w:type="spellEnd"/>
      <w:r w:rsidRPr="006170AF">
        <w:rPr>
          <w:rFonts w:eastAsiaTheme="minorEastAsia" w:cs="Times New Roman"/>
          <w:i/>
          <w:szCs w:val="24"/>
        </w:rPr>
        <w:t xml:space="preserve"> </w:t>
      </w:r>
      <w:proofErr w:type="spellStart"/>
      <w:r w:rsidRPr="006170AF">
        <w:rPr>
          <w:rFonts w:eastAsiaTheme="minorEastAsia" w:cs="Times New Roman"/>
          <w:i/>
          <w:szCs w:val="24"/>
        </w:rPr>
        <w:t>Exemplar</w:t>
      </w:r>
      <w:proofErr w:type="spellEnd"/>
      <w:r w:rsidRPr="006170AF">
        <w:rPr>
          <w:rFonts w:eastAsiaTheme="minorEastAsia" w:cs="Times New Roman"/>
          <w:i/>
          <w:szCs w:val="24"/>
        </w:rPr>
        <w:t xml:space="preserve"> </w:t>
      </w:r>
      <w:proofErr w:type="spellStart"/>
      <w:r w:rsidRPr="006170AF">
        <w:rPr>
          <w:rFonts w:eastAsiaTheme="minorEastAsia" w:cs="Times New Roman"/>
          <w:i/>
          <w:szCs w:val="24"/>
        </w:rPr>
        <w:t>Studiorum</w:t>
      </w:r>
      <w:proofErr w:type="spellEnd"/>
      <w:r w:rsidR="007170E3" w:rsidRPr="007170E3">
        <w:rPr>
          <w:rFonts w:eastAsia="Calibri" w:cs="Times New Roman"/>
          <w:b/>
          <w:bCs/>
          <w:szCs w:val="24"/>
        </w:rPr>
        <w:t xml:space="preserve"> </w:t>
      </w:r>
      <w:r w:rsidR="00D139D4" w:rsidRPr="006170AF">
        <w:rPr>
          <w:rFonts w:eastAsiaTheme="minorEastAsia" w:cs="Times New Roman"/>
          <w:szCs w:val="24"/>
          <w:highlight w:val="cyan"/>
        </w:rPr>
        <w:t>(</w:t>
      </w:r>
      <w:proofErr w:type="spellStart"/>
      <w:r w:rsidR="00D139D4" w:rsidRPr="006170AF">
        <w:rPr>
          <w:rFonts w:eastAsiaTheme="minorEastAsia" w:cs="Times New Roman"/>
          <w:szCs w:val="24"/>
          <w:highlight w:val="cyan"/>
        </w:rPr>
        <w:t>justifie</w:t>
      </w:r>
      <w:r w:rsidR="00935B38" w:rsidRPr="006170AF">
        <w:rPr>
          <w:rFonts w:eastAsiaTheme="minorEastAsia" w:cs="Times New Roman"/>
          <w:szCs w:val="24"/>
          <w:highlight w:val="cyan"/>
        </w:rPr>
        <w:t>d</w:t>
      </w:r>
      <w:proofErr w:type="spellEnd"/>
      <w:r w:rsidR="00935B38" w:rsidRPr="006170AF">
        <w:rPr>
          <w:rFonts w:eastAsiaTheme="minorEastAsia" w:cs="Times New Roman"/>
          <w:szCs w:val="24"/>
          <w:highlight w:val="cyan"/>
        </w:rPr>
        <w:t xml:space="preserve"> </w:t>
      </w:r>
      <w:proofErr w:type="spellStart"/>
      <w:r w:rsidR="00935B38" w:rsidRPr="006170AF">
        <w:rPr>
          <w:rFonts w:eastAsiaTheme="minorEastAsia" w:cs="Times New Roman"/>
          <w:szCs w:val="24"/>
          <w:highlight w:val="cyan"/>
        </w:rPr>
        <w:t>left</w:t>
      </w:r>
      <w:proofErr w:type="spellEnd"/>
      <w:r w:rsidR="00935B38" w:rsidRPr="006170AF">
        <w:rPr>
          <w:rFonts w:eastAsiaTheme="minorEastAsia" w:cs="Times New Roman"/>
          <w:szCs w:val="24"/>
          <w:highlight w:val="cyan"/>
        </w:rPr>
        <w:t xml:space="preserve">, Times New Roman 12 </w:t>
      </w:r>
      <w:proofErr w:type="gramStart"/>
      <w:r w:rsidR="00935B38" w:rsidRPr="006170AF">
        <w:rPr>
          <w:rFonts w:eastAsiaTheme="minorEastAsia" w:cs="Times New Roman"/>
          <w:szCs w:val="24"/>
          <w:highlight w:val="cyan"/>
        </w:rPr>
        <w:t>font</w:t>
      </w:r>
      <w:proofErr w:type="gramEnd"/>
      <w:r w:rsidR="006170AF" w:rsidRPr="006170AF">
        <w:rPr>
          <w:rFonts w:eastAsiaTheme="minorEastAsia" w:cs="Times New Roman"/>
          <w:szCs w:val="24"/>
          <w:highlight w:val="cyan"/>
        </w:rPr>
        <w:t xml:space="preserve">, </w:t>
      </w:r>
      <w:proofErr w:type="spellStart"/>
      <w:r w:rsidR="006170AF" w:rsidRPr="006170AF">
        <w:rPr>
          <w:rFonts w:eastAsiaTheme="minorEastAsia" w:cs="Times New Roman"/>
          <w:szCs w:val="24"/>
          <w:highlight w:val="cyan"/>
        </w:rPr>
        <w:t>italic</w:t>
      </w:r>
      <w:proofErr w:type="spellEnd"/>
      <w:r w:rsidR="00D139D4" w:rsidRPr="006170AF">
        <w:rPr>
          <w:rFonts w:eastAsiaTheme="minorEastAsia" w:cs="Times New Roman"/>
          <w:szCs w:val="24"/>
          <w:highlight w:val="cyan"/>
        </w:rPr>
        <w:t>)</w:t>
      </w:r>
    </w:p>
    <w:p w14:paraId="2EA4F50E" w14:textId="77777777" w:rsidR="003130FB" w:rsidRDefault="003130FB" w:rsidP="003130FB">
      <w:pPr>
        <w:shd w:val="clear" w:color="auto" w:fill="FFFFFF"/>
        <w:ind w:firstLine="0"/>
        <w:jc w:val="left"/>
        <w:textAlignment w:val="baseline"/>
        <w:rPr>
          <w:rFonts w:eastAsia="Times New Roman" w:cs="Times New Roman"/>
          <w:color w:val="000000"/>
          <w:szCs w:val="24"/>
          <w:lang w:eastAsia="tr-TR"/>
        </w:rPr>
      </w:pPr>
      <w:proofErr w:type="spellStart"/>
      <w:r w:rsidRPr="009720A6">
        <w:rPr>
          <w:rFonts w:eastAsia="Times New Roman" w:cs="Times New Roman"/>
          <w:color w:val="000000"/>
          <w:szCs w:val="24"/>
          <w:highlight w:val="green"/>
          <w:lang w:eastAsia="tr-TR"/>
        </w:rPr>
        <w:t>Within</w:t>
      </w:r>
      <w:proofErr w:type="spellEnd"/>
      <w:r w:rsidRPr="009720A6">
        <w:rPr>
          <w:rFonts w:eastAsia="Times New Roman" w:cs="Times New Roman"/>
          <w:color w:val="000000"/>
          <w:szCs w:val="24"/>
          <w:highlight w:val="green"/>
          <w:lang w:eastAsia="tr-TR"/>
        </w:rPr>
        <w:t xml:space="preserve"> </w:t>
      </w:r>
      <w:proofErr w:type="spellStart"/>
      <w:r w:rsidRPr="009720A6">
        <w:rPr>
          <w:rFonts w:eastAsia="Times New Roman" w:cs="Times New Roman"/>
          <w:color w:val="000000"/>
          <w:szCs w:val="24"/>
          <w:highlight w:val="green"/>
          <w:lang w:eastAsia="tr-TR"/>
        </w:rPr>
        <w:t>figure</w:t>
      </w:r>
      <w:proofErr w:type="spellEnd"/>
      <w:r w:rsidRPr="009720A6">
        <w:rPr>
          <w:rFonts w:eastAsia="Times New Roman" w:cs="Times New Roman"/>
          <w:color w:val="000000"/>
          <w:szCs w:val="24"/>
          <w:highlight w:val="green"/>
          <w:lang w:eastAsia="tr-TR"/>
        </w:rPr>
        <w:t xml:space="preserve"> </w:t>
      </w:r>
      <w:proofErr w:type="spellStart"/>
      <w:r w:rsidRPr="009720A6">
        <w:rPr>
          <w:rFonts w:eastAsia="Times New Roman" w:cs="Times New Roman"/>
          <w:color w:val="000000"/>
          <w:szCs w:val="24"/>
          <w:highlight w:val="green"/>
          <w:lang w:eastAsia="tr-TR"/>
        </w:rPr>
        <w:t>images</w:t>
      </w:r>
      <w:proofErr w:type="spellEnd"/>
      <w:r w:rsidRPr="009720A6">
        <w:rPr>
          <w:rFonts w:eastAsia="Times New Roman" w:cs="Times New Roman"/>
          <w:color w:val="000000"/>
          <w:szCs w:val="24"/>
          <w:highlight w:val="green"/>
          <w:lang w:eastAsia="tr-TR"/>
        </w:rPr>
        <w:t xml:space="preserve">, </w:t>
      </w:r>
      <w:proofErr w:type="spellStart"/>
      <w:r w:rsidRPr="009720A6">
        <w:rPr>
          <w:rFonts w:eastAsia="Times New Roman" w:cs="Times New Roman"/>
          <w:color w:val="000000"/>
          <w:szCs w:val="24"/>
          <w:highlight w:val="green"/>
          <w:lang w:eastAsia="tr-TR"/>
        </w:rPr>
        <w:t>use</w:t>
      </w:r>
      <w:proofErr w:type="spellEnd"/>
      <w:r w:rsidRPr="009720A6">
        <w:rPr>
          <w:rFonts w:eastAsia="Times New Roman" w:cs="Times New Roman"/>
          <w:color w:val="000000"/>
          <w:szCs w:val="24"/>
          <w:highlight w:val="green"/>
          <w:lang w:eastAsia="tr-TR"/>
        </w:rPr>
        <w:t xml:space="preserve"> </w:t>
      </w:r>
      <w:proofErr w:type="gramStart"/>
      <w:r w:rsidRPr="009720A6">
        <w:rPr>
          <w:rFonts w:eastAsia="Times New Roman" w:cs="Times New Roman"/>
          <w:color w:val="000000"/>
          <w:szCs w:val="24"/>
          <w:highlight w:val="green"/>
          <w:lang w:eastAsia="tr-TR"/>
        </w:rPr>
        <w:t>font</w:t>
      </w:r>
      <w:proofErr w:type="gramEnd"/>
      <w:r w:rsidRPr="009720A6">
        <w:rPr>
          <w:rFonts w:eastAsia="Times New Roman" w:cs="Times New Roman"/>
          <w:color w:val="000000"/>
          <w:szCs w:val="24"/>
          <w:highlight w:val="green"/>
          <w:lang w:eastAsia="tr-TR"/>
        </w:rPr>
        <w:t xml:space="preserve"> </w:t>
      </w:r>
      <w:proofErr w:type="spellStart"/>
      <w:r>
        <w:rPr>
          <w:rFonts w:eastAsia="Times New Roman" w:cs="Times New Roman"/>
          <w:color w:val="000000"/>
          <w:szCs w:val="24"/>
          <w:highlight w:val="green"/>
          <w:lang w:eastAsia="tr-TR"/>
        </w:rPr>
        <w:t>A</w:t>
      </w:r>
      <w:r w:rsidRPr="009720A6">
        <w:rPr>
          <w:rFonts w:eastAsia="Times New Roman" w:cs="Times New Roman"/>
          <w:color w:val="000000"/>
          <w:szCs w:val="24"/>
          <w:highlight w:val="green"/>
          <w:lang w:eastAsia="tr-TR"/>
        </w:rPr>
        <w:t>rial</w:t>
      </w:r>
      <w:proofErr w:type="spellEnd"/>
      <w:r w:rsidRPr="009720A6">
        <w:rPr>
          <w:rFonts w:eastAsia="Times New Roman" w:cs="Times New Roman"/>
          <w:color w:val="000000"/>
          <w:szCs w:val="24"/>
          <w:highlight w:val="green"/>
          <w:lang w:eastAsia="tr-TR"/>
        </w:rPr>
        <w:t xml:space="preserve"> </w:t>
      </w:r>
      <w:proofErr w:type="spellStart"/>
      <w:r w:rsidRPr="009720A6">
        <w:rPr>
          <w:rFonts w:eastAsia="Times New Roman" w:cs="Times New Roman"/>
          <w:color w:val="000000"/>
          <w:szCs w:val="24"/>
          <w:highlight w:val="green"/>
          <w:lang w:eastAsia="tr-TR"/>
        </w:rPr>
        <w:t>with</w:t>
      </w:r>
      <w:proofErr w:type="spellEnd"/>
      <w:r w:rsidRPr="009720A6">
        <w:rPr>
          <w:rFonts w:eastAsia="Times New Roman" w:cs="Times New Roman"/>
          <w:color w:val="000000"/>
          <w:szCs w:val="24"/>
          <w:highlight w:val="green"/>
          <w:lang w:eastAsia="tr-TR"/>
        </w:rPr>
        <w:t xml:space="preserve"> a </w:t>
      </w:r>
      <w:proofErr w:type="spellStart"/>
      <w:r w:rsidRPr="009720A6">
        <w:rPr>
          <w:rFonts w:eastAsia="Times New Roman" w:cs="Times New Roman"/>
          <w:color w:val="000000"/>
          <w:szCs w:val="24"/>
          <w:highlight w:val="green"/>
          <w:lang w:eastAsia="tr-TR"/>
        </w:rPr>
        <w:t>type</w:t>
      </w:r>
      <w:proofErr w:type="spellEnd"/>
      <w:r w:rsidRPr="009720A6">
        <w:rPr>
          <w:rFonts w:eastAsia="Times New Roman" w:cs="Times New Roman"/>
          <w:color w:val="000000"/>
          <w:szCs w:val="24"/>
          <w:highlight w:val="green"/>
          <w:lang w:eastAsia="tr-TR"/>
        </w:rPr>
        <w:t xml:space="preserve"> size </w:t>
      </w:r>
      <w:r>
        <w:rPr>
          <w:rFonts w:eastAsia="Times New Roman" w:cs="Times New Roman"/>
          <w:color w:val="000000"/>
          <w:szCs w:val="24"/>
          <w:highlight w:val="green"/>
          <w:lang w:eastAsia="tr-TR"/>
        </w:rPr>
        <w:t>10</w:t>
      </w:r>
      <w:r w:rsidRPr="009720A6">
        <w:rPr>
          <w:rFonts w:eastAsia="Times New Roman" w:cs="Times New Roman"/>
          <w:color w:val="000000"/>
          <w:szCs w:val="24"/>
          <w:highlight w:val="green"/>
          <w:lang w:eastAsia="tr-TR"/>
        </w:rPr>
        <w:t xml:space="preserve"> </w:t>
      </w:r>
      <w:proofErr w:type="spellStart"/>
      <w:r w:rsidRPr="009720A6">
        <w:rPr>
          <w:rFonts w:eastAsia="Times New Roman" w:cs="Times New Roman"/>
          <w:color w:val="000000"/>
          <w:szCs w:val="24"/>
          <w:highlight w:val="green"/>
          <w:lang w:eastAsia="tr-TR"/>
        </w:rPr>
        <w:t>points</w:t>
      </w:r>
      <w:proofErr w:type="spellEnd"/>
      <w:r w:rsidRPr="009720A6">
        <w:rPr>
          <w:rFonts w:eastAsia="Times New Roman" w:cs="Times New Roman"/>
          <w:color w:val="000000"/>
          <w:szCs w:val="24"/>
          <w:highlight w:val="green"/>
          <w:lang w:eastAsia="tr-TR"/>
        </w:rPr>
        <w:t>.</w:t>
      </w:r>
    </w:p>
    <w:p w14:paraId="60863857" w14:textId="77777777" w:rsidR="003130FB" w:rsidRPr="003130FB" w:rsidRDefault="003130FB" w:rsidP="003130FB">
      <w:pPr>
        <w:ind w:left="720" w:firstLine="0"/>
        <w:jc w:val="center"/>
        <w:rPr>
          <w:rFonts w:eastAsia="Calibri" w:cs="Times New Roman"/>
          <w:b/>
          <w:bCs/>
          <w:szCs w:val="24"/>
          <w:lang w:val="en-US"/>
        </w:rPr>
      </w:pPr>
    </w:p>
    <w:p w14:paraId="182C4291" w14:textId="77777777" w:rsidR="003130FB" w:rsidRPr="003130FB" w:rsidRDefault="003130FB" w:rsidP="003130FB">
      <w:pPr>
        <w:spacing w:after="200"/>
        <w:ind w:firstLine="0"/>
        <w:rPr>
          <w:rFonts w:eastAsia="Calibri" w:cs="Times New Roman"/>
          <w:szCs w:val="24"/>
          <w:lang w:val="en-US"/>
        </w:rPr>
      </w:pPr>
      <w:r w:rsidRPr="003130FB">
        <w:rPr>
          <w:rFonts w:eastAsia="Calibri" w:cs="Times New Roman"/>
          <w:b/>
          <w:noProof/>
          <w:szCs w:val="24"/>
          <w:lang w:eastAsia="tr-TR"/>
        </w:rPr>
        <mc:AlternateContent>
          <mc:Choice Requires="wps">
            <w:drawing>
              <wp:anchor distT="0" distB="0" distL="114300" distR="114300" simplePos="0" relativeHeight="251660288" behindDoc="0" locked="0" layoutInCell="1" allowOverlap="1" wp14:anchorId="4DA80EE3" wp14:editId="4350017E">
                <wp:simplePos x="0" y="0"/>
                <wp:positionH relativeFrom="column">
                  <wp:posOffset>1518920</wp:posOffset>
                </wp:positionH>
                <wp:positionV relativeFrom="paragraph">
                  <wp:posOffset>11431</wp:posOffset>
                </wp:positionV>
                <wp:extent cx="1190625" cy="742950"/>
                <wp:effectExtent l="0" t="0" r="28575" b="19050"/>
                <wp:wrapNone/>
                <wp:docPr id="2" name="Dikdörtgen: Köşeleri Yuvarlatılmış 2"/>
                <wp:cNvGraphicFramePr/>
                <a:graphic xmlns:a="http://schemas.openxmlformats.org/drawingml/2006/main">
                  <a:graphicData uri="http://schemas.microsoft.com/office/word/2010/wordprocessingShape">
                    <wps:wsp>
                      <wps:cNvSpPr/>
                      <wps:spPr>
                        <a:xfrm>
                          <a:off x="0" y="0"/>
                          <a:ext cx="1190625" cy="742950"/>
                        </a:xfrm>
                        <a:prstGeom prst="roundRect">
                          <a:avLst/>
                        </a:prstGeom>
                        <a:solidFill>
                          <a:sysClr val="window" lastClr="FFFFFF"/>
                        </a:solidFill>
                        <a:ln w="25400" cap="flat" cmpd="sng" algn="ctr">
                          <a:solidFill>
                            <a:sysClr val="windowText" lastClr="000000"/>
                          </a:solidFill>
                          <a:prstDash val="solid"/>
                        </a:ln>
                        <a:effectLst/>
                      </wps:spPr>
                      <wps:txbx>
                        <w:txbxContent>
                          <w:p w14:paraId="4926EF07" w14:textId="77777777" w:rsidR="003130FB" w:rsidRPr="000649A5" w:rsidRDefault="003130FB" w:rsidP="003130FB">
                            <w:pPr>
                              <w:ind w:firstLine="0"/>
                              <w:rPr>
                                <w:rFonts w:ascii="Arial" w:hAnsi="Arial" w:cs="Arial"/>
                                <w:bCs/>
                                <w:sz w:val="20"/>
                                <w:szCs w:val="20"/>
                                <w:lang w:val="en-US"/>
                              </w:rPr>
                            </w:pPr>
                            <w:r w:rsidRPr="000649A5">
                              <w:rPr>
                                <w:rFonts w:ascii="Arial" w:hAnsi="Arial" w:cs="Arial"/>
                                <w:bCs/>
                                <w:sz w:val="20"/>
                                <w:szCs w:val="20"/>
                                <w:lang w:val="en-US"/>
                              </w:rPr>
                              <w:t xml:space="preserve">Customer Engagement (CEn)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A80EE3" id="Dikdörtgen: Köşeleri Yuvarlatılmış 2" o:spid="_x0000_s1026" style="position:absolute;left:0;text-align:left;margin-left:119.6pt;margin-top:.9pt;width:93.75pt;height:5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" fillcolor="window" strokecolor="windowText" strokeweight="2pt">
                <v:textbox>
                  <w:txbxContent>
                    <w:p w14:paraId="4926EF07" w14:textId="77777777" w:rsidR="003130FB" w:rsidRPr="000649A5" w:rsidRDefault="003130FB" w:rsidP="003130FB">
                      <w:pPr>
                        <w:ind w:firstLine="0"/>
                        <w:rPr>
                          <w:rFonts w:ascii="Arial" w:hAnsi="Arial" w:cs="Arial"/>
                          <w:bCs/>
                          <w:sz w:val="20"/>
                          <w:szCs w:val="20"/>
                          <w:lang w:val="en-US"/>
                        </w:rPr>
                      </w:pPr>
                      <w:r w:rsidRPr="000649A5">
                        <w:rPr>
                          <w:rFonts w:ascii="Arial" w:hAnsi="Arial" w:cs="Arial"/>
                          <w:bCs/>
                          <w:sz w:val="20"/>
                          <w:szCs w:val="20"/>
                          <w:lang w:val="en-US"/>
                        </w:rPr>
                        <w:t xml:space="preserve">Customer Engagement (CEn) </w:t>
                      </w:r>
                    </w:p>
                  </w:txbxContent>
                </v:textbox>
              </v:roundrect>
            </w:pict>
          </mc:Fallback>
        </mc:AlternateContent>
      </w:r>
    </w:p>
    <w:p w14:paraId="750269CC" w14:textId="77777777" w:rsidR="003130FB" w:rsidRPr="003130FB" w:rsidRDefault="003130FB" w:rsidP="003130FB">
      <w:pPr>
        <w:spacing w:after="200"/>
        <w:ind w:firstLine="0"/>
        <w:rPr>
          <w:rFonts w:ascii="Arial" w:eastAsia="Calibri" w:hAnsi="Arial" w:cs="Arial"/>
          <w:sz w:val="20"/>
          <w:szCs w:val="20"/>
          <w:vertAlign w:val="subscript"/>
          <w:lang w:val="en-US"/>
        </w:rPr>
      </w:pPr>
      <w:r w:rsidRPr="003130FB">
        <w:rPr>
          <w:rFonts w:eastAsia="Calibri" w:cs="Times New Roman"/>
          <w:noProof/>
          <w:szCs w:val="24"/>
          <w:lang w:eastAsia="tr-TR"/>
        </w:rPr>
        <mc:AlternateContent>
          <mc:Choice Requires="wps">
            <w:drawing>
              <wp:anchor distT="0" distB="0" distL="114300" distR="114300" simplePos="0" relativeHeight="251664384" behindDoc="0" locked="0" layoutInCell="1" allowOverlap="1" wp14:anchorId="6F560F3E" wp14:editId="5393C0DF">
                <wp:simplePos x="0" y="0"/>
                <wp:positionH relativeFrom="column">
                  <wp:posOffset>2747645</wp:posOffset>
                </wp:positionH>
                <wp:positionV relativeFrom="paragraph">
                  <wp:posOffset>52070</wp:posOffset>
                </wp:positionV>
                <wp:extent cx="857250" cy="542925"/>
                <wp:effectExtent l="0" t="0" r="76200" b="47625"/>
                <wp:wrapNone/>
                <wp:docPr id="6" name="Düz Ok Bağlayıcısı 6"/>
                <wp:cNvGraphicFramePr/>
                <a:graphic xmlns:a="http://schemas.openxmlformats.org/drawingml/2006/main">
                  <a:graphicData uri="http://schemas.microsoft.com/office/word/2010/wordprocessingShape">
                    <wps:wsp>
                      <wps:cNvCnPr/>
                      <wps:spPr>
                        <a:xfrm>
                          <a:off x="0" y="0"/>
                          <a:ext cx="857250" cy="54292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DA0FA3F" id="_x0000_t32" coordsize="21600,21600" o:spt="32" o:oned="t" path="m,l21600,21600e" filled="f">
                <v:path arrowok="t" fillok="f" o:connecttype="none"/>
                <o:lock v:ext="edit" shapetype="t"/>
              </v:shapetype>
              <v:shape id="Düz Ok Bağlayıcısı 6" o:spid="_x0000_s1026" type="#_x0000_t32" style="position:absolute;margin-left:216.35pt;margin-top:4.1pt;width:67.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" strokecolor="windowText" strokeweight="1.5pt">
                <v:stroke endarrow="block"/>
              </v:shape>
            </w:pict>
          </mc:Fallback>
        </mc:AlternateContent>
      </w:r>
      <w:r w:rsidRPr="003130FB">
        <w:rPr>
          <w:rFonts w:eastAsia="Calibri" w:cs="Times New Roman"/>
          <w:noProof/>
          <w:szCs w:val="24"/>
          <w:lang w:eastAsia="tr-TR"/>
        </w:rPr>
        <mc:AlternateContent>
          <mc:Choice Requires="wps">
            <w:drawing>
              <wp:anchor distT="0" distB="0" distL="114300" distR="114300" simplePos="0" relativeHeight="251663360" behindDoc="0" locked="0" layoutInCell="1" allowOverlap="1" wp14:anchorId="665B14E2" wp14:editId="4F3D1531">
                <wp:simplePos x="0" y="0"/>
                <wp:positionH relativeFrom="column">
                  <wp:posOffset>480694</wp:posOffset>
                </wp:positionH>
                <wp:positionV relativeFrom="paragraph">
                  <wp:posOffset>52069</wp:posOffset>
                </wp:positionV>
                <wp:extent cx="1038225" cy="504825"/>
                <wp:effectExtent l="0" t="38100" r="47625" b="28575"/>
                <wp:wrapNone/>
                <wp:docPr id="5" name="Düz Ok Bağlayıcısı 5"/>
                <wp:cNvGraphicFramePr/>
                <a:graphic xmlns:a="http://schemas.openxmlformats.org/drawingml/2006/main">
                  <a:graphicData uri="http://schemas.microsoft.com/office/word/2010/wordprocessingShape">
                    <wps:wsp>
                      <wps:cNvCnPr/>
                      <wps:spPr>
                        <a:xfrm flipV="1">
                          <a:off x="0" y="0"/>
                          <a:ext cx="1038225" cy="504825"/>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872784" id="Düz Ok Bağlayıcısı 5" o:spid="_x0000_s1026" type="#_x0000_t32" style="position:absolute;margin-left:37.85pt;margin-top:4.1pt;width:81.75pt;height:39.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" strokeweight="1.5pt">
                <v:stroke endarrow="block"/>
              </v:shape>
            </w:pict>
          </mc:Fallback>
        </mc:AlternateContent>
      </w:r>
      <w:r w:rsidRPr="003130FB">
        <w:rPr>
          <w:rFonts w:eastAsia="Calibri" w:cs="Times New Roman"/>
          <w:szCs w:val="24"/>
          <w:lang w:val="en-US"/>
        </w:rPr>
        <w:t xml:space="preserve">                        </w:t>
      </w:r>
      <w:r w:rsidRPr="003130FB">
        <w:rPr>
          <w:rFonts w:ascii="Arial" w:eastAsia="Calibri" w:hAnsi="Arial" w:cs="Arial"/>
          <w:sz w:val="20"/>
          <w:szCs w:val="20"/>
          <w:lang w:val="en-US"/>
        </w:rPr>
        <w:t>H</w:t>
      </w:r>
      <w:r w:rsidRPr="003130FB">
        <w:rPr>
          <w:rFonts w:ascii="Arial" w:eastAsia="Calibri" w:hAnsi="Arial" w:cs="Arial"/>
          <w:sz w:val="20"/>
          <w:szCs w:val="20"/>
          <w:vertAlign w:val="subscript"/>
          <w:lang w:val="en-US"/>
        </w:rPr>
        <w:t xml:space="preserve">1 </w:t>
      </w:r>
      <w:r w:rsidRPr="003130FB">
        <w:rPr>
          <w:rFonts w:eastAsia="Calibri" w:cs="Times New Roman"/>
          <w:szCs w:val="24"/>
          <w:vertAlign w:val="subscript"/>
          <w:lang w:val="en-US"/>
        </w:rPr>
        <w:t xml:space="preserve">                                                                                   </w:t>
      </w:r>
      <w:r w:rsidRPr="003130FB">
        <w:rPr>
          <w:rFonts w:ascii="Arial" w:eastAsia="Calibri" w:hAnsi="Arial" w:cs="Arial"/>
          <w:sz w:val="20"/>
          <w:szCs w:val="20"/>
          <w:lang w:val="en-US"/>
        </w:rPr>
        <w:t>H</w:t>
      </w:r>
      <w:r w:rsidRPr="003130FB">
        <w:rPr>
          <w:rFonts w:ascii="Arial" w:eastAsia="Calibri" w:hAnsi="Arial" w:cs="Arial"/>
          <w:sz w:val="20"/>
          <w:szCs w:val="20"/>
          <w:vertAlign w:val="subscript"/>
          <w:lang w:val="en-US"/>
        </w:rPr>
        <w:t>2</w:t>
      </w:r>
    </w:p>
    <w:p w14:paraId="78A1AEFE" w14:textId="77777777" w:rsidR="003130FB" w:rsidRPr="003130FB" w:rsidRDefault="003130FB" w:rsidP="003130FB">
      <w:pPr>
        <w:spacing w:after="200"/>
        <w:ind w:firstLine="0"/>
        <w:rPr>
          <w:rFonts w:ascii="Arial" w:eastAsia="Calibri" w:hAnsi="Arial" w:cs="Arial"/>
          <w:sz w:val="20"/>
          <w:szCs w:val="20"/>
          <w:lang w:val="en-US"/>
        </w:rPr>
      </w:pPr>
      <w:r w:rsidRPr="003130FB">
        <w:rPr>
          <w:rFonts w:ascii="Arial" w:eastAsia="Calibri" w:hAnsi="Arial" w:cs="Arial"/>
          <w:noProof/>
          <w:sz w:val="20"/>
          <w:szCs w:val="20"/>
          <w:lang w:eastAsia="tr-TR"/>
        </w:rPr>
        <mc:AlternateContent>
          <mc:Choice Requires="wps">
            <w:drawing>
              <wp:anchor distT="0" distB="0" distL="114300" distR="114300" simplePos="0" relativeHeight="251659264" behindDoc="0" locked="0" layoutInCell="1" allowOverlap="1" wp14:anchorId="7562D2A3" wp14:editId="6B37AF3F">
                <wp:simplePos x="0" y="0"/>
                <wp:positionH relativeFrom="column">
                  <wp:posOffset>138430</wp:posOffset>
                </wp:positionH>
                <wp:positionV relativeFrom="paragraph">
                  <wp:posOffset>263525</wp:posOffset>
                </wp:positionV>
                <wp:extent cx="762000" cy="762000"/>
                <wp:effectExtent l="0" t="0" r="19050" b="19050"/>
                <wp:wrapNone/>
                <wp:docPr id="280412861" name="Dikdörtgen: Köşeleri Yuvarlatılmış 280412861"/>
                <wp:cNvGraphicFramePr/>
                <a:graphic xmlns:a="http://schemas.openxmlformats.org/drawingml/2006/main">
                  <a:graphicData uri="http://schemas.microsoft.com/office/word/2010/wordprocessingShape">
                    <wps:wsp>
                      <wps:cNvSpPr/>
                      <wps:spPr>
                        <a:xfrm>
                          <a:off x="0" y="0"/>
                          <a:ext cx="762000" cy="762000"/>
                        </a:xfrm>
                        <a:prstGeom prst="roundRect">
                          <a:avLst/>
                        </a:prstGeom>
                        <a:solidFill>
                          <a:sysClr val="window" lastClr="FFFFFF"/>
                        </a:solidFill>
                        <a:ln w="25400" cap="flat" cmpd="sng" algn="ctr">
                          <a:solidFill>
                            <a:sysClr val="windowText" lastClr="000000"/>
                          </a:solidFill>
                          <a:prstDash val="solid"/>
                        </a:ln>
                        <a:effectLst/>
                      </wps:spPr>
                      <wps:txbx>
                        <w:txbxContent>
                          <w:p w14:paraId="75ACCA50" w14:textId="77777777" w:rsidR="003130FB" w:rsidRPr="000649A5" w:rsidRDefault="003130FB" w:rsidP="003130FB">
                            <w:pPr>
                              <w:ind w:firstLine="0"/>
                              <w:rPr>
                                <w:rFonts w:ascii="Arial" w:hAnsi="Arial" w:cs="Arial"/>
                                <w:bCs/>
                                <w:sz w:val="20"/>
                                <w:szCs w:val="20"/>
                                <w:lang w:val="en-US"/>
                              </w:rPr>
                            </w:pPr>
                            <w:r w:rsidRPr="000649A5">
                              <w:rPr>
                                <w:rFonts w:ascii="Arial" w:hAnsi="Arial" w:cs="Arial"/>
                                <w:bCs/>
                                <w:sz w:val="20"/>
                                <w:szCs w:val="20"/>
                                <w:lang w:val="en-US"/>
                              </w:rPr>
                              <w:t>Brand Image (BIm)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2D2A3" id="Dikdörtgen: Köşeleri Yuvarlatılmış 280412861" o:spid="_x0000_s1027" style="position:absolute;left:0;text-align:left;margin-left:10.9pt;margin-top:20.75pt;width:60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" fillcolor="window" strokecolor="windowText" strokeweight="2pt">
                <v:textbox>
                  <w:txbxContent>
                    <w:p w14:paraId="75ACCA50" w14:textId="77777777" w:rsidR="003130FB" w:rsidRPr="000649A5" w:rsidRDefault="003130FB" w:rsidP="003130FB">
                      <w:pPr>
                        <w:ind w:firstLine="0"/>
                        <w:rPr>
                          <w:rFonts w:ascii="Arial" w:hAnsi="Arial" w:cs="Arial"/>
                          <w:bCs/>
                          <w:sz w:val="20"/>
                          <w:szCs w:val="20"/>
                          <w:lang w:val="en-US"/>
                        </w:rPr>
                      </w:pPr>
                      <w:r w:rsidRPr="000649A5">
                        <w:rPr>
                          <w:rFonts w:ascii="Arial" w:hAnsi="Arial" w:cs="Arial"/>
                          <w:bCs/>
                          <w:sz w:val="20"/>
                          <w:szCs w:val="20"/>
                          <w:lang w:val="en-US"/>
                        </w:rPr>
                        <w:t>Brand Image (BIm)</w:t>
                      </w:r>
                    </w:p>
                  </w:txbxContent>
                </v:textbox>
              </v:roundrect>
            </w:pict>
          </mc:Fallback>
        </mc:AlternateContent>
      </w:r>
    </w:p>
    <w:p w14:paraId="6DC33816" w14:textId="77777777" w:rsidR="003130FB" w:rsidRPr="003130FB" w:rsidRDefault="003130FB" w:rsidP="003130FB">
      <w:pPr>
        <w:spacing w:after="200"/>
        <w:ind w:firstLine="0"/>
        <w:rPr>
          <w:rFonts w:ascii="Arial" w:eastAsia="Calibri" w:hAnsi="Arial" w:cs="Arial"/>
          <w:sz w:val="20"/>
          <w:szCs w:val="20"/>
          <w:lang w:val="en-US"/>
        </w:rPr>
      </w:pPr>
      <w:r w:rsidRPr="003130FB">
        <w:rPr>
          <w:rFonts w:ascii="Arial" w:eastAsia="Calibri" w:hAnsi="Arial" w:cs="Arial"/>
          <w:noProof/>
          <w:sz w:val="20"/>
          <w:szCs w:val="20"/>
          <w:lang w:eastAsia="tr-TR"/>
        </w:rPr>
        <mc:AlternateContent>
          <mc:Choice Requires="wps">
            <w:drawing>
              <wp:anchor distT="0" distB="0" distL="114300" distR="114300" simplePos="0" relativeHeight="251666432" behindDoc="0" locked="0" layoutInCell="1" allowOverlap="1" wp14:anchorId="524B03CA" wp14:editId="22DD389F">
                <wp:simplePos x="0" y="0"/>
                <wp:positionH relativeFrom="column">
                  <wp:posOffset>4500245</wp:posOffset>
                </wp:positionH>
                <wp:positionV relativeFrom="paragraph">
                  <wp:posOffset>286385</wp:posOffset>
                </wp:positionV>
                <wp:extent cx="542925" cy="0"/>
                <wp:effectExtent l="0" t="76200" r="9525" b="95250"/>
                <wp:wrapNone/>
                <wp:docPr id="7" name="Düz Ok Bağlayıcısı 7"/>
                <wp:cNvGraphicFramePr/>
                <a:graphic xmlns:a="http://schemas.openxmlformats.org/drawingml/2006/main">
                  <a:graphicData uri="http://schemas.microsoft.com/office/word/2010/wordprocessingShape">
                    <wps:wsp>
                      <wps:cNvCnPr/>
                      <wps:spPr>
                        <a:xfrm>
                          <a:off x="0" y="0"/>
                          <a:ext cx="542925" cy="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4D03EAF7" id="Düz Ok Bağlayıcısı 7" o:spid="_x0000_s1026" type="#_x0000_t32" style="position:absolute;margin-left:354.35pt;margin-top:22.55pt;width:42.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" strokeweight="1.5pt">
                <v:stroke endarrow="block"/>
              </v:shape>
            </w:pict>
          </mc:Fallback>
        </mc:AlternateContent>
      </w:r>
      <w:r w:rsidRPr="003130FB">
        <w:rPr>
          <w:rFonts w:ascii="Arial" w:eastAsia="Calibri" w:hAnsi="Arial" w:cs="Arial"/>
          <w:noProof/>
          <w:sz w:val="20"/>
          <w:szCs w:val="20"/>
          <w:lang w:eastAsia="tr-TR"/>
        </w:rPr>
        <mc:AlternateContent>
          <mc:Choice Requires="wps">
            <w:drawing>
              <wp:anchor distT="0" distB="0" distL="114300" distR="114300" simplePos="0" relativeHeight="251662336" behindDoc="0" locked="0" layoutInCell="1" allowOverlap="1" wp14:anchorId="1BD1F63E" wp14:editId="60E07121">
                <wp:simplePos x="0" y="0"/>
                <wp:positionH relativeFrom="column">
                  <wp:posOffset>5043170</wp:posOffset>
                </wp:positionH>
                <wp:positionV relativeFrom="paragraph">
                  <wp:posOffset>67311</wp:posOffset>
                </wp:positionV>
                <wp:extent cx="942975" cy="723900"/>
                <wp:effectExtent l="0" t="0" r="28575" b="19050"/>
                <wp:wrapNone/>
                <wp:docPr id="4" name="Dikdörtgen: Köşeleri Yuvarlatılmış 4"/>
                <wp:cNvGraphicFramePr/>
                <a:graphic xmlns:a="http://schemas.openxmlformats.org/drawingml/2006/main">
                  <a:graphicData uri="http://schemas.microsoft.com/office/word/2010/wordprocessingShape">
                    <wps:wsp>
                      <wps:cNvSpPr/>
                      <wps:spPr>
                        <a:xfrm>
                          <a:off x="0" y="0"/>
                          <a:ext cx="942975" cy="723900"/>
                        </a:xfrm>
                        <a:prstGeom prst="roundRect">
                          <a:avLst/>
                        </a:prstGeom>
                        <a:solidFill>
                          <a:sysClr val="window" lastClr="FFFFFF"/>
                        </a:solidFill>
                        <a:ln w="25400" cap="flat" cmpd="sng" algn="ctr">
                          <a:solidFill>
                            <a:sysClr val="windowText" lastClr="000000"/>
                          </a:solidFill>
                          <a:prstDash val="solid"/>
                        </a:ln>
                        <a:effectLst/>
                      </wps:spPr>
                      <wps:txbx>
                        <w:txbxContent>
                          <w:p w14:paraId="00DA590D" w14:textId="77777777" w:rsidR="003130FB" w:rsidRPr="000649A5" w:rsidRDefault="003130FB" w:rsidP="003130FB">
                            <w:pPr>
                              <w:ind w:firstLine="0"/>
                              <w:rPr>
                                <w:rFonts w:ascii="Arial" w:hAnsi="Arial" w:cs="Arial"/>
                                <w:bCs/>
                                <w:sz w:val="20"/>
                                <w:szCs w:val="20"/>
                                <w:lang w:val="en-US"/>
                              </w:rPr>
                            </w:pPr>
                            <w:r w:rsidRPr="000649A5">
                              <w:rPr>
                                <w:rFonts w:ascii="Arial" w:hAnsi="Arial" w:cs="Arial"/>
                                <w:bCs/>
                                <w:sz w:val="20"/>
                                <w:szCs w:val="20"/>
                                <w:lang w:val="en-US"/>
                              </w:rPr>
                              <w:t>Brand Loyalty (BLo)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1F63E" id="Dikdörtgen: Köşeleri Yuvarlatılmış 4" o:spid="_x0000_s1028" style="position:absolute;left:0;text-align:left;margin-left:397.1pt;margin-top:5.3pt;width:74.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" fillcolor="window" strokecolor="windowText" strokeweight="2pt">
                <v:textbox>
                  <w:txbxContent>
                    <w:p w14:paraId="00DA590D" w14:textId="77777777" w:rsidR="003130FB" w:rsidRPr="000649A5" w:rsidRDefault="003130FB" w:rsidP="003130FB">
                      <w:pPr>
                        <w:ind w:firstLine="0"/>
                        <w:rPr>
                          <w:rFonts w:ascii="Arial" w:hAnsi="Arial" w:cs="Arial"/>
                          <w:bCs/>
                          <w:sz w:val="20"/>
                          <w:szCs w:val="20"/>
                          <w:lang w:val="en-US"/>
                        </w:rPr>
                      </w:pPr>
                      <w:r w:rsidRPr="000649A5">
                        <w:rPr>
                          <w:rFonts w:ascii="Arial" w:hAnsi="Arial" w:cs="Arial"/>
                          <w:bCs/>
                          <w:sz w:val="20"/>
                          <w:szCs w:val="20"/>
                          <w:lang w:val="en-US"/>
                        </w:rPr>
                        <w:t>Brand Loyalty (BLo)</w:t>
                      </w:r>
                    </w:p>
                  </w:txbxContent>
                </v:textbox>
              </v:roundrect>
            </w:pict>
          </mc:Fallback>
        </mc:AlternateContent>
      </w:r>
      <w:r w:rsidRPr="003130FB">
        <w:rPr>
          <w:rFonts w:ascii="Arial" w:eastAsia="Calibri" w:hAnsi="Arial" w:cs="Arial"/>
          <w:noProof/>
          <w:sz w:val="20"/>
          <w:szCs w:val="20"/>
          <w:lang w:eastAsia="tr-TR"/>
        </w:rPr>
        <mc:AlternateContent>
          <mc:Choice Requires="wps">
            <w:drawing>
              <wp:anchor distT="0" distB="0" distL="114300" distR="114300" simplePos="0" relativeHeight="251665408" behindDoc="0" locked="0" layoutInCell="1" allowOverlap="1" wp14:anchorId="1D60D934" wp14:editId="27796E0B">
                <wp:simplePos x="0" y="0"/>
                <wp:positionH relativeFrom="column">
                  <wp:posOffset>937895</wp:posOffset>
                </wp:positionH>
                <wp:positionV relativeFrom="paragraph">
                  <wp:posOffset>254635</wp:posOffset>
                </wp:positionV>
                <wp:extent cx="2124075" cy="45719"/>
                <wp:effectExtent l="0" t="38100" r="28575" b="88265"/>
                <wp:wrapNone/>
                <wp:docPr id="422226972" name="Düz Ok Bağlayıcısı 422226972"/>
                <wp:cNvGraphicFramePr/>
                <a:graphic xmlns:a="http://schemas.openxmlformats.org/drawingml/2006/main">
                  <a:graphicData uri="http://schemas.microsoft.com/office/word/2010/wordprocessingShape">
                    <wps:wsp>
                      <wps:cNvCnPr/>
                      <wps:spPr>
                        <a:xfrm>
                          <a:off x="0" y="0"/>
                          <a:ext cx="2124075" cy="45719"/>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63BA74" id="Düz Ok Bağlayıcısı 422226972" o:spid="_x0000_s1026" type="#_x0000_t32" style="position:absolute;margin-left:73.85pt;margin-top:20.05pt;width:167.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" strokeweight="1.5pt">
                <v:stroke endarrow="block"/>
              </v:shape>
            </w:pict>
          </mc:Fallback>
        </mc:AlternateContent>
      </w:r>
      <w:r w:rsidRPr="003130FB">
        <w:rPr>
          <w:rFonts w:ascii="Arial" w:eastAsia="Calibri" w:hAnsi="Arial" w:cs="Arial"/>
          <w:noProof/>
          <w:sz w:val="20"/>
          <w:szCs w:val="20"/>
          <w:lang w:eastAsia="tr-TR"/>
        </w:rPr>
        <mc:AlternateContent>
          <mc:Choice Requires="wps">
            <w:drawing>
              <wp:anchor distT="0" distB="0" distL="114300" distR="114300" simplePos="0" relativeHeight="251661312" behindDoc="0" locked="0" layoutInCell="1" allowOverlap="1" wp14:anchorId="787F60C7" wp14:editId="49B0A8C1">
                <wp:simplePos x="0" y="0"/>
                <wp:positionH relativeFrom="column">
                  <wp:posOffset>3071495</wp:posOffset>
                </wp:positionH>
                <wp:positionV relativeFrom="paragraph">
                  <wp:posOffset>10160</wp:posOffset>
                </wp:positionV>
                <wp:extent cx="1409700" cy="685800"/>
                <wp:effectExtent l="0" t="0" r="19050" b="19050"/>
                <wp:wrapNone/>
                <wp:docPr id="3" name="Dikdörtgen: Köşeleri Yuvarlatılmış 3"/>
                <wp:cNvGraphicFramePr/>
                <a:graphic xmlns:a="http://schemas.openxmlformats.org/drawingml/2006/main">
                  <a:graphicData uri="http://schemas.microsoft.com/office/word/2010/wordprocessingShape">
                    <wps:wsp>
                      <wps:cNvSpPr/>
                      <wps:spPr>
                        <a:xfrm>
                          <a:off x="0" y="0"/>
                          <a:ext cx="1409700" cy="685800"/>
                        </a:xfrm>
                        <a:prstGeom prst="roundRect">
                          <a:avLst/>
                        </a:prstGeom>
                        <a:solidFill>
                          <a:sysClr val="window" lastClr="FFFFFF"/>
                        </a:solidFill>
                        <a:ln w="25400" cap="flat" cmpd="sng" algn="ctr">
                          <a:solidFill>
                            <a:sysClr val="windowText" lastClr="000000"/>
                          </a:solidFill>
                          <a:prstDash val="solid"/>
                        </a:ln>
                        <a:effectLst/>
                      </wps:spPr>
                      <wps:txbx>
                        <w:txbxContent>
                          <w:p w14:paraId="5396F01C" w14:textId="77777777" w:rsidR="003130FB" w:rsidRPr="000649A5" w:rsidRDefault="003130FB" w:rsidP="003130FB">
                            <w:pPr>
                              <w:ind w:firstLine="0"/>
                              <w:rPr>
                                <w:rFonts w:ascii="Arial" w:hAnsi="Arial" w:cs="Arial"/>
                                <w:bCs/>
                                <w:sz w:val="20"/>
                                <w:szCs w:val="20"/>
                                <w:lang w:val="en-US"/>
                              </w:rPr>
                            </w:pPr>
                            <w:r w:rsidRPr="000649A5">
                              <w:rPr>
                                <w:rFonts w:ascii="Arial" w:hAnsi="Arial" w:cs="Arial"/>
                                <w:bCs/>
                                <w:sz w:val="20"/>
                                <w:szCs w:val="20"/>
                                <w:lang w:val="en-US"/>
                              </w:rPr>
                              <w:t>Brand Attachment (BAtt)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F60C7" id="Dikdörtgen: Köşeleri Yuvarlatılmış 3" o:spid="_x0000_s1029" style="position:absolute;left:0;text-align:left;margin-left:241.85pt;margin-top:.8pt;width:11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" fillcolor="window" strokecolor="windowText" strokeweight="2pt">
                <v:textbox>
                  <w:txbxContent>
                    <w:p w14:paraId="5396F01C" w14:textId="77777777" w:rsidR="003130FB" w:rsidRPr="000649A5" w:rsidRDefault="003130FB" w:rsidP="003130FB">
                      <w:pPr>
                        <w:ind w:firstLine="0"/>
                        <w:rPr>
                          <w:rFonts w:ascii="Arial" w:hAnsi="Arial" w:cs="Arial"/>
                          <w:bCs/>
                          <w:sz w:val="20"/>
                          <w:szCs w:val="20"/>
                          <w:lang w:val="en-US"/>
                        </w:rPr>
                      </w:pPr>
                      <w:r w:rsidRPr="000649A5">
                        <w:rPr>
                          <w:rFonts w:ascii="Arial" w:hAnsi="Arial" w:cs="Arial"/>
                          <w:bCs/>
                          <w:sz w:val="20"/>
                          <w:szCs w:val="20"/>
                          <w:lang w:val="en-US"/>
                        </w:rPr>
                        <w:t>Brand Attachment (BAtt)</w:t>
                      </w:r>
                    </w:p>
                  </w:txbxContent>
                </v:textbox>
              </v:roundrect>
            </w:pict>
          </mc:Fallback>
        </mc:AlternateContent>
      </w:r>
    </w:p>
    <w:p w14:paraId="754BA0E5" w14:textId="77777777" w:rsidR="003130FB" w:rsidRPr="003130FB" w:rsidRDefault="003130FB" w:rsidP="003130FB">
      <w:pPr>
        <w:spacing w:after="200"/>
        <w:ind w:firstLine="0"/>
        <w:jc w:val="left"/>
        <w:rPr>
          <w:rFonts w:eastAsia="Calibri" w:cs="Times New Roman"/>
          <w:szCs w:val="24"/>
          <w:vertAlign w:val="subscript"/>
          <w:lang w:val="en-US"/>
        </w:rPr>
      </w:pPr>
      <w:r w:rsidRPr="003130FB">
        <w:rPr>
          <w:rFonts w:ascii="Arial" w:eastAsia="Calibri" w:hAnsi="Arial" w:cs="Arial"/>
          <w:sz w:val="20"/>
          <w:szCs w:val="20"/>
          <w:lang w:val="en-US"/>
        </w:rPr>
        <w:t xml:space="preserve">                                                   H</w:t>
      </w:r>
      <w:r w:rsidRPr="003130FB">
        <w:rPr>
          <w:rFonts w:ascii="Arial" w:eastAsia="Calibri" w:hAnsi="Arial" w:cs="Arial"/>
          <w:sz w:val="20"/>
          <w:szCs w:val="20"/>
          <w:vertAlign w:val="subscript"/>
          <w:lang w:val="en-US"/>
        </w:rPr>
        <w:t xml:space="preserve">3                                                                                                </w:t>
      </w:r>
      <w:r w:rsidRPr="003130FB">
        <w:rPr>
          <w:rFonts w:eastAsia="Calibri" w:cs="Times New Roman"/>
          <w:szCs w:val="24"/>
          <w:lang w:val="en-US"/>
        </w:rPr>
        <w:t>H</w:t>
      </w:r>
      <w:r w:rsidRPr="003130FB">
        <w:rPr>
          <w:rFonts w:eastAsia="Calibri" w:cs="Times New Roman"/>
          <w:szCs w:val="24"/>
          <w:vertAlign w:val="subscript"/>
          <w:lang w:val="en-US"/>
        </w:rPr>
        <w:t>4</w:t>
      </w:r>
    </w:p>
    <w:p w14:paraId="44E50FA1" w14:textId="22D3C62A" w:rsidR="003062A0" w:rsidRDefault="003062A0" w:rsidP="003130FB">
      <w:pPr>
        <w:tabs>
          <w:tab w:val="left" w:pos="2070"/>
        </w:tabs>
        <w:ind w:firstLine="0"/>
        <w:rPr>
          <w:rFonts w:eastAsiaTheme="minorEastAsia" w:cs="Times New Roman"/>
          <w:szCs w:val="24"/>
        </w:rPr>
      </w:pPr>
      <w:r>
        <w:rPr>
          <w:rFonts w:eastAsiaTheme="minorEastAsia" w:cs="Times New Roman"/>
          <w:szCs w:val="24"/>
        </w:rPr>
        <w:tab/>
      </w:r>
    </w:p>
    <w:p w14:paraId="7AD16733" w14:textId="49057F04" w:rsidR="00197DEF" w:rsidRPr="0005158A" w:rsidRDefault="00A55A8A" w:rsidP="0005158A">
      <w:pPr>
        <w:ind w:firstLine="0"/>
        <w:rPr>
          <w:rFonts w:eastAsiaTheme="minorEastAsia" w:cs="Times New Roman"/>
          <w:szCs w:val="24"/>
        </w:rPr>
      </w:pPr>
      <w:proofErr w:type="spellStart"/>
      <w:r w:rsidRPr="0005158A">
        <w:rPr>
          <w:rFonts w:eastAsiaTheme="minorEastAsia" w:cs="Times New Roman"/>
          <w:szCs w:val="24"/>
        </w:rPr>
        <w:t>Note</w:t>
      </w:r>
      <w:proofErr w:type="spellEnd"/>
      <w:r w:rsidRPr="0005158A">
        <w:rPr>
          <w:rFonts w:eastAsiaTheme="minorEastAsia" w:cs="Times New Roman"/>
          <w:szCs w:val="24"/>
        </w:rPr>
        <w:t>.</w:t>
      </w:r>
      <w:r w:rsidR="007B3AB6" w:rsidRPr="0005158A">
        <w:rPr>
          <w:rFonts w:eastAsiaTheme="minorEastAsia" w:cs="Times New Roman"/>
          <w:szCs w:val="24"/>
        </w:rPr>
        <w:t xml:space="preserve"> </w:t>
      </w:r>
      <w:proofErr w:type="spellStart"/>
      <w:r w:rsidR="007B3AB6" w:rsidRPr="0005158A">
        <w:rPr>
          <w:rFonts w:eastAsiaTheme="minorEastAsia" w:cs="Times New Roman"/>
          <w:szCs w:val="24"/>
        </w:rPr>
        <w:t>Created</w:t>
      </w:r>
      <w:proofErr w:type="spellEnd"/>
      <w:r w:rsidR="007B3AB6" w:rsidRPr="0005158A">
        <w:rPr>
          <w:rFonts w:eastAsiaTheme="minorEastAsia" w:cs="Times New Roman"/>
          <w:szCs w:val="24"/>
        </w:rPr>
        <w:t xml:space="preserve"> </w:t>
      </w:r>
      <w:proofErr w:type="spellStart"/>
      <w:r w:rsidR="007B3AB6" w:rsidRPr="0005158A">
        <w:rPr>
          <w:rFonts w:eastAsiaTheme="minorEastAsia" w:cs="Times New Roman"/>
          <w:szCs w:val="24"/>
        </w:rPr>
        <w:t>by</w:t>
      </w:r>
      <w:proofErr w:type="spellEnd"/>
      <w:r w:rsidR="007B3AB6" w:rsidRPr="0005158A">
        <w:rPr>
          <w:rFonts w:eastAsiaTheme="minorEastAsia" w:cs="Times New Roman"/>
          <w:szCs w:val="24"/>
        </w:rPr>
        <w:t xml:space="preserve"> </w:t>
      </w:r>
      <w:proofErr w:type="spellStart"/>
      <w:r w:rsidR="007B3AB6" w:rsidRPr="0005158A">
        <w:rPr>
          <w:rFonts w:eastAsiaTheme="minorEastAsia" w:cs="Times New Roman"/>
          <w:szCs w:val="24"/>
        </w:rPr>
        <w:t>the</w:t>
      </w:r>
      <w:proofErr w:type="spellEnd"/>
      <w:r w:rsidR="007B3AB6" w:rsidRPr="0005158A">
        <w:rPr>
          <w:rFonts w:eastAsiaTheme="minorEastAsia" w:cs="Times New Roman"/>
          <w:szCs w:val="24"/>
        </w:rPr>
        <w:t xml:space="preserve"> </w:t>
      </w:r>
      <w:proofErr w:type="spellStart"/>
      <w:r w:rsidR="007B3AB6" w:rsidRPr="0005158A">
        <w:rPr>
          <w:rFonts w:eastAsiaTheme="minorEastAsia" w:cs="Times New Roman"/>
          <w:szCs w:val="24"/>
        </w:rPr>
        <w:t>author</w:t>
      </w:r>
      <w:proofErr w:type="spellEnd"/>
      <w:r w:rsidR="007B3AB6" w:rsidRPr="0005158A">
        <w:rPr>
          <w:rFonts w:eastAsiaTheme="minorEastAsia" w:cs="Times New Roman"/>
          <w:szCs w:val="24"/>
        </w:rPr>
        <w:t>.</w:t>
      </w:r>
    </w:p>
    <w:p w14:paraId="5614BAC7" w14:textId="61E06C79" w:rsidR="001A579B" w:rsidRDefault="00A55A8A" w:rsidP="00023D66">
      <w:pPr>
        <w:rPr>
          <w:highlight w:val="cyan"/>
        </w:rPr>
      </w:pPr>
      <w:proofErr w:type="spellStart"/>
      <w:r>
        <w:rPr>
          <w:highlight w:val="cyan"/>
        </w:rPr>
        <w:t>Explanations</w:t>
      </w:r>
      <w:proofErr w:type="spellEnd"/>
      <w:r>
        <w:rPr>
          <w:highlight w:val="cyan"/>
        </w:rPr>
        <w:t xml:space="preserve">, </w:t>
      </w:r>
      <w:proofErr w:type="spellStart"/>
      <w:r>
        <w:rPr>
          <w:highlight w:val="cyan"/>
        </w:rPr>
        <w:t>including</w:t>
      </w:r>
      <w:proofErr w:type="spellEnd"/>
      <w:r>
        <w:rPr>
          <w:highlight w:val="cyan"/>
        </w:rPr>
        <w:t xml:space="preserve"> </w:t>
      </w:r>
      <w:proofErr w:type="spellStart"/>
      <w:r>
        <w:rPr>
          <w:highlight w:val="cyan"/>
        </w:rPr>
        <w:t>the</w:t>
      </w:r>
      <w:proofErr w:type="spellEnd"/>
      <w:r>
        <w:rPr>
          <w:highlight w:val="cyan"/>
        </w:rPr>
        <w:t xml:space="preserve"> </w:t>
      </w:r>
      <w:proofErr w:type="spellStart"/>
      <w:r>
        <w:rPr>
          <w:highlight w:val="cyan"/>
        </w:rPr>
        <w:t>sources</w:t>
      </w:r>
      <w:proofErr w:type="spellEnd"/>
      <w:r>
        <w:rPr>
          <w:highlight w:val="cyan"/>
        </w:rPr>
        <w:t xml:space="preserve">, </w:t>
      </w:r>
      <w:proofErr w:type="spellStart"/>
      <w:r w:rsidR="002A688D" w:rsidRPr="002A688D">
        <w:rPr>
          <w:highlight w:val="cyan"/>
        </w:rPr>
        <w:t>should</w:t>
      </w:r>
      <w:proofErr w:type="spellEnd"/>
      <w:r w:rsidR="002A688D" w:rsidRPr="002A688D">
        <w:rPr>
          <w:highlight w:val="cyan"/>
        </w:rPr>
        <w:t xml:space="preserve"> be </w:t>
      </w:r>
      <w:proofErr w:type="spellStart"/>
      <w:r w:rsidR="007B3AB6">
        <w:rPr>
          <w:highlight w:val="cyan"/>
        </w:rPr>
        <w:t>given</w:t>
      </w:r>
      <w:proofErr w:type="spellEnd"/>
      <w:r w:rsidR="007B3AB6">
        <w:rPr>
          <w:highlight w:val="cyan"/>
        </w:rPr>
        <w:t xml:space="preserve"> </w:t>
      </w:r>
      <w:proofErr w:type="spellStart"/>
      <w:r>
        <w:rPr>
          <w:highlight w:val="cyan"/>
        </w:rPr>
        <w:t>below</w:t>
      </w:r>
      <w:proofErr w:type="spellEnd"/>
      <w:r>
        <w:rPr>
          <w:highlight w:val="cyan"/>
        </w:rPr>
        <w:t xml:space="preserve"> </w:t>
      </w:r>
      <w:proofErr w:type="spellStart"/>
      <w:r>
        <w:rPr>
          <w:highlight w:val="cyan"/>
        </w:rPr>
        <w:t>the</w:t>
      </w:r>
      <w:proofErr w:type="spellEnd"/>
      <w:r>
        <w:rPr>
          <w:highlight w:val="cyan"/>
        </w:rPr>
        <w:t xml:space="preserve"> </w:t>
      </w:r>
      <w:proofErr w:type="spellStart"/>
      <w:r>
        <w:rPr>
          <w:highlight w:val="cyan"/>
        </w:rPr>
        <w:t>figure</w:t>
      </w:r>
      <w:proofErr w:type="spellEnd"/>
      <w:r>
        <w:rPr>
          <w:highlight w:val="cyan"/>
        </w:rPr>
        <w:t>/</w:t>
      </w:r>
      <w:proofErr w:type="spellStart"/>
      <w:r>
        <w:rPr>
          <w:highlight w:val="cyan"/>
        </w:rPr>
        <w:t>t</w:t>
      </w:r>
      <w:r w:rsidR="002A688D" w:rsidRPr="002A688D">
        <w:rPr>
          <w:highlight w:val="cyan"/>
        </w:rPr>
        <w:t>able</w:t>
      </w:r>
      <w:proofErr w:type="spellEnd"/>
      <w:r>
        <w:rPr>
          <w:highlight w:val="cyan"/>
        </w:rPr>
        <w:t xml:space="preserve"> as a “</w:t>
      </w:r>
      <w:proofErr w:type="spellStart"/>
      <w:r>
        <w:rPr>
          <w:highlight w:val="cyan"/>
        </w:rPr>
        <w:t>Note</w:t>
      </w:r>
      <w:proofErr w:type="spellEnd"/>
      <w:r>
        <w:rPr>
          <w:highlight w:val="cyan"/>
        </w:rPr>
        <w:t>”</w:t>
      </w:r>
      <w:r w:rsidR="002A688D" w:rsidRPr="002A688D">
        <w:rPr>
          <w:highlight w:val="cyan"/>
        </w:rPr>
        <w:t xml:space="preserve">. </w:t>
      </w:r>
      <w:proofErr w:type="spellStart"/>
      <w:r w:rsidR="007B3AB6">
        <w:rPr>
          <w:highlight w:val="cyan"/>
        </w:rPr>
        <w:t>It</w:t>
      </w:r>
      <w:proofErr w:type="spellEnd"/>
      <w:r w:rsidR="007B3AB6">
        <w:rPr>
          <w:highlight w:val="cyan"/>
        </w:rPr>
        <w:t xml:space="preserve"> </w:t>
      </w:r>
      <w:proofErr w:type="spellStart"/>
      <w:r w:rsidR="007B3AB6" w:rsidRPr="002A688D">
        <w:rPr>
          <w:highlight w:val="cyan"/>
        </w:rPr>
        <w:t>should</w:t>
      </w:r>
      <w:proofErr w:type="spellEnd"/>
      <w:r w:rsidR="007B3AB6" w:rsidRPr="002A688D">
        <w:rPr>
          <w:highlight w:val="cyan"/>
        </w:rPr>
        <w:t xml:space="preserve"> be </w:t>
      </w:r>
      <w:proofErr w:type="spellStart"/>
      <w:r w:rsidR="007B3AB6" w:rsidRPr="002A688D">
        <w:rPr>
          <w:highlight w:val="cyan"/>
        </w:rPr>
        <w:t>written</w:t>
      </w:r>
      <w:proofErr w:type="spellEnd"/>
      <w:r w:rsidR="007B3AB6" w:rsidRPr="002A688D">
        <w:rPr>
          <w:highlight w:val="cyan"/>
        </w:rPr>
        <w:t xml:space="preserve"> </w:t>
      </w:r>
      <w:r w:rsidR="007B3AB6">
        <w:rPr>
          <w:highlight w:val="cyan"/>
        </w:rPr>
        <w:t xml:space="preserve">in </w:t>
      </w:r>
      <w:r w:rsidR="002A688D" w:rsidRPr="002A688D">
        <w:rPr>
          <w:highlight w:val="cyan"/>
        </w:rPr>
        <w:t xml:space="preserve">Times New </w:t>
      </w:r>
      <w:r w:rsidR="003130FB" w:rsidRPr="002A688D">
        <w:rPr>
          <w:highlight w:val="cyan"/>
        </w:rPr>
        <w:t>Roman</w:t>
      </w:r>
      <w:r w:rsidR="003130FB">
        <w:rPr>
          <w:highlight w:val="cyan"/>
        </w:rPr>
        <w:t>,</w:t>
      </w:r>
      <w:r w:rsidR="003130FB" w:rsidRPr="002A688D">
        <w:rPr>
          <w:highlight w:val="cyan"/>
        </w:rPr>
        <w:t xml:space="preserve"> </w:t>
      </w:r>
      <w:r w:rsidR="003130FB">
        <w:rPr>
          <w:highlight w:val="cyan"/>
        </w:rPr>
        <w:t>12</w:t>
      </w:r>
      <w:r>
        <w:rPr>
          <w:highlight w:val="cyan"/>
        </w:rPr>
        <w:t xml:space="preserve"> </w:t>
      </w:r>
      <w:proofErr w:type="gramStart"/>
      <w:r>
        <w:rPr>
          <w:highlight w:val="cyan"/>
        </w:rPr>
        <w:t>font</w:t>
      </w:r>
      <w:proofErr w:type="gramEnd"/>
      <w:r>
        <w:rPr>
          <w:highlight w:val="cyan"/>
        </w:rPr>
        <w:t xml:space="preserve">. A </w:t>
      </w:r>
      <w:proofErr w:type="spellStart"/>
      <w:r>
        <w:rPr>
          <w:highlight w:val="cyan"/>
        </w:rPr>
        <w:t>single</w:t>
      </w:r>
      <w:proofErr w:type="spellEnd"/>
      <w:r>
        <w:rPr>
          <w:highlight w:val="cyan"/>
        </w:rPr>
        <w:t xml:space="preserve"> </w:t>
      </w:r>
      <w:proofErr w:type="spellStart"/>
      <w:r>
        <w:rPr>
          <w:highlight w:val="cyan"/>
        </w:rPr>
        <w:t>dot</w:t>
      </w:r>
      <w:proofErr w:type="spellEnd"/>
      <w:r w:rsidR="002A688D" w:rsidRPr="002A688D">
        <w:rPr>
          <w:highlight w:val="cyan"/>
        </w:rPr>
        <w:t xml:space="preserve"> </w:t>
      </w:r>
      <w:proofErr w:type="spellStart"/>
      <w:r w:rsidR="002A688D" w:rsidRPr="002A688D">
        <w:rPr>
          <w:highlight w:val="cyan"/>
        </w:rPr>
        <w:t>should</w:t>
      </w:r>
      <w:proofErr w:type="spellEnd"/>
      <w:r w:rsidR="002A688D" w:rsidRPr="002A688D">
        <w:rPr>
          <w:highlight w:val="cyan"/>
        </w:rPr>
        <w:t xml:space="preserve"> be </w:t>
      </w:r>
      <w:proofErr w:type="spellStart"/>
      <w:r w:rsidR="002A688D" w:rsidRPr="002A688D">
        <w:rPr>
          <w:highlight w:val="cyan"/>
        </w:rPr>
        <w:t>placed</w:t>
      </w:r>
      <w:proofErr w:type="spellEnd"/>
      <w:r w:rsidR="002A688D" w:rsidRPr="002A688D">
        <w:rPr>
          <w:highlight w:val="cyan"/>
        </w:rPr>
        <w:t xml:space="preserve"> </w:t>
      </w:r>
      <w:proofErr w:type="spellStart"/>
      <w:r w:rsidR="002A688D" w:rsidRPr="002A688D">
        <w:rPr>
          <w:highlight w:val="cyan"/>
        </w:rPr>
        <w:t>after</w:t>
      </w:r>
      <w:proofErr w:type="spellEnd"/>
      <w:r w:rsidR="002A688D" w:rsidRPr="002A688D">
        <w:rPr>
          <w:highlight w:val="cyan"/>
        </w:rPr>
        <w:t xml:space="preserve"> </w:t>
      </w:r>
      <w:proofErr w:type="spellStart"/>
      <w:r w:rsidR="002A688D" w:rsidRPr="002A688D">
        <w:rPr>
          <w:highlight w:val="cyan"/>
        </w:rPr>
        <w:t>the</w:t>
      </w:r>
      <w:proofErr w:type="spellEnd"/>
      <w:r w:rsidR="002A688D" w:rsidRPr="002A688D">
        <w:rPr>
          <w:highlight w:val="cyan"/>
        </w:rPr>
        <w:t xml:space="preserve"> </w:t>
      </w:r>
      <w:proofErr w:type="spellStart"/>
      <w:r w:rsidR="007B3AB6">
        <w:rPr>
          <w:highlight w:val="cyan"/>
        </w:rPr>
        <w:t>word</w:t>
      </w:r>
      <w:proofErr w:type="spellEnd"/>
      <w:r w:rsidR="007B3AB6">
        <w:rPr>
          <w:highlight w:val="cyan"/>
        </w:rPr>
        <w:t xml:space="preserve"> “</w:t>
      </w:r>
      <w:proofErr w:type="spellStart"/>
      <w:r>
        <w:rPr>
          <w:highlight w:val="cyan"/>
        </w:rPr>
        <w:t>Note</w:t>
      </w:r>
      <w:proofErr w:type="spellEnd"/>
      <w:r w:rsidR="007B3AB6">
        <w:rPr>
          <w:highlight w:val="cyan"/>
        </w:rPr>
        <w:t>”</w:t>
      </w:r>
      <w:r w:rsidR="002A688D" w:rsidRPr="002A688D">
        <w:rPr>
          <w:highlight w:val="cyan"/>
        </w:rPr>
        <w:t xml:space="preserve">. </w:t>
      </w:r>
    </w:p>
    <w:p w14:paraId="0A46297E" w14:textId="77777777" w:rsidR="00695F0C" w:rsidRPr="00182EFF" w:rsidRDefault="00695F0C" w:rsidP="00695F0C">
      <w:pPr>
        <w:spacing w:after="120"/>
        <w:ind w:firstLine="0"/>
        <w:rPr>
          <w:rFonts w:eastAsia="Calibri" w:cs="Times New Roman"/>
          <w:b/>
          <w:szCs w:val="24"/>
        </w:rPr>
      </w:pPr>
      <w:proofErr w:type="spellStart"/>
      <w:r w:rsidRPr="008814EE">
        <w:rPr>
          <w:rFonts w:eastAsia="Calibri" w:cs="Times New Roman"/>
          <w:b/>
          <w:szCs w:val="24"/>
          <w:highlight w:val="green"/>
        </w:rPr>
        <w:t>You</w:t>
      </w:r>
      <w:proofErr w:type="spellEnd"/>
      <w:r w:rsidRPr="008814EE">
        <w:rPr>
          <w:rFonts w:eastAsia="Calibri" w:cs="Times New Roman"/>
          <w:b/>
          <w:szCs w:val="24"/>
          <w:highlight w:val="green"/>
        </w:rPr>
        <w:t xml:space="preserve"> can </w:t>
      </w:r>
      <w:proofErr w:type="spellStart"/>
      <w:r w:rsidRPr="008814EE">
        <w:rPr>
          <w:rFonts w:eastAsia="Calibri" w:cs="Times New Roman"/>
          <w:b/>
          <w:szCs w:val="24"/>
          <w:highlight w:val="green"/>
        </w:rPr>
        <w:t>refer</w:t>
      </w:r>
      <w:proofErr w:type="spellEnd"/>
      <w:r w:rsidRPr="008814EE">
        <w:rPr>
          <w:rFonts w:eastAsia="Calibri" w:cs="Times New Roman"/>
          <w:b/>
          <w:szCs w:val="24"/>
          <w:highlight w:val="green"/>
        </w:rPr>
        <w:t xml:space="preserve"> </w:t>
      </w:r>
      <w:proofErr w:type="spellStart"/>
      <w:r w:rsidRPr="008814EE">
        <w:rPr>
          <w:rFonts w:eastAsia="Calibri" w:cs="Times New Roman"/>
          <w:b/>
          <w:szCs w:val="24"/>
          <w:highlight w:val="green"/>
        </w:rPr>
        <w:t>to</w:t>
      </w:r>
      <w:proofErr w:type="spellEnd"/>
      <w:r w:rsidRPr="008814EE">
        <w:rPr>
          <w:rFonts w:eastAsia="Calibri" w:cs="Times New Roman"/>
          <w:b/>
          <w:szCs w:val="24"/>
          <w:highlight w:val="green"/>
        </w:rPr>
        <w:t xml:space="preserve"> </w:t>
      </w:r>
      <w:proofErr w:type="spellStart"/>
      <w:r w:rsidRPr="008814EE">
        <w:rPr>
          <w:rFonts w:eastAsia="Calibri" w:cs="Times New Roman"/>
          <w:b/>
          <w:szCs w:val="24"/>
          <w:highlight w:val="green"/>
        </w:rPr>
        <w:t>the</w:t>
      </w:r>
      <w:proofErr w:type="spellEnd"/>
      <w:r w:rsidRPr="008814EE">
        <w:rPr>
          <w:rFonts w:eastAsia="Calibri" w:cs="Times New Roman"/>
          <w:b/>
          <w:szCs w:val="24"/>
          <w:highlight w:val="green"/>
        </w:rPr>
        <w:t xml:space="preserve"> </w:t>
      </w:r>
      <w:proofErr w:type="spellStart"/>
      <w:r w:rsidRPr="008814EE">
        <w:rPr>
          <w:rFonts w:eastAsia="Calibri" w:cs="Times New Roman"/>
          <w:b/>
          <w:szCs w:val="24"/>
          <w:highlight w:val="green"/>
        </w:rPr>
        <w:t>links</w:t>
      </w:r>
      <w:proofErr w:type="spellEnd"/>
      <w:r w:rsidRPr="008814EE">
        <w:rPr>
          <w:rFonts w:eastAsia="Calibri" w:cs="Times New Roman"/>
          <w:b/>
          <w:szCs w:val="24"/>
          <w:highlight w:val="green"/>
        </w:rPr>
        <w:t xml:space="preserve"> </w:t>
      </w:r>
      <w:proofErr w:type="spellStart"/>
      <w:r w:rsidRPr="008814EE">
        <w:rPr>
          <w:rFonts w:eastAsia="Calibri" w:cs="Times New Roman"/>
          <w:b/>
          <w:szCs w:val="24"/>
          <w:highlight w:val="green"/>
        </w:rPr>
        <w:t>below</w:t>
      </w:r>
      <w:proofErr w:type="spellEnd"/>
      <w:r w:rsidRPr="008814EE">
        <w:rPr>
          <w:rFonts w:eastAsia="Calibri" w:cs="Times New Roman"/>
          <w:b/>
          <w:szCs w:val="24"/>
          <w:highlight w:val="green"/>
        </w:rPr>
        <w:t xml:space="preserve"> </w:t>
      </w:r>
      <w:proofErr w:type="spellStart"/>
      <w:r w:rsidRPr="008814EE">
        <w:rPr>
          <w:rFonts w:eastAsia="Calibri" w:cs="Times New Roman"/>
          <w:b/>
          <w:szCs w:val="24"/>
          <w:highlight w:val="green"/>
        </w:rPr>
        <w:t>for</w:t>
      </w:r>
      <w:proofErr w:type="spellEnd"/>
      <w:r w:rsidRPr="008814EE">
        <w:rPr>
          <w:rFonts w:eastAsia="Calibri" w:cs="Times New Roman"/>
          <w:b/>
          <w:szCs w:val="24"/>
          <w:highlight w:val="green"/>
        </w:rPr>
        <w:t xml:space="preserve"> </w:t>
      </w:r>
      <w:proofErr w:type="spellStart"/>
      <w:r w:rsidRPr="008814EE">
        <w:rPr>
          <w:rFonts w:eastAsia="Calibri" w:cs="Times New Roman"/>
          <w:b/>
          <w:szCs w:val="24"/>
          <w:highlight w:val="green"/>
        </w:rPr>
        <w:t>various</w:t>
      </w:r>
      <w:proofErr w:type="spellEnd"/>
      <w:r w:rsidRPr="008814EE">
        <w:rPr>
          <w:rFonts w:eastAsia="Calibri" w:cs="Times New Roman"/>
          <w:b/>
          <w:szCs w:val="24"/>
          <w:highlight w:val="green"/>
        </w:rPr>
        <w:t xml:space="preserve"> </w:t>
      </w:r>
      <w:proofErr w:type="spellStart"/>
      <w:r w:rsidRPr="008814EE">
        <w:rPr>
          <w:rFonts w:eastAsia="Calibri" w:cs="Times New Roman"/>
          <w:b/>
          <w:szCs w:val="24"/>
          <w:highlight w:val="green"/>
        </w:rPr>
        <w:t>sample</w:t>
      </w:r>
      <w:proofErr w:type="spellEnd"/>
      <w:r w:rsidRPr="008814EE">
        <w:rPr>
          <w:rFonts w:eastAsia="Calibri" w:cs="Times New Roman"/>
          <w:b/>
          <w:szCs w:val="24"/>
          <w:highlight w:val="green"/>
        </w:rPr>
        <w:t xml:space="preserve"> </w:t>
      </w:r>
      <w:proofErr w:type="spellStart"/>
      <w:r w:rsidRPr="008814EE">
        <w:rPr>
          <w:rFonts w:eastAsia="Calibri" w:cs="Times New Roman"/>
          <w:b/>
          <w:szCs w:val="24"/>
          <w:highlight w:val="green"/>
        </w:rPr>
        <w:t>figures</w:t>
      </w:r>
      <w:proofErr w:type="spellEnd"/>
      <w:r w:rsidRPr="008814EE">
        <w:rPr>
          <w:rFonts w:eastAsia="Calibri" w:cs="Times New Roman"/>
          <w:b/>
          <w:szCs w:val="24"/>
          <w:highlight w:val="green"/>
        </w:rPr>
        <w:t>.</w:t>
      </w:r>
    </w:p>
    <w:p w14:paraId="40B27D9F" w14:textId="77777777" w:rsidR="00695F0C" w:rsidRDefault="008E3A2B" w:rsidP="00695F0C">
      <w:pPr>
        <w:spacing w:line="259" w:lineRule="auto"/>
        <w:ind w:firstLine="0"/>
        <w:jc w:val="left"/>
        <w:rPr>
          <w:highlight w:val="green"/>
        </w:rPr>
      </w:pPr>
      <w:hyperlink r:id="rId22" w:history="1">
        <w:r w:rsidR="00695F0C" w:rsidRPr="00F0371F">
          <w:rPr>
            <w:rStyle w:val="Kpr"/>
            <w:highlight w:val="green"/>
          </w:rPr>
          <w:t>https://apastyle.apa.org/style-grammar-guidelines/tables</w:t>
        </w:r>
        <w:r w:rsidR="00695F0C" w:rsidRPr="00F0371F">
          <w:rPr>
            <w:rStyle w:val="Kpr"/>
            <w:highlight w:val="green"/>
          </w:rPr>
          <w:t>-</w:t>
        </w:r>
        <w:r w:rsidR="00695F0C" w:rsidRPr="00F0371F">
          <w:rPr>
            <w:rStyle w:val="Kpr"/>
            <w:highlight w:val="green"/>
          </w:rPr>
          <w:t>figures/sample-figures</w:t>
        </w:r>
      </w:hyperlink>
      <w:r w:rsidR="00695F0C" w:rsidRPr="00F0371F">
        <w:rPr>
          <w:highlight w:val="green"/>
        </w:rPr>
        <w:t xml:space="preserve"> </w:t>
      </w:r>
    </w:p>
    <w:p w14:paraId="1A8A151B" w14:textId="175C4E0D" w:rsidR="005E4639" w:rsidRDefault="008E3A2B" w:rsidP="00695F0C">
      <w:pPr>
        <w:spacing w:line="259" w:lineRule="auto"/>
        <w:ind w:firstLine="0"/>
        <w:jc w:val="left"/>
        <w:rPr>
          <w:highlight w:val="green"/>
        </w:rPr>
      </w:pPr>
      <w:hyperlink r:id="rId23" w:history="1">
        <w:r w:rsidR="00695F0C" w:rsidRPr="00F0371F">
          <w:rPr>
            <w:rStyle w:val="Kpr"/>
            <w:highlight w:val="green"/>
          </w:rPr>
          <w:t>https://apastyle.apa.org/style-grammar-guidelines/tables-figures/co</w:t>
        </w:r>
        <w:r w:rsidR="00695F0C" w:rsidRPr="00F0371F">
          <w:rPr>
            <w:rStyle w:val="Kpr"/>
            <w:highlight w:val="green"/>
          </w:rPr>
          <w:t>l</w:t>
        </w:r>
        <w:r w:rsidR="00695F0C" w:rsidRPr="00F0371F">
          <w:rPr>
            <w:rStyle w:val="Kpr"/>
            <w:highlight w:val="green"/>
          </w:rPr>
          <w:t>ors</w:t>
        </w:r>
      </w:hyperlink>
      <w:r w:rsidR="00695F0C" w:rsidRPr="00F0371F">
        <w:rPr>
          <w:highlight w:val="green"/>
        </w:rPr>
        <w:t xml:space="preserve"> </w:t>
      </w:r>
    </w:p>
    <w:p w14:paraId="4B2B1453" w14:textId="77777777" w:rsidR="005E4639" w:rsidRDefault="005E4639">
      <w:pPr>
        <w:spacing w:line="259" w:lineRule="auto"/>
        <w:ind w:firstLine="0"/>
        <w:jc w:val="left"/>
        <w:rPr>
          <w:highlight w:val="green"/>
        </w:rPr>
      </w:pPr>
      <w:r>
        <w:rPr>
          <w:highlight w:val="green"/>
        </w:rPr>
        <w:br w:type="page"/>
      </w:r>
    </w:p>
    <w:p w14:paraId="265DB02D" w14:textId="173218CD" w:rsidR="002A688D" w:rsidRPr="0005158A" w:rsidRDefault="0005158A" w:rsidP="00276F32">
      <w:pPr>
        <w:shd w:val="clear" w:color="auto" w:fill="FFFFFF"/>
        <w:spacing w:after="0"/>
        <w:ind w:firstLine="0"/>
        <w:jc w:val="left"/>
        <w:textAlignment w:val="baseline"/>
        <w:rPr>
          <w:rFonts w:eastAsia="Calibri" w:cs="Times New Roman"/>
          <w:b/>
          <w:bCs/>
          <w:szCs w:val="24"/>
        </w:rPr>
      </w:pPr>
      <w:proofErr w:type="spellStart"/>
      <w:r>
        <w:rPr>
          <w:rFonts w:eastAsia="Calibri" w:cs="Times New Roman"/>
          <w:b/>
          <w:bCs/>
          <w:szCs w:val="24"/>
        </w:rPr>
        <w:lastRenderedPageBreak/>
        <w:t>Table</w:t>
      </w:r>
      <w:proofErr w:type="spellEnd"/>
      <w:r w:rsidR="00276F32" w:rsidRPr="00FA107B">
        <w:rPr>
          <w:rFonts w:eastAsia="Calibri" w:cs="Times New Roman"/>
          <w:b/>
          <w:bCs/>
          <w:szCs w:val="24"/>
        </w:rPr>
        <w:t xml:space="preserve"> 1</w:t>
      </w:r>
      <w:r w:rsidR="00276F32">
        <w:rPr>
          <w:rFonts w:eastAsia="Calibri" w:cs="Times New Roman"/>
          <w:b/>
          <w:bCs/>
          <w:szCs w:val="24"/>
        </w:rPr>
        <w:t xml:space="preserve"> </w:t>
      </w:r>
      <w:proofErr w:type="gramStart"/>
      <w:r w:rsidR="00276F32">
        <w:rPr>
          <w:rFonts w:eastAsia="Calibri" w:cs="Times New Roman"/>
          <w:b/>
          <w:bCs/>
          <w:szCs w:val="24"/>
        </w:rPr>
        <w:t xml:space="preserve">   </w:t>
      </w:r>
      <w:r w:rsidR="002A688D" w:rsidRPr="00131B2B">
        <w:rPr>
          <w:rFonts w:eastAsia="Times New Roman" w:cs="Times New Roman"/>
          <w:b/>
          <w:color w:val="000000"/>
          <w:szCs w:val="24"/>
          <w:highlight w:val="cyan"/>
          <w:lang w:eastAsia="tr-TR"/>
        </w:rPr>
        <w:t>(</w:t>
      </w:r>
      <w:proofErr w:type="spellStart"/>
      <w:proofErr w:type="gramEnd"/>
      <w:r w:rsidR="002A688D" w:rsidRPr="00131B2B">
        <w:rPr>
          <w:rFonts w:eastAsia="Times New Roman" w:cs="Times New Roman"/>
          <w:b/>
          <w:color w:val="000000"/>
          <w:szCs w:val="24"/>
          <w:highlight w:val="cyan"/>
          <w:lang w:eastAsia="tr-TR"/>
        </w:rPr>
        <w:t>justified</w:t>
      </w:r>
      <w:proofErr w:type="spellEnd"/>
      <w:r w:rsidR="002A688D" w:rsidRPr="00131B2B">
        <w:rPr>
          <w:rFonts w:eastAsia="Times New Roman" w:cs="Times New Roman"/>
          <w:b/>
          <w:color w:val="000000"/>
          <w:szCs w:val="24"/>
          <w:highlight w:val="cyan"/>
          <w:lang w:eastAsia="tr-TR"/>
        </w:rPr>
        <w:t xml:space="preserve"> </w:t>
      </w:r>
      <w:proofErr w:type="spellStart"/>
      <w:r w:rsidR="002A688D" w:rsidRPr="00131B2B">
        <w:rPr>
          <w:rFonts w:eastAsia="Times New Roman" w:cs="Times New Roman"/>
          <w:b/>
          <w:color w:val="000000"/>
          <w:szCs w:val="24"/>
          <w:highlight w:val="cyan"/>
          <w:lang w:eastAsia="tr-TR"/>
        </w:rPr>
        <w:t>left</w:t>
      </w:r>
      <w:proofErr w:type="spellEnd"/>
      <w:r w:rsidR="002A688D" w:rsidRPr="00131B2B">
        <w:rPr>
          <w:rFonts w:eastAsia="Times New Roman" w:cs="Times New Roman"/>
          <w:b/>
          <w:color w:val="000000"/>
          <w:szCs w:val="24"/>
          <w:highlight w:val="cyan"/>
          <w:lang w:eastAsia="tr-TR"/>
        </w:rPr>
        <w:t>, Times New Roman</w:t>
      </w:r>
      <w:r w:rsidR="00A55A8A">
        <w:rPr>
          <w:rFonts w:eastAsia="Times New Roman" w:cs="Times New Roman"/>
          <w:b/>
          <w:color w:val="000000"/>
          <w:szCs w:val="24"/>
          <w:highlight w:val="cyan"/>
          <w:lang w:eastAsia="tr-TR"/>
        </w:rPr>
        <w:t xml:space="preserve"> 12 font</w:t>
      </w:r>
      <w:r w:rsidR="002A688D" w:rsidRPr="00131B2B">
        <w:rPr>
          <w:rFonts w:eastAsia="Times New Roman" w:cs="Times New Roman"/>
          <w:b/>
          <w:color w:val="000000"/>
          <w:szCs w:val="24"/>
          <w:highlight w:val="cyan"/>
          <w:lang w:eastAsia="tr-TR"/>
        </w:rPr>
        <w:t xml:space="preserve">, </w:t>
      </w:r>
      <w:proofErr w:type="spellStart"/>
      <w:r w:rsidR="002A688D" w:rsidRPr="00131B2B">
        <w:rPr>
          <w:rFonts w:eastAsia="Times New Roman" w:cs="Times New Roman"/>
          <w:b/>
          <w:color w:val="000000"/>
          <w:szCs w:val="24"/>
          <w:highlight w:val="cyan"/>
          <w:lang w:eastAsia="tr-TR"/>
        </w:rPr>
        <w:t>plain</w:t>
      </w:r>
      <w:proofErr w:type="spellEnd"/>
      <w:r w:rsidR="002A688D" w:rsidRPr="00131B2B">
        <w:rPr>
          <w:rFonts w:eastAsia="Times New Roman" w:cs="Times New Roman"/>
          <w:b/>
          <w:color w:val="000000"/>
          <w:szCs w:val="24"/>
          <w:highlight w:val="cyan"/>
          <w:lang w:eastAsia="tr-TR"/>
        </w:rPr>
        <w:t xml:space="preserve"> </w:t>
      </w:r>
      <w:proofErr w:type="spellStart"/>
      <w:r w:rsidR="002A688D" w:rsidRPr="00131B2B">
        <w:rPr>
          <w:rFonts w:eastAsia="Times New Roman" w:cs="Times New Roman"/>
          <w:b/>
          <w:color w:val="000000"/>
          <w:szCs w:val="24"/>
          <w:highlight w:val="cyan"/>
          <w:lang w:eastAsia="tr-TR"/>
        </w:rPr>
        <w:t>text</w:t>
      </w:r>
      <w:proofErr w:type="spellEnd"/>
      <w:r w:rsidR="002A688D" w:rsidRPr="00131B2B">
        <w:rPr>
          <w:rFonts w:eastAsia="Times New Roman" w:cs="Times New Roman"/>
          <w:b/>
          <w:color w:val="000000"/>
          <w:szCs w:val="24"/>
          <w:highlight w:val="cyan"/>
          <w:lang w:eastAsia="tr-TR"/>
        </w:rPr>
        <w:t xml:space="preserve">, </w:t>
      </w:r>
      <w:proofErr w:type="spellStart"/>
      <w:r w:rsidR="002A688D" w:rsidRPr="00131B2B">
        <w:rPr>
          <w:rFonts w:eastAsia="Times New Roman" w:cs="Times New Roman"/>
          <w:b/>
          <w:color w:val="000000"/>
          <w:szCs w:val="24"/>
          <w:highlight w:val="cyan"/>
          <w:lang w:eastAsia="tr-TR"/>
        </w:rPr>
        <w:t>bold</w:t>
      </w:r>
      <w:proofErr w:type="spellEnd"/>
      <w:r w:rsidR="002A688D" w:rsidRPr="00131B2B">
        <w:rPr>
          <w:rFonts w:eastAsia="Times New Roman" w:cs="Times New Roman"/>
          <w:b/>
          <w:color w:val="000000"/>
          <w:szCs w:val="24"/>
          <w:highlight w:val="cyan"/>
          <w:lang w:eastAsia="tr-TR"/>
        </w:rPr>
        <w:t>)</w:t>
      </w:r>
    </w:p>
    <w:p w14:paraId="409F9832" w14:textId="0622503D" w:rsidR="00276F32" w:rsidRDefault="006A1D35" w:rsidP="00276F32">
      <w:pPr>
        <w:shd w:val="clear" w:color="auto" w:fill="FFFFFF"/>
        <w:spacing w:after="0"/>
        <w:ind w:firstLine="0"/>
        <w:jc w:val="left"/>
        <w:textAlignment w:val="baseline"/>
        <w:rPr>
          <w:rFonts w:eastAsia="Calibri" w:cs="Times New Roman"/>
          <w:bCs/>
          <w:szCs w:val="24"/>
        </w:rPr>
      </w:pPr>
      <w:proofErr w:type="spellStart"/>
      <w:r w:rsidRPr="006A1D35">
        <w:rPr>
          <w:rFonts w:eastAsia="Calibri" w:cs="Times New Roman"/>
          <w:bCs/>
          <w:i/>
          <w:szCs w:val="24"/>
        </w:rPr>
        <w:t>Share</w:t>
      </w:r>
      <w:proofErr w:type="spellEnd"/>
      <w:r w:rsidRPr="006A1D35">
        <w:rPr>
          <w:rFonts w:eastAsia="Calibri" w:cs="Times New Roman"/>
          <w:bCs/>
          <w:i/>
          <w:szCs w:val="24"/>
        </w:rPr>
        <w:t xml:space="preserve"> </w:t>
      </w:r>
      <w:r w:rsidR="002A3273">
        <w:rPr>
          <w:rFonts w:eastAsia="Calibri" w:cs="Times New Roman"/>
          <w:bCs/>
          <w:i/>
          <w:szCs w:val="24"/>
        </w:rPr>
        <w:t xml:space="preserve">of </w:t>
      </w:r>
      <w:proofErr w:type="spellStart"/>
      <w:r w:rsidR="002A3273">
        <w:rPr>
          <w:rFonts w:eastAsia="Calibri" w:cs="Times New Roman"/>
          <w:bCs/>
          <w:i/>
          <w:szCs w:val="24"/>
        </w:rPr>
        <w:t>the</w:t>
      </w:r>
      <w:proofErr w:type="spellEnd"/>
      <w:r w:rsidR="002A3273">
        <w:rPr>
          <w:rFonts w:eastAsia="Calibri" w:cs="Times New Roman"/>
          <w:bCs/>
          <w:i/>
          <w:szCs w:val="24"/>
        </w:rPr>
        <w:t xml:space="preserve"> </w:t>
      </w:r>
      <w:r w:rsidR="002A3273" w:rsidRPr="006A1D35">
        <w:rPr>
          <w:rFonts w:eastAsia="Calibri" w:cs="Times New Roman"/>
          <w:bCs/>
          <w:i/>
          <w:szCs w:val="24"/>
        </w:rPr>
        <w:t xml:space="preserve">Value </w:t>
      </w:r>
      <w:proofErr w:type="spellStart"/>
      <w:r w:rsidR="002A3273" w:rsidRPr="006A1D35">
        <w:rPr>
          <w:rFonts w:eastAsia="Calibri" w:cs="Times New Roman"/>
          <w:bCs/>
          <w:i/>
          <w:szCs w:val="24"/>
        </w:rPr>
        <w:t>Added</w:t>
      </w:r>
      <w:proofErr w:type="spellEnd"/>
      <w:r w:rsidR="002A3273" w:rsidRPr="006A1D35">
        <w:rPr>
          <w:rFonts w:eastAsia="Calibri" w:cs="Times New Roman"/>
          <w:bCs/>
          <w:i/>
          <w:szCs w:val="24"/>
        </w:rPr>
        <w:t xml:space="preserve"> </w:t>
      </w:r>
      <w:r w:rsidRPr="006A1D35">
        <w:rPr>
          <w:rFonts w:eastAsia="Calibri" w:cs="Times New Roman"/>
          <w:bCs/>
          <w:i/>
          <w:szCs w:val="24"/>
        </w:rPr>
        <w:t xml:space="preserve">of Final </w:t>
      </w:r>
      <w:proofErr w:type="spellStart"/>
      <w:r w:rsidRPr="006A1D35">
        <w:rPr>
          <w:rFonts w:eastAsia="Calibri" w:cs="Times New Roman"/>
          <w:bCs/>
          <w:i/>
          <w:szCs w:val="24"/>
        </w:rPr>
        <w:t>Demand</w:t>
      </w:r>
      <w:proofErr w:type="spellEnd"/>
      <w:r w:rsidRPr="006A1D35">
        <w:rPr>
          <w:rFonts w:eastAsia="Calibri" w:cs="Times New Roman"/>
          <w:bCs/>
          <w:i/>
          <w:szCs w:val="24"/>
        </w:rPr>
        <w:t xml:space="preserve"> in </w:t>
      </w:r>
      <w:proofErr w:type="spellStart"/>
      <w:r w:rsidRPr="006A1D35">
        <w:rPr>
          <w:rFonts w:eastAsia="Calibri" w:cs="Times New Roman"/>
          <w:bCs/>
          <w:i/>
          <w:szCs w:val="24"/>
        </w:rPr>
        <w:t>Agricultural</w:t>
      </w:r>
      <w:proofErr w:type="spellEnd"/>
      <w:r w:rsidRPr="006A1D35">
        <w:rPr>
          <w:rFonts w:eastAsia="Calibri" w:cs="Times New Roman"/>
          <w:bCs/>
          <w:i/>
          <w:szCs w:val="24"/>
        </w:rPr>
        <w:t xml:space="preserve"> </w:t>
      </w:r>
      <w:proofErr w:type="spellStart"/>
      <w:r w:rsidRPr="006A1D35">
        <w:rPr>
          <w:rFonts w:eastAsia="Calibri" w:cs="Times New Roman"/>
          <w:bCs/>
          <w:i/>
          <w:szCs w:val="24"/>
        </w:rPr>
        <w:t>Sector</w:t>
      </w:r>
      <w:proofErr w:type="spellEnd"/>
      <w:r w:rsidRPr="006A1D35">
        <w:rPr>
          <w:rFonts w:eastAsia="Calibri" w:cs="Times New Roman"/>
          <w:bCs/>
          <w:i/>
          <w:szCs w:val="24"/>
        </w:rPr>
        <w:t xml:space="preserve"> in GDP </w:t>
      </w:r>
      <w:r w:rsidRPr="0005158A">
        <w:rPr>
          <w:rFonts w:eastAsia="Calibri" w:cs="Times New Roman"/>
          <w:bCs/>
          <w:i/>
          <w:szCs w:val="24"/>
        </w:rPr>
        <w:t>(%)</w:t>
      </w:r>
      <w:r w:rsidR="0005158A" w:rsidRPr="0005158A">
        <w:rPr>
          <w:rFonts w:eastAsia="Calibri" w:cs="Times New Roman"/>
          <w:bCs/>
          <w:szCs w:val="24"/>
        </w:rPr>
        <w:t xml:space="preserve"> </w:t>
      </w:r>
      <w:r w:rsidR="00131B2B" w:rsidRPr="0005158A">
        <w:rPr>
          <w:rFonts w:eastAsia="Calibri" w:cs="Times New Roman"/>
          <w:bCs/>
          <w:szCs w:val="24"/>
          <w:highlight w:val="cyan"/>
        </w:rPr>
        <w:t>(</w:t>
      </w:r>
      <w:proofErr w:type="spellStart"/>
      <w:r w:rsidR="00131B2B" w:rsidRPr="0005158A">
        <w:rPr>
          <w:rFonts w:eastAsia="Calibri" w:cs="Times New Roman"/>
          <w:bCs/>
          <w:szCs w:val="24"/>
          <w:highlight w:val="cyan"/>
        </w:rPr>
        <w:t>j</w:t>
      </w:r>
      <w:r w:rsidR="00131B2B" w:rsidRPr="006170AF">
        <w:rPr>
          <w:rFonts w:eastAsia="Calibri" w:cs="Times New Roman"/>
          <w:bCs/>
          <w:szCs w:val="24"/>
          <w:highlight w:val="cyan"/>
        </w:rPr>
        <w:t>ustified</w:t>
      </w:r>
      <w:proofErr w:type="spellEnd"/>
      <w:r w:rsidR="00131B2B" w:rsidRPr="006170AF">
        <w:rPr>
          <w:rFonts w:eastAsia="Calibri" w:cs="Times New Roman"/>
          <w:bCs/>
          <w:szCs w:val="24"/>
          <w:highlight w:val="cyan"/>
        </w:rPr>
        <w:t xml:space="preserve"> </w:t>
      </w:r>
      <w:proofErr w:type="spellStart"/>
      <w:r w:rsidR="00131B2B" w:rsidRPr="006170AF">
        <w:rPr>
          <w:rFonts w:eastAsia="Calibri" w:cs="Times New Roman"/>
          <w:bCs/>
          <w:szCs w:val="24"/>
          <w:highlight w:val="cyan"/>
        </w:rPr>
        <w:t>left</w:t>
      </w:r>
      <w:proofErr w:type="spellEnd"/>
      <w:r w:rsidR="00A55A8A" w:rsidRPr="006170AF">
        <w:rPr>
          <w:rFonts w:eastAsia="Calibri" w:cs="Times New Roman"/>
          <w:bCs/>
          <w:szCs w:val="24"/>
          <w:highlight w:val="cyan"/>
        </w:rPr>
        <w:t xml:space="preserve">, Times New Roman 12 </w:t>
      </w:r>
      <w:proofErr w:type="gramStart"/>
      <w:r w:rsidR="00A55A8A" w:rsidRPr="006170AF">
        <w:rPr>
          <w:rFonts w:eastAsia="Calibri" w:cs="Times New Roman"/>
          <w:bCs/>
          <w:szCs w:val="24"/>
          <w:highlight w:val="cyan"/>
        </w:rPr>
        <w:t>font</w:t>
      </w:r>
      <w:proofErr w:type="gramEnd"/>
      <w:r w:rsidR="006170AF" w:rsidRPr="006170AF">
        <w:rPr>
          <w:rFonts w:eastAsia="Calibri" w:cs="Times New Roman"/>
          <w:bCs/>
          <w:szCs w:val="24"/>
          <w:highlight w:val="cyan"/>
        </w:rPr>
        <w:t xml:space="preserve">, </w:t>
      </w:r>
      <w:proofErr w:type="spellStart"/>
      <w:r w:rsidR="006170AF" w:rsidRPr="006170AF">
        <w:rPr>
          <w:rFonts w:eastAsia="Calibri" w:cs="Times New Roman"/>
          <w:bCs/>
          <w:szCs w:val="24"/>
          <w:highlight w:val="cyan"/>
        </w:rPr>
        <w:t>italic</w:t>
      </w:r>
      <w:proofErr w:type="spellEnd"/>
      <w:r w:rsidR="00131B2B" w:rsidRPr="006170AF">
        <w:rPr>
          <w:rFonts w:eastAsia="Calibri" w:cs="Times New Roman"/>
          <w:bCs/>
          <w:szCs w:val="24"/>
          <w:highlight w:val="cyan"/>
        </w:rPr>
        <w:t>)</w:t>
      </w:r>
    </w:p>
    <w:p w14:paraId="6799A07F" w14:textId="77777777" w:rsidR="006D34F4" w:rsidRPr="006170AF" w:rsidRDefault="006D34F4" w:rsidP="00276F32">
      <w:pPr>
        <w:shd w:val="clear" w:color="auto" w:fill="FFFFFF"/>
        <w:spacing w:after="0"/>
        <w:ind w:firstLine="0"/>
        <w:jc w:val="left"/>
        <w:textAlignment w:val="baseline"/>
        <w:rPr>
          <w:rFonts w:ascii="Helvetica" w:eastAsia="Times New Roman" w:hAnsi="Helvetica" w:cs="Helvetica"/>
          <w:color w:val="000000"/>
          <w:sz w:val="27"/>
          <w:szCs w:val="27"/>
          <w:lang w:eastAsia="tr-TR"/>
        </w:rPr>
      </w:pPr>
    </w:p>
    <w:p w14:paraId="69A09097" w14:textId="2AB6FDF2" w:rsidR="006D34F4" w:rsidRDefault="006D34F4" w:rsidP="006D34F4">
      <w:pPr>
        <w:shd w:val="clear" w:color="auto" w:fill="FFFFFF"/>
        <w:spacing w:after="0"/>
        <w:ind w:firstLine="0"/>
        <w:jc w:val="left"/>
        <w:textAlignment w:val="baseline"/>
        <w:rPr>
          <w:rFonts w:eastAsia="Calibri" w:cs="Times New Roman"/>
          <w:bCs/>
          <w:szCs w:val="24"/>
        </w:rPr>
      </w:pPr>
      <w:proofErr w:type="spellStart"/>
      <w:r w:rsidRPr="006D34F4">
        <w:rPr>
          <w:rFonts w:eastAsia="Calibri" w:cs="Times New Roman"/>
          <w:bCs/>
          <w:szCs w:val="24"/>
          <w:highlight w:val="green"/>
        </w:rPr>
        <w:t>Unlike</w:t>
      </w:r>
      <w:proofErr w:type="spellEnd"/>
      <w:r w:rsidRPr="006D34F4">
        <w:rPr>
          <w:rFonts w:eastAsia="Calibri" w:cs="Times New Roman"/>
          <w:bCs/>
          <w:szCs w:val="24"/>
          <w:highlight w:val="green"/>
        </w:rPr>
        <w:t xml:space="preserve"> </w:t>
      </w:r>
      <w:proofErr w:type="spellStart"/>
      <w:r w:rsidRPr="006D34F4">
        <w:rPr>
          <w:rFonts w:eastAsia="Calibri" w:cs="Times New Roman"/>
          <w:bCs/>
          <w:szCs w:val="24"/>
          <w:highlight w:val="green"/>
        </w:rPr>
        <w:t>the</w:t>
      </w:r>
      <w:proofErr w:type="spellEnd"/>
      <w:r w:rsidRPr="006D34F4">
        <w:rPr>
          <w:rFonts w:eastAsia="Calibri" w:cs="Times New Roman"/>
          <w:bCs/>
          <w:szCs w:val="24"/>
          <w:highlight w:val="green"/>
        </w:rPr>
        <w:t xml:space="preserve"> </w:t>
      </w:r>
      <w:proofErr w:type="spellStart"/>
      <w:r w:rsidRPr="006D34F4">
        <w:rPr>
          <w:rFonts w:eastAsia="Calibri" w:cs="Times New Roman"/>
          <w:bCs/>
          <w:szCs w:val="24"/>
          <w:highlight w:val="green"/>
        </w:rPr>
        <w:t>figures</w:t>
      </w:r>
      <w:proofErr w:type="spellEnd"/>
      <w:r w:rsidRPr="006D34F4">
        <w:rPr>
          <w:rFonts w:eastAsia="Calibri" w:cs="Times New Roman"/>
          <w:bCs/>
          <w:szCs w:val="24"/>
          <w:highlight w:val="green"/>
        </w:rPr>
        <w:t xml:space="preserve">, </w:t>
      </w:r>
      <w:proofErr w:type="spellStart"/>
      <w:r w:rsidRPr="006D34F4">
        <w:rPr>
          <w:rFonts w:eastAsia="Calibri" w:cs="Times New Roman"/>
          <w:bCs/>
          <w:szCs w:val="24"/>
          <w:highlight w:val="green"/>
        </w:rPr>
        <w:t>please</w:t>
      </w:r>
      <w:proofErr w:type="spellEnd"/>
      <w:r w:rsidRPr="006D34F4">
        <w:rPr>
          <w:rFonts w:eastAsia="Calibri" w:cs="Times New Roman"/>
          <w:bCs/>
          <w:szCs w:val="24"/>
          <w:highlight w:val="green"/>
        </w:rPr>
        <w:t xml:space="preserve"> </w:t>
      </w:r>
      <w:proofErr w:type="spellStart"/>
      <w:r w:rsidRPr="006D34F4">
        <w:rPr>
          <w:rFonts w:eastAsia="Calibri" w:cs="Times New Roman"/>
          <w:bCs/>
          <w:szCs w:val="24"/>
          <w:highlight w:val="green"/>
        </w:rPr>
        <w:t>use</w:t>
      </w:r>
      <w:proofErr w:type="spellEnd"/>
      <w:r w:rsidRPr="006D34F4">
        <w:rPr>
          <w:rFonts w:eastAsia="Calibri" w:cs="Times New Roman"/>
          <w:bCs/>
          <w:szCs w:val="24"/>
          <w:highlight w:val="green"/>
        </w:rPr>
        <w:t xml:space="preserve"> </w:t>
      </w:r>
      <w:proofErr w:type="spellStart"/>
      <w:r w:rsidRPr="006D34F4">
        <w:rPr>
          <w:rFonts w:eastAsia="Calibri" w:cs="Times New Roman"/>
          <w:bCs/>
          <w:szCs w:val="24"/>
          <w:highlight w:val="green"/>
        </w:rPr>
        <w:t>the</w:t>
      </w:r>
      <w:proofErr w:type="spellEnd"/>
      <w:r w:rsidRPr="006D34F4">
        <w:rPr>
          <w:rFonts w:eastAsia="Times New Roman" w:cs="Times New Roman"/>
          <w:color w:val="000000"/>
          <w:szCs w:val="24"/>
          <w:highlight w:val="green"/>
          <w:lang w:eastAsia="tr-TR"/>
        </w:rPr>
        <w:t xml:space="preserve"> </w:t>
      </w:r>
      <w:proofErr w:type="spellStart"/>
      <w:r w:rsidRPr="006D34F4">
        <w:rPr>
          <w:rFonts w:eastAsia="Times New Roman" w:cs="Times New Roman"/>
          <w:color w:val="000000"/>
          <w:szCs w:val="24"/>
          <w:highlight w:val="green"/>
          <w:lang w:eastAsia="tr-TR"/>
        </w:rPr>
        <w:t>use</w:t>
      </w:r>
      <w:proofErr w:type="spellEnd"/>
      <w:r w:rsidRPr="006D34F4">
        <w:rPr>
          <w:rFonts w:eastAsia="Times New Roman" w:cs="Times New Roman"/>
          <w:color w:val="000000"/>
          <w:szCs w:val="24"/>
          <w:highlight w:val="green"/>
          <w:lang w:eastAsia="tr-TR"/>
        </w:rPr>
        <w:t xml:space="preserve"> </w:t>
      </w:r>
      <w:proofErr w:type="gramStart"/>
      <w:r w:rsidRPr="006D34F4">
        <w:rPr>
          <w:rFonts w:eastAsia="Times New Roman" w:cs="Times New Roman"/>
          <w:color w:val="000000"/>
          <w:szCs w:val="24"/>
          <w:highlight w:val="green"/>
          <w:lang w:eastAsia="tr-TR"/>
        </w:rPr>
        <w:t>font</w:t>
      </w:r>
      <w:proofErr w:type="gramEnd"/>
      <w:r w:rsidRPr="006D34F4">
        <w:rPr>
          <w:rFonts w:eastAsia="Times New Roman" w:cs="Times New Roman"/>
          <w:color w:val="000000"/>
          <w:szCs w:val="24"/>
          <w:highlight w:val="green"/>
          <w:lang w:eastAsia="tr-TR"/>
        </w:rPr>
        <w:t xml:space="preserve"> Times New </w:t>
      </w:r>
      <w:proofErr w:type="spellStart"/>
      <w:r w:rsidRPr="006D34F4">
        <w:rPr>
          <w:rFonts w:eastAsia="Times New Roman" w:cs="Times New Roman"/>
          <w:color w:val="000000"/>
          <w:szCs w:val="24"/>
          <w:highlight w:val="green"/>
          <w:lang w:eastAsia="tr-TR"/>
        </w:rPr>
        <w:t>Toman</w:t>
      </w:r>
      <w:proofErr w:type="spellEnd"/>
      <w:r w:rsidRPr="006D34F4">
        <w:rPr>
          <w:rFonts w:eastAsia="Times New Roman" w:cs="Times New Roman"/>
          <w:color w:val="000000"/>
          <w:szCs w:val="24"/>
          <w:highlight w:val="green"/>
          <w:lang w:eastAsia="tr-TR"/>
        </w:rPr>
        <w:t xml:space="preserve"> </w:t>
      </w:r>
      <w:proofErr w:type="spellStart"/>
      <w:r w:rsidRPr="006D34F4">
        <w:rPr>
          <w:rFonts w:eastAsia="Times New Roman" w:cs="Times New Roman"/>
          <w:color w:val="000000"/>
          <w:szCs w:val="24"/>
          <w:highlight w:val="green"/>
          <w:lang w:eastAsia="tr-TR"/>
        </w:rPr>
        <w:t>with</w:t>
      </w:r>
      <w:proofErr w:type="spellEnd"/>
      <w:r w:rsidRPr="006D34F4">
        <w:rPr>
          <w:rFonts w:eastAsia="Times New Roman" w:cs="Times New Roman"/>
          <w:color w:val="000000"/>
          <w:szCs w:val="24"/>
          <w:highlight w:val="green"/>
          <w:lang w:eastAsia="tr-TR"/>
        </w:rPr>
        <w:t xml:space="preserve"> a </w:t>
      </w:r>
      <w:proofErr w:type="spellStart"/>
      <w:r w:rsidRPr="006D34F4">
        <w:rPr>
          <w:rFonts w:eastAsia="Times New Roman" w:cs="Times New Roman"/>
          <w:color w:val="000000"/>
          <w:szCs w:val="24"/>
          <w:highlight w:val="green"/>
          <w:lang w:eastAsia="tr-TR"/>
        </w:rPr>
        <w:t>type</w:t>
      </w:r>
      <w:proofErr w:type="spellEnd"/>
      <w:r w:rsidRPr="006D34F4">
        <w:rPr>
          <w:rFonts w:eastAsia="Times New Roman" w:cs="Times New Roman"/>
          <w:color w:val="000000"/>
          <w:szCs w:val="24"/>
          <w:highlight w:val="green"/>
          <w:lang w:eastAsia="tr-TR"/>
        </w:rPr>
        <w:t xml:space="preserve"> size 10 </w:t>
      </w:r>
      <w:proofErr w:type="spellStart"/>
      <w:r w:rsidRPr="006D34F4">
        <w:rPr>
          <w:rFonts w:eastAsia="Times New Roman" w:cs="Times New Roman"/>
          <w:color w:val="000000"/>
          <w:szCs w:val="24"/>
          <w:highlight w:val="green"/>
          <w:lang w:eastAsia="tr-TR"/>
        </w:rPr>
        <w:t>points</w:t>
      </w:r>
      <w:proofErr w:type="spellEnd"/>
      <w:r w:rsidRPr="006D34F4">
        <w:rPr>
          <w:rFonts w:eastAsia="Times New Roman" w:cs="Times New Roman"/>
          <w:color w:val="000000"/>
          <w:szCs w:val="24"/>
          <w:highlight w:val="green"/>
          <w:lang w:eastAsia="tr-TR"/>
        </w:rPr>
        <w:t>.</w:t>
      </w:r>
    </w:p>
    <w:p w14:paraId="00DD0C0A" w14:textId="77777777" w:rsidR="006D34F4" w:rsidRDefault="006D34F4" w:rsidP="006D34F4">
      <w:pPr>
        <w:shd w:val="clear" w:color="auto" w:fill="FFFFFF"/>
        <w:spacing w:after="0"/>
        <w:ind w:firstLine="0"/>
        <w:jc w:val="left"/>
        <w:textAlignment w:val="baseline"/>
        <w:rPr>
          <w:rFonts w:eastAsia="Calibri" w:cs="Times New Roman"/>
          <w:bCs/>
          <w:szCs w:val="24"/>
        </w:rPr>
      </w:pPr>
    </w:p>
    <w:p w14:paraId="0F1D3039" w14:textId="77777777" w:rsidR="00276F32" w:rsidRDefault="00276F32" w:rsidP="00276F32">
      <w:pPr>
        <w:spacing w:after="0"/>
        <w:ind w:firstLine="0"/>
        <w:rPr>
          <w:rFonts w:eastAsia="Calibri" w:cs="Times New Roman"/>
          <w:b/>
          <w:bCs/>
          <w:szCs w:val="24"/>
        </w:rPr>
      </w:pPr>
    </w:p>
    <w:tbl>
      <w:tblPr>
        <w:tblW w:w="9074" w:type="dxa"/>
        <w:tblCellMar>
          <w:left w:w="70" w:type="dxa"/>
          <w:right w:w="70" w:type="dxa"/>
        </w:tblCellMar>
        <w:tblLook w:val="04A0" w:firstRow="1" w:lastRow="0" w:firstColumn="1" w:lastColumn="0" w:noHBand="0" w:noVBand="1"/>
      </w:tblPr>
      <w:tblGrid>
        <w:gridCol w:w="1069"/>
        <w:gridCol w:w="1681"/>
        <w:gridCol w:w="731"/>
        <w:gridCol w:w="731"/>
        <w:gridCol w:w="730"/>
        <w:gridCol w:w="730"/>
        <w:gridCol w:w="730"/>
        <w:gridCol w:w="668"/>
        <w:gridCol w:w="668"/>
        <w:gridCol w:w="668"/>
        <w:gridCol w:w="668"/>
      </w:tblGrid>
      <w:tr w:rsidR="00194934" w:rsidRPr="00194934" w14:paraId="5EB35348" w14:textId="77777777" w:rsidTr="000627E7">
        <w:trPr>
          <w:trHeight w:val="294"/>
        </w:trPr>
        <w:tc>
          <w:tcPr>
            <w:tcW w:w="0" w:type="auto"/>
            <w:shd w:val="clear" w:color="auto" w:fill="auto"/>
            <w:noWrap/>
            <w:vAlign w:val="center"/>
            <w:hideMark/>
          </w:tcPr>
          <w:p w14:paraId="5D9E679D" w14:textId="21BAED54" w:rsidR="00194934" w:rsidRPr="00167AF4" w:rsidRDefault="00131B2B" w:rsidP="00194934">
            <w:pPr>
              <w:ind w:firstLine="0"/>
              <w:jc w:val="left"/>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Country</w:t>
            </w:r>
          </w:p>
        </w:tc>
        <w:tc>
          <w:tcPr>
            <w:tcW w:w="0" w:type="auto"/>
            <w:shd w:val="clear" w:color="auto" w:fill="auto"/>
            <w:noWrap/>
            <w:vAlign w:val="center"/>
            <w:hideMark/>
          </w:tcPr>
          <w:p w14:paraId="20F9D312" w14:textId="2E07E538" w:rsidR="00131B2B" w:rsidRPr="00167AF4" w:rsidRDefault="00131B2B" w:rsidP="00194934">
            <w:pPr>
              <w:ind w:firstLine="0"/>
              <w:jc w:val="left"/>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 xml:space="preserve">Final </w:t>
            </w:r>
            <w:proofErr w:type="spellStart"/>
            <w:r w:rsidRPr="00167AF4">
              <w:rPr>
                <w:rFonts w:eastAsia="Times New Roman" w:cs="Times New Roman"/>
                <w:b/>
                <w:bCs/>
                <w:color w:val="000000"/>
                <w:sz w:val="20"/>
                <w:szCs w:val="20"/>
                <w:lang w:eastAsia="tr-TR"/>
              </w:rPr>
              <w:t>Demand</w:t>
            </w:r>
            <w:proofErr w:type="spellEnd"/>
          </w:p>
        </w:tc>
        <w:tc>
          <w:tcPr>
            <w:tcW w:w="0" w:type="auto"/>
            <w:shd w:val="clear" w:color="auto" w:fill="auto"/>
            <w:noWrap/>
            <w:vAlign w:val="center"/>
            <w:hideMark/>
          </w:tcPr>
          <w:p w14:paraId="2B2315A2" w14:textId="77777777" w:rsidR="00194934" w:rsidRPr="00167AF4" w:rsidRDefault="00194934" w:rsidP="00194934">
            <w:pPr>
              <w:ind w:firstLine="0"/>
              <w:jc w:val="center"/>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1995</w:t>
            </w:r>
          </w:p>
        </w:tc>
        <w:tc>
          <w:tcPr>
            <w:tcW w:w="0" w:type="auto"/>
            <w:shd w:val="clear" w:color="auto" w:fill="auto"/>
            <w:noWrap/>
            <w:vAlign w:val="center"/>
            <w:hideMark/>
          </w:tcPr>
          <w:p w14:paraId="7C01B540" w14:textId="77777777" w:rsidR="00194934" w:rsidRPr="00167AF4" w:rsidRDefault="00194934" w:rsidP="00194934">
            <w:pPr>
              <w:ind w:firstLine="0"/>
              <w:jc w:val="center"/>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2000</w:t>
            </w:r>
          </w:p>
        </w:tc>
        <w:tc>
          <w:tcPr>
            <w:tcW w:w="0" w:type="auto"/>
            <w:shd w:val="clear" w:color="auto" w:fill="auto"/>
            <w:noWrap/>
            <w:vAlign w:val="center"/>
            <w:hideMark/>
          </w:tcPr>
          <w:p w14:paraId="68934A70" w14:textId="77777777" w:rsidR="00194934" w:rsidRPr="00167AF4" w:rsidRDefault="00194934" w:rsidP="00194934">
            <w:pPr>
              <w:ind w:firstLine="0"/>
              <w:jc w:val="center"/>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2001</w:t>
            </w:r>
          </w:p>
        </w:tc>
        <w:tc>
          <w:tcPr>
            <w:tcW w:w="0" w:type="auto"/>
            <w:shd w:val="clear" w:color="auto" w:fill="auto"/>
            <w:noWrap/>
            <w:vAlign w:val="center"/>
            <w:hideMark/>
          </w:tcPr>
          <w:p w14:paraId="759BA3FE" w14:textId="77777777" w:rsidR="00194934" w:rsidRPr="00167AF4" w:rsidRDefault="00194934" w:rsidP="00194934">
            <w:pPr>
              <w:ind w:firstLine="0"/>
              <w:jc w:val="center"/>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2002</w:t>
            </w:r>
          </w:p>
        </w:tc>
        <w:tc>
          <w:tcPr>
            <w:tcW w:w="0" w:type="auto"/>
            <w:shd w:val="clear" w:color="auto" w:fill="auto"/>
            <w:noWrap/>
            <w:vAlign w:val="center"/>
            <w:hideMark/>
          </w:tcPr>
          <w:p w14:paraId="6EEF4A65" w14:textId="77777777" w:rsidR="00194934" w:rsidRPr="00167AF4" w:rsidRDefault="00194934" w:rsidP="00194934">
            <w:pPr>
              <w:ind w:firstLine="0"/>
              <w:jc w:val="center"/>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2005</w:t>
            </w:r>
          </w:p>
        </w:tc>
        <w:tc>
          <w:tcPr>
            <w:tcW w:w="0" w:type="auto"/>
            <w:shd w:val="clear" w:color="auto" w:fill="auto"/>
            <w:noWrap/>
            <w:vAlign w:val="center"/>
            <w:hideMark/>
          </w:tcPr>
          <w:p w14:paraId="6D060019" w14:textId="77777777" w:rsidR="00194934" w:rsidRPr="00167AF4" w:rsidRDefault="00194934" w:rsidP="00194934">
            <w:pPr>
              <w:ind w:firstLine="0"/>
              <w:jc w:val="center"/>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2008</w:t>
            </w:r>
          </w:p>
        </w:tc>
        <w:tc>
          <w:tcPr>
            <w:tcW w:w="0" w:type="auto"/>
            <w:shd w:val="clear" w:color="auto" w:fill="auto"/>
            <w:noWrap/>
            <w:vAlign w:val="center"/>
            <w:hideMark/>
          </w:tcPr>
          <w:p w14:paraId="1A3E9F38" w14:textId="77777777" w:rsidR="00194934" w:rsidRPr="00167AF4" w:rsidRDefault="00194934" w:rsidP="00194934">
            <w:pPr>
              <w:ind w:firstLine="0"/>
              <w:jc w:val="center"/>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2009</w:t>
            </w:r>
          </w:p>
        </w:tc>
        <w:tc>
          <w:tcPr>
            <w:tcW w:w="0" w:type="auto"/>
            <w:shd w:val="clear" w:color="auto" w:fill="auto"/>
            <w:noWrap/>
            <w:vAlign w:val="center"/>
            <w:hideMark/>
          </w:tcPr>
          <w:p w14:paraId="6F6EDC9D" w14:textId="77777777" w:rsidR="00194934" w:rsidRPr="00167AF4" w:rsidRDefault="00194934" w:rsidP="00194934">
            <w:pPr>
              <w:ind w:firstLine="0"/>
              <w:jc w:val="center"/>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2010</w:t>
            </w:r>
          </w:p>
        </w:tc>
        <w:tc>
          <w:tcPr>
            <w:tcW w:w="0" w:type="auto"/>
            <w:shd w:val="clear" w:color="auto" w:fill="auto"/>
            <w:noWrap/>
            <w:vAlign w:val="center"/>
            <w:hideMark/>
          </w:tcPr>
          <w:p w14:paraId="0B1278DC" w14:textId="77777777" w:rsidR="00194934" w:rsidRPr="00167AF4" w:rsidRDefault="00194934" w:rsidP="00194934">
            <w:pPr>
              <w:ind w:firstLine="0"/>
              <w:jc w:val="center"/>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2015</w:t>
            </w:r>
          </w:p>
        </w:tc>
      </w:tr>
      <w:tr w:rsidR="00194934" w:rsidRPr="00194934" w14:paraId="667DDE1D" w14:textId="77777777" w:rsidTr="000627E7">
        <w:trPr>
          <w:trHeight w:val="294"/>
        </w:trPr>
        <w:tc>
          <w:tcPr>
            <w:tcW w:w="0" w:type="auto"/>
            <w:vMerge w:val="restart"/>
            <w:shd w:val="clear" w:color="auto" w:fill="auto"/>
            <w:noWrap/>
            <w:vAlign w:val="center"/>
            <w:hideMark/>
          </w:tcPr>
          <w:p w14:paraId="208ED650" w14:textId="14989B5A" w:rsidR="00131B2B" w:rsidRPr="00167AF4" w:rsidRDefault="00131B2B" w:rsidP="00194934">
            <w:pPr>
              <w:ind w:firstLine="0"/>
              <w:jc w:val="left"/>
              <w:rPr>
                <w:rFonts w:eastAsia="Times New Roman" w:cs="Times New Roman"/>
                <w:color w:val="000000"/>
                <w:sz w:val="20"/>
                <w:szCs w:val="20"/>
                <w:lang w:eastAsia="tr-TR"/>
              </w:rPr>
            </w:pPr>
            <w:proofErr w:type="spellStart"/>
            <w:r w:rsidRPr="00167AF4">
              <w:rPr>
                <w:rFonts w:eastAsia="Times New Roman" w:cs="Times New Roman"/>
                <w:color w:val="000000"/>
                <w:sz w:val="20"/>
                <w:szCs w:val="20"/>
                <w:lang w:eastAsia="tr-TR"/>
              </w:rPr>
              <w:t>Turkey</w:t>
            </w:r>
            <w:proofErr w:type="spellEnd"/>
          </w:p>
        </w:tc>
        <w:tc>
          <w:tcPr>
            <w:tcW w:w="0" w:type="auto"/>
            <w:shd w:val="clear" w:color="auto" w:fill="auto"/>
            <w:noWrap/>
            <w:vAlign w:val="center"/>
            <w:hideMark/>
          </w:tcPr>
          <w:p w14:paraId="22C076C8" w14:textId="09688875" w:rsidR="00194934" w:rsidRPr="00167AF4" w:rsidRDefault="00DB2E18" w:rsidP="00194934">
            <w:pPr>
              <w:ind w:firstLine="0"/>
              <w:jc w:val="left"/>
              <w:rPr>
                <w:rFonts w:eastAsia="Times New Roman" w:cs="Times New Roman"/>
                <w:color w:val="000000"/>
                <w:sz w:val="20"/>
                <w:szCs w:val="20"/>
                <w:lang w:eastAsia="tr-TR"/>
              </w:rPr>
            </w:pPr>
            <w:proofErr w:type="spellStart"/>
            <w:r w:rsidRPr="00167AF4">
              <w:rPr>
                <w:rFonts w:eastAsia="Times New Roman" w:cs="Times New Roman"/>
                <w:color w:val="000000"/>
                <w:sz w:val="20"/>
                <w:szCs w:val="20"/>
                <w:lang w:eastAsia="tr-TR"/>
              </w:rPr>
              <w:t>Domestic</w:t>
            </w:r>
            <w:proofErr w:type="spellEnd"/>
          </w:p>
        </w:tc>
        <w:tc>
          <w:tcPr>
            <w:tcW w:w="0" w:type="auto"/>
            <w:shd w:val="clear" w:color="auto" w:fill="auto"/>
            <w:noWrap/>
            <w:vAlign w:val="center"/>
            <w:hideMark/>
          </w:tcPr>
          <w:p w14:paraId="4C99A794"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11.01</w:t>
            </w:r>
          </w:p>
        </w:tc>
        <w:tc>
          <w:tcPr>
            <w:tcW w:w="0" w:type="auto"/>
            <w:shd w:val="clear" w:color="auto" w:fill="auto"/>
            <w:noWrap/>
            <w:vAlign w:val="center"/>
            <w:hideMark/>
          </w:tcPr>
          <w:p w14:paraId="3DBEB933"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10.15</w:t>
            </w:r>
          </w:p>
        </w:tc>
        <w:tc>
          <w:tcPr>
            <w:tcW w:w="0" w:type="auto"/>
            <w:shd w:val="clear" w:color="auto" w:fill="auto"/>
            <w:noWrap/>
            <w:vAlign w:val="center"/>
            <w:hideMark/>
          </w:tcPr>
          <w:p w14:paraId="58D3AA99"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8.48</w:t>
            </w:r>
          </w:p>
        </w:tc>
        <w:tc>
          <w:tcPr>
            <w:tcW w:w="0" w:type="auto"/>
            <w:shd w:val="clear" w:color="auto" w:fill="auto"/>
            <w:noWrap/>
            <w:vAlign w:val="center"/>
            <w:hideMark/>
          </w:tcPr>
          <w:p w14:paraId="4B449DF3"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10.36</w:t>
            </w:r>
          </w:p>
        </w:tc>
        <w:tc>
          <w:tcPr>
            <w:tcW w:w="0" w:type="auto"/>
            <w:shd w:val="clear" w:color="auto" w:fill="auto"/>
            <w:noWrap/>
            <w:vAlign w:val="center"/>
            <w:hideMark/>
          </w:tcPr>
          <w:p w14:paraId="226C6279"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9.72</w:t>
            </w:r>
          </w:p>
        </w:tc>
        <w:tc>
          <w:tcPr>
            <w:tcW w:w="0" w:type="auto"/>
            <w:shd w:val="clear" w:color="auto" w:fill="auto"/>
            <w:noWrap/>
            <w:vAlign w:val="center"/>
            <w:hideMark/>
          </w:tcPr>
          <w:p w14:paraId="330A84B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7.70</w:t>
            </w:r>
          </w:p>
        </w:tc>
        <w:tc>
          <w:tcPr>
            <w:tcW w:w="0" w:type="auto"/>
            <w:shd w:val="clear" w:color="auto" w:fill="auto"/>
            <w:noWrap/>
            <w:vAlign w:val="center"/>
            <w:hideMark/>
          </w:tcPr>
          <w:p w14:paraId="35922245"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8.12</w:t>
            </w:r>
          </w:p>
        </w:tc>
        <w:tc>
          <w:tcPr>
            <w:tcW w:w="0" w:type="auto"/>
            <w:shd w:val="clear" w:color="auto" w:fill="auto"/>
            <w:noWrap/>
            <w:vAlign w:val="center"/>
            <w:hideMark/>
          </w:tcPr>
          <w:p w14:paraId="423976FA"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9.23</w:t>
            </w:r>
          </w:p>
        </w:tc>
        <w:tc>
          <w:tcPr>
            <w:tcW w:w="0" w:type="auto"/>
            <w:shd w:val="clear" w:color="auto" w:fill="auto"/>
            <w:noWrap/>
            <w:vAlign w:val="center"/>
            <w:hideMark/>
          </w:tcPr>
          <w:p w14:paraId="31961A5B"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6.89</w:t>
            </w:r>
          </w:p>
        </w:tc>
      </w:tr>
      <w:tr w:rsidR="00194934" w:rsidRPr="00194934" w14:paraId="437D2C68" w14:textId="77777777" w:rsidTr="000627E7">
        <w:trPr>
          <w:trHeight w:val="294"/>
        </w:trPr>
        <w:tc>
          <w:tcPr>
            <w:tcW w:w="0" w:type="auto"/>
            <w:vMerge/>
            <w:vAlign w:val="center"/>
            <w:hideMark/>
          </w:tcPr>
          <w:p w14:paraId="05BEDC33" w14:textId="77777777" w:rsidR="00194934" w:rsidRPr="00167AF4" w:rsidRDefault="00194934" w:rsidP="00194934">
            <w:pPr>
              <w:ind w:firstLine="0"/>
              <w:jc w:val="left"/>
              <w:rPr>
                <w:rFonts w:eastAsia="Times New Roman" w:cs="Times New Roman"/>
                <w:color w:val="000000"/>
                <w:sz w:val="20"/>
                <w:szCs w:val="20"/>
                <w:lang w:eastAsia="tr-TR"/>
              </w:rPr>
            </w:pPr>
          </w:p>
        </w:tc>
        <w:tc>
          <w:tcPr>
            <w:tcW w:w="0" w:type="auto"/>
            <w:shd w:val="clear" w:color="auto" w:fill="auto"/>
            <w:noWrap/>
            <w:vAlign w:val="center"/>
            <w:hideMark/>
          </w:tcPr>
          <w:p w14:paraId="061245F5" w14:textId="0A479CB7" w:rsidR="00194934" w:rsidRPr="00167AF4" w:rsidRDefault="00DB2E18" w:rsidP="00194934">
            <w:pPr>
              <w:ind w:firstLine="0"/>
              <w:jc w:val="left"/>
              <w:rPr>
                <w:rFonts w:eastAsia="Times New Roman" w:cs="Times New Roman"/>
                <w:color w:val="000000"/>
                <w:sz w:val="20"/>
                <w:szCs w:val="20"/>
                <w:lang w:eastAsia="tr-TR"/>
              </w:rPr>
            </w:pPr>
            <w:r w:rsidRPr="00167AF4">
              <w:rPr>
                <w:rFonts w:cs="Times New Roman"/>
                <w:sz w:val="20"/>
                <w:szCs w:val="20"/>
              </w:rPr>
              <w:t xml:space="preserve"> </w:t>
            </w:r>
            <w:proofErr w:type="spellStart"/>
            <w:r w:rsidRPr="00167AF4">
              <w:rPr>
                <w:rFonts w:eastAsia="Times New Roman" w:cs="Times New Roman"/>
                <w:color w:val="000000"/>
                <w:sz w:val="20"/>
                <w:szCs w:val="20"/>
                <w:lang w:eastAsia="tr-TR"/>
              </w:rPr>
              <w:t>Abroad</w:t>
            </w:r>
            <w:proofErr w:type="spellEnd"/>
          </w:p>
        </w:tc>
        <w:tc>
          <w:tcPr>
            <w:tcW w:w="0" w:type="auto"/>
            <w:shd w:val="clear" w:color="auto" w:fill="auto"/>
            <w:noWrap/>
            <w:vAlign w:val="center"/>
            <w:hideMark/>
          </w:tcPr>
          <w:p w14:paraId="061268AD"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0.87</w:t>
            </w:r>
          </w:p>
        </w:tc>
        <w:tc>
          <w:tcPr>
            <w:tcW w:w="0" w:type="auto"/>
            <w:shd w:val="clear" w:color="auto" w:fill="auto"/>
            <w:noWrap/>
            <w:vAlign w:val="center"/>
            <w:hideMark/>
          </w:tcPr>
          <w:p w14:paraId="0B466FD2"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0.70</w:t>
            </w:r>
          </w:p>
        </w:tc>
        <w:tc>
          <w:tcPr>
            <w:tcW w:w="0" w:type="auto"/>
            <w:shd w:val="clear" w:color="auto" w:fill="auto"/>
            <w:noWrap/>
            <w:vAlign w:val="center"/>
            <w:hideMark/>
          </w:tcPr>
          <w:p w14:paraId="283C7CE5"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1.00</w:t>
            </w:r>
          </w:p>
        </w:tc>
        <w:tc>
          <w:tcPr>
            <w:tcW w:w="0" w:type="auto"/>
            <w:shd w:val="clear" w:color="auto" w:fill="auto"/>
            <w:noWrap/>
            <w:vAlign w:val="center"/>
            <w:hideMark/>
          </w:tcPr>
          <w:p w14:paraId="33901A1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0.97</w:t>
            </w:r>
          </w:p>
        </w:tc>
        <w:tc>
          <w:tcPr>
            <w:tcW w:w="0" w:type="auto"/>
            <w:shd w:val="clear" w:color="auto" w:fill="auto"/>
            <w:noWrap/>
            <w:vAlign w:val="center"/>
            <w:hideMark/>
          </w:tcPr>
          <w:p w14:paraId="3A467180"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1.01</w:t>
            </w:r>
          </w:p>
        </w:tc>
        <w:tc>
          <w:tcPr>
            <w:tcW w:w="0" w:type="auto"/>
            <w:shd w:val="clear" w:color="auto" w:fill="auto"/>
            <w:noWrap/>
            <w:vAlign w:val="center"/>
            <w:hideMark/>
          </w:tcPr>
          <w:p w14:paraId="3B7D005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0.81</w:t>
            </w:r>
          </w:p>
        </w:tc>
        <w:tc>
          <w:tcPr>
            <w:tcW w:w="0" w:type="auto"/>
            <w:shd w:val="clear" w:color="auto" w:fill="auto"/>
            <w:noWrap/>
            <w:vAlign w:val="center"/>
            <w:hideMark/>
          </w:tcPr>
          <w:p w14:paraId="4583A07D"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1.02</w:t>
            </w:r>
          </w:p>
        </w:tc>
        <w:tc>
          <w:tcPr>
            <w:tcW w:w="0" w:type="auto"/>
            <w:shd w:val="clear" w:color="auto" w:fill="auto"/>
            <w:noWrap/>
            <w:vAlign w:val="center"/>
            <w:hideMark/>
          </w:tcPr>
          <w:p w14:paraId="65B0B7CB"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1.05</w:t>
            </w:r>
          </w:p>
        </w:tc>
        <w:tc>
          <w:tcPr>
            <w:tcW w:w="0" w:type="auto"/>
            <w:shd w:val="clear" w:color="auto" w:fill="auto"/>
            <w:noWrap/>
            <w:vAlign w:val="center"/>
            <w:hideMark/>
          </w:tcPr>
          <w:p w14:paraId="4787E586"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0.94</w:t>
            </w:r>
          </w:p>
        </w:tc>
      </w:tr>
      <w:tr w:rsidR="00194934" w:rsidRPr="00194934" w14:paraId="02D4125F" w14:textId="77777777" w:rsidTr="000627E7">
        <w:trPr>
          <w:trHeight w:val="294"/>
        </w:trPr>
        <w:tc>
          <w:tcPr>
            <w:tcW w:w="0" w:type="auto"/>
            <w:vMerge w:val="restart"/>
            <w:shd w:val="clear" w:color="auto" w:fill="auto"/>
            <w:noWrap/>
            <w:vAlign w:val="center"/>
            <w:hideMark/>
          </w:tcPr>
          <w:p w14:paraId="341D6CBF" w14:textId="1C65D687" w:rsidR="00131B2B" w:rsidRPr="00167AF4" w:rsidRDefault="00131B2B" w:rsidP="00194934">
            <w:pPr>
              <w:ind w:firstLine="0"/>
              <w:jc w:val="left"/>
              <w:rPr>
                <w:rFonts w:eastAsia="Times New Roman" w:cs="Times New Roman"/>
                <w:color w:val="000000"/>
                <w:sz w:val="20"/>
                <w:szCs w:val="20"/>
                <w:lang w:eastAsia="tr-TR"/>
              </w:rPr>
            </w:pPr>
            <w:proofErr w:type="spellStart"/>
            <w:r w:rsidRPr="00167AF4">
              <w:rPr>
                <w:rFonts w:eastAsia="Times New Roman" w:cs="Times New Roman"/>
                <w:color w:val="000000"/>
                <w:sz w:val="20"/>
                <w:szCs w:val="20"/>
                <w:lang w:eastAsia="tr-TR"/>
              </w:rPr>
              <w:t>Brazil</w:t>
            </w:r>
            <w:proofErr w:type="spellEnd"/>
          </w:p>
        </w:tc>
        <w:tc>
          <w:tcPr>
            <w:tcW w:w="0" w:type="auto"/>
            <w:shd w:val="clear" w:color="auto" w:fill="auto"/>
            <w:noWrap/>
            <w:vAlign w:val="center"/>
            <w:hideMark/>
          </w:tcPr>
          <w:p w14:paraId="67E1A27E" w14:textId="59B990D2" w:rsidR="00194934" w:rsidRPr="00167AF4" w:rsidRDefault="00DB2E18" w:rsidP="00194934">
            <w:pPr>
              <w:ind w:firstLine="0"/>
              <w:jc w:val="left"/>
              <w:rPr>
                <w:rFonts w:eastAsia="Times New Roman" w:cs="Times New Roman"/>
                <w:color w:val="000000"/>
                <w:sz w:val="20"/>
                <w:szCs w:val="20"/>
                <w:lang w:eastAsia="tr-TR"/>
              </w:rPr>
            </w:pPr>
            <w:proofErr w:type="spellStart"/>
            <w:r w:rsidRPr="00167AF4">
              <w:rPr>
                <w:rFonts w:eastAsia="Times New Roman" w:cs="Times New Roman"/>
                <w:color w:val="000000"/>
                <w:sz w:val="20"/>
                <w:szCs w:val="20"/>
                <w:lang w:eastAsia="tr-TR"/>
              </w:rPr>
              <w:t>Domestic</w:t>
            </w:r>
            <w:proofErr w:type="spellEnd"/>
          </w:p>
        </w:tc>
        <w:tc>
          <w:tcPr>
            <w:tcW w:w="0" w:type="auto"/>
            <w:shd w:val="clear" w:color="auto" w:fill="auto"/>
            <w:noWrap/>
            <w:vAlign w:val="center"/>
            <w:hideMark/>
          </w:tcPr>
          <w:p w14:paraId="5623A413"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5.10</w:t>
            </w:r>
          </w:p>
        </w:tc>
        <w:tc>
          <w:tcPr>
            <w:tcW w:w="0" w:type="auto"/>
            <w:shd w:val="clear" w:color="auto" w:fill="auto"/>
            <w:noWrap/>
            <w:vAlign w:val="center"/>
            <w:hideMark/>
          </w:tcPr>
          <w:p w14:paraId="305A40C0"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4.89</w:t>
            </w:r>
          </w:p>
        </w:tc>
        <w:tc>
          <w:tcPr>
            <w:tcW w:w="0" w:type="auto"/>
            <w:shd w:val="clear" w:color="auto" w:fill="auto"/>
            <w:noWrap/>
            <w:vAlign w:val="center"/>
            <w:hideMark/>
          </w:tcPr>
          <w:p w14:paraId="1172C30B"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4.90</w:t>
            </w:r>
          </w:p>
        </w:tc>
        <w:tc>
          <w:tcPr>
            <w:tcW w:w="0" w:type="auto"/>
            <w:shd w:val="clear" w:color="auto" w:fill="auto"/>
            <w:noWrap/>
            <w:vAlign w:val="center"/>
            <w:hideMark/>
          </w:tcPr>
          <w:p w14:paraId="7AB146C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5.26</w:t>
            </w:r>
          </w:p>
        </w:tc>
        <w:tc>
          <w:tcPr>
            <w:tcW w:w="0" w:type="auto"/>
            <w:shd w:val="clear" w:color="auto" w:fill="auto"/>
            <w:noWrap/>
            <w:vAlign w:val="center"/>
            <w:hideMark/>
          </w:tcPr>
          <w:p w14:paraId="7DF5FD16"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3.83</w:t>
            </w:r>
          </w:p>
        </w:tc>
        <w:tc>
          <w:tcPr>
            <w:tcW w:w="0" w:type="auto"/>
            <w:shd w:val="clear" w:color="auto" w:fill="auto"/>
            <w:noWrap/>
            <w:vAlign w:val="center"/>
            <w:hideMark/>
          </w:tcPr>
          <w:p w14:paraId="60FB344B"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3.89</w:t>
            </w:r>
          </w:p>
        </w:tc>
        <w:tc>
          <w:tcPr>
            <w:tcW w:w="0" w:type="auto"/>
            <w:shd w:val="clear" w:color="auto" w:fill="auto"/>
            <w:noWrap/>
            <w:vAlign w:val="center"/>
            <w:hideMark/>
          </w:tcPr>
          <w:p w14:paraId="2012127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3.89</w:t>
            </w:r>
          </w:p>
        </w:tc>
        <w:tc>
          <w:tcPr>
            <w:tcW w:w="0" w:type="auto"/>
            <w:shd w:val="clear" w:color="auto" w:fill="auto"/>
            <w:noWrap/>
            <w:vAlign w:val="center"/>
            <w:hideMark/>
          </w:tcPr>
          <w:p w14:paraId="705B2450"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3.72</w:t>
            </w:r>
          </w:p>
        </w:tc>
        <w:tc>
          <w:tcPr>
            <w:tcW w:w="0" w:type="auto"/>
            <w:shd w:val="clear" w:color="auto" w:fill="auto"/>
            <w:noWrap/>
            <w:vAlign w:val="center"/>
            <w:hideMark/>
          </w:tcPr>
          <w:p w14:paraId="738CFD08"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3.34</w:t>
            </w:r>
          </w:p>
        </w:tc>
      </w:tr>
      <w:tr w:rsidR="00194934" w:rsidRPr="00194934" w14:paraId="339EB292" w14:textId="77777777" w:rsidTr="000627E7">
        <w:trPr>
          <w:trHeight w:val="294"/>
        </w:trPr>
        <w:tc>
          <w:tcPr>
            <w:tcW w:w="0" w:type="auto"/>
            <w:vMerge/>
            <w:vAlign w:val="center"/>
            <w:hideMark/>
          </w:tcPr>
          <w:p w14:paraId="1CD180BC" w14:textId="77777777" w:rsidR="00194934" w:rsidRPr="00167AF4" w:rsidRDefault="00194934" w:rsidP="00194934">
            <w:pPr>
              <w:ind w:firstLine="0"/>
              <w:jc w:val="left"/>
              <w:rPr>
                <w:rFonts w:eastAsia="Times New Roman" w:cs="Times New Roman"/>
                <w:color w:val="000000"/>
                <w:sz w:val="20"/>
                <w:szCs w:val="20"/>
                <w:lang w:eastAsia="tr-TR"/>
              </w:rPr>
            </w:pPr>
          </w:p>
        </w:tc>
        <w:tc>
          <w:tcPr>
            <w:tcW w:w="0" w:type="auto"/>
            <w:shd w:val="clear" w:color="auto" w:fill="auto"/>
            <w:noWrap/>
            <w:vAlign w:val="center"/>
            <w:hideMark/>
          </w:tcPr>
          <w:p w14:paraId="2C4464F2" w14:textId="3EF5BE74" w:rsidR="00194934" w:rsidRPr="00167AF4" w:rsidRDefault="00DB2E18" w:rsidP="00194934">
            <w:pPr>
              <w:ind w:firstLine="0"/>
              <w:jc w:val="left"/>
              <w:rPr>
                <w:rFonts w:eastAsia="Times New Roman" w:cs="Times New Roman"/>
                <w:color w:val="000000"/>
                <w:sz w:val="20"/>
                <w:szCs w:val="20"/>
                <w:lang w:eastAsia="tr-TR"/>
              </w:rPr>
            </w:pPr>
            <w:r w:rsidRPr="00167AF4">
              <w:rPr>
                <w:rFonts w:cs="Times New Roman"/>
                <w:sz w:val="20"/>
                <w:szCs w:val="20"/>
              </w:rPr>
              <w:t xml:space="preserve"> </w:t>
            </w:r>
            <w:proofErr w:type="spellStart"/>
            <w:r w:rsidRPr="00167AF4">
              <w:rPr>
                <w:rFonts w:eastAsia="Times New Roman" w:cs="Times New Roman"/>
                <w:color w:val="000000"/>
                <w:sz w:val="20"/>
                <w:szCs w:val="20"/>
                <w:lang w:eastAsia="tr-TR"/>
              </w:rPr>
              <w:t>Abroad</w:t>
            </w:r>
            <w:proofErr w:type="spellEnd"/>
          </w:p>
        </w:tc>
        <w:tc>
          <w:tcPr>
            <w:tcW w:w="0" w:type="auto"/>
            <w:shd w:val="clear" w:color="auto" w:fill="auto"/>
            <w:noWrap/>
            <w:vAlign w:val="center"/>
            <w:hideMark/>
          </w:tcPr>
          <w:p w14:paraId="56E16EAE"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0.63</w:t>
            </w:r>
          </w:p>
        </w:tc>
        <w:tc>
          <w:tcPr>
            <w:tcW w:w="0" w:type="auto"/>
            <w:shd w:val="clear" w:color="auto" w:fill="auto"/>
            <w:noWrap/>
            <w:vAlign w:val="center"/>
            <w:hideMark/>
          </w:tcPr>
          <w:p w14:paraId="215FF01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0.82</w:t>
            </w:r>
          </w:p>
        </w:tc>
        <w:tc>
          <w:tcPr>
            <w:tcW w:w="0" w:type="auto"/>
            <w:shd w:val="clear" w:color="auto" w:fill="auto"/>
            <w:noWrap/>
            <w:vAlign w:val="center"/>
            <w:hideMark/>
          </w:tcPr>
          <w:p w14:paraId="788A64E3"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1.16</w:t>
            </w:r>
          </w:p>
        </w:tc>
        <w:tc>
          <w:tcPr>
            <w:tcW w:w="0" w:type="auto"/>
            <w:shd w:val="clear" w:color="auto" w:fill="auto"/>
            <w:noWrap/>
            <w:vAlign w:val="center"/>
            <w:hideMark/>
          </w:tcPr>
          <w:p w14:paraId="704D640E"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1.43</w:t>
            </w:r>
          </w:p>
        </w:tc>
        <w:tc>
          <w:tcPr>
            <w:tcW w:w="0" w:type="auto"/>
            <w:shd w:val="clear" w:color="auto" w:fill="auto"/>
            <w:noWrap/>
            <w:vAlign w:val="center"/>
            <w:hideMark/>
          </w:tcPr>
          <w:p w14:paraId="64045635"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1.53</w:t>
            </w:r>
          </w:p>
        </w:tc>
        <w:tc>
          <w:tcPr>
            <w:tcW w:w="0" w:type="auto"/>
            <w:shd w:val="clear" w:color="auto" w:fill="auto"/>
            <w:noWrap/>
            <w:vAlign w:val="center"/>
            <w:hideMark/>
          </w:tcPr>
          <w:p w14:paraId="156C297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1.44</w:t>
            </w:r>
          </w:p>
        </w:tc>
        <w:tc>
          <w:tcPr>
            <w:tcW w:w="0" w:type="auto"/>
            <w:shd w:val="clear" w:color="auto" w:fill="auto"/>
            <w:noWrap/>
            <w:vAlign w:val="center"/>
            <w:hideMark/>
          </w:tcPr>
          <w:p w14:paraId="717F7785"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1.28</w:t>
            </w:r>
          </w:p>
        </w:tc>
        <w:tc>
          <w:tcPr>
            <w:tcW w:w="0" w:type="auto"/>
            <w:shd w:val="clear" w:color="auto" w:fill="auto"/>
            <w:noWrap/>
            <w:vAlign w:val="center"/>
            <w:hideMark/>
          </w:tcPr>
          <w:p w14:paraId="4219197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1.13</w:t>
            </w:r>
          </w:p>
        </w:tc>
        <w:tc>
          <w:tcPr>
            <w:tcW w:w="0" w:type="auto"/>
            <w:shd w:val="clear" w:color="auto" w:fill="auto"/>
            <w:noWrap/>
            <w:vAlign w:val="center"/>
            <w:hideMark/>
          </w:tcPr>
          <w:p w14:paraId="57F380BD"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1.69</w:t>
            </w:r>
          </w:p>
        </w:tc>
      </w:tr>
      <w:tr w:rsidR="00194934" w:rsidRPr="00194934" w14:paraId="548823B0" w14:textId="77777777" w:rsidTr="000627E7">
        <w:trPr>
          <w:trHeight w:val="294"/>
        </w:trPr>
        <w:tc>
          <w:tcPr>
            <w:tcW w:w="0" w:type="auto"/>
            <w:vMerge w:val="restart"/>
            <w:shd w:val="clear" w:color="auto" w:fill="auto"/>
            <w:noWrap/>
            <w:vAlign w:val="center"/>
            <w:hideMark/>
          </w:tcPr>
          <w:p w14:paraId="6A3551B2" w14:textId="6CD3B923" w:rsidR="00131B2B" w:rsidRPr="00167AF4" w:rsidRDefault="00131B2B" w:rsidP="00194934">
            <w:pPr>
              <w:ind w:firstLine="0"/>
              <w:jc w:val="left"/>
              <w:rPr>
                <w:rFonts w:eastAsia="Times New Roman" w:cs="Times New Roman"/>
                <w:color w:val="000000"/>
                <w:sz w:val="20"/>
                <w:szCs w:val="20"/>
                <w:lang w:eastAsia="tr-TR"/>
              </w:rPr>
            </w:pPr>
            <w:proofErr w:type="spellStart"/>
            <w:r w:rsidRPr="00167AF4">
              <w:rPr>
                <w:rFonts w:eastAsia="Times New Roman" w:cs="Times New Roman"/>
                <w:color w:val="000000"/>
                <w:sz w:val="20"/>
                <w:szCs w:val="20"/>
                <w:lang w:eastAsia="tr-TR"/>
              </w:rPr>
              <w:t>China</w:t>
            </w:r>
            <w:proofErr w:type="spellEnd"/>
          </w:p>
        </w:tc>
        <w:tc>
          <w:tcPr>
            <w:tcW w:w="0" w:type="auto"/>
            <w:shd w:val="clear" w:color="auto" w:fill="auto"/>
            <w:noWrap/>
            <w:vAlign w:val="center"/>
            <w:hideMark/>
          </w:tcPr>
          <w:p w14:paraId="1A8BFE85" w14:textId="0CFA9075" w:rsidR="00194934" w:rsidRPr="00167AF4" w:rsidRDefault="00DB2E18" w:rsidP="00194934">
            <w:pPr>
              <w:ind w:firstLine="0"/>
              <w:jc w:val="left"/>
              <w:rPr>
                <w:rFonts w:eastAsia="Times New Roman" w:cs="Times New Roman"/>
                <w:color w:val="000000"/>
                <w:sz w:val="20"/>
                <w:szCs w:val="20"/>
                <w:lang w:eastAsia="tr-TR"/>
              </w:rPr>
            </w:pPr>
            <w:proofErr w:type="spellStart"/>
            <w:r w:rsidRPr="00167AF4">
              <w:rPr>
                <w:rFonts w:eastAsia="Times New Roman" w:cs="Times New Roman"/>
                <w:color w:val="000000"/>
                <w:sz w:val="20"/>
                <w:szCs w:val="20"/>
                <w:lang w:eastAsia="tr-TR"/>
              </w:rPr>
              <w:t>Domestic</w:t>
            </w:r>
            <w:proofErr w:type="spellEnd"/>
          </w:p>
        </w:tc>
        <w:tc>
          <w:tcPr>
            <w:tcW w:w="0" w:type="auto"/>
            <w:shd w:val="clear" w:color="auto" w:fill="auto"/>
            <w:noWrap/>
            <w:vAlign w:val="center"/>
            <w:hideMark/>
          </w:tcPr>
          <w:p w14:paraId="07AFFA8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18.59</w:t>
            </w:r>
          </w:p>
        </w:tc>
        <w:tc>
          <w:tcPr>
            <w:tcW w:w="0" w:type="auto"/>
            <w:shd w:val="clear" w:color="auto" w:fill="auto"/>
            <w:noWrap/>
            <w:vAlign w:val="center"/>
            <w:hideMark/>
          </w:tcPr>
          <w:p w14:paraId="052AC81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14.06</w:t>
            </w:r>
          </w:p>
        </w:tc>
        <w:tc>
          <w:tcPr>
            <w:tcW w:w="0" w:type="auto"/>
            <w:shd w:val="clear" w:color="auto" w:fill="auto"/>
            <w:noWrap/>
            <w:vAlign w:val="center"/>
            <w:hideMark/>
          </w:tcPr>
          <w:p w14:paraId="554AD2ED"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13.45</w:t>
            </w:r>
          </w:p>
        </w:tc>
        <w:tc>
          <w:tcPr>
            <w:tcW w:w="0" w:type="auto"/>
            <w:shd w:val="clear" w:color="auto" w:fill="auto"/>
            <w:noWrap/>
            <w:vAlign w:val="center"/>
            <w:hideMark/>
          </w:tcPr>
          <w:p w14:paraId="328AAD42"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12.74</w:t>
            </w:r>
          </w:p>
        </w:tc>
        <w:tc>
          <w:tcPr>
            <w:tcW w:w="0" w:type="auto"/>
            <w:shd w:val="clear" w:color="auto" w:fill="auto"/>
            <w:noWrap/>
            <w:vAlign w:val="center"/>
            <w:hideMark/>
          </w:tcPr>
          <w:p w14:paraId="0D258AAE"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10.53</w:t>
            </w:r>
          </w:p>
        </w:tc>
        <w:tc>
          <w:tcPr>
            <w:tcW w:w="0" w:type="auto"/>
            <w:shd w:val="clear" w:color="auto" w:fill="auto"/>
            <w:noWrap/>
            <w:vAlign w:val="center"/>
            <w:hideMark/>
          </w:tcPr>
          <w:p w14:paraId="7445F68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9.42</w:t>
            </w:r>
          </w:p>
        </w:tc>
        <w:tc>
          <w:tcPr>
            <w:tcW w:w="0" w:type="auto"/>
            <w:shd w:val="clear" w:color="auto" w:fill="auto"/>
            <w:noWrap/>
            <w:vAlign w:val="center"/>
            <w:hideMark/>
          </w:tcPr>
          <w:p w14:paraId="3B1041AF"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9.28</w:t>
            </w:r>
          </w:p>
        </w:tc>
        <w:tc>
          <w:tcPr>
            <w:tcW w:w="0" w:type="auto"/>
            <w:shd w:val="clear" w:color="auto" w:fill="auto"/>
            <w:noWrap/>
            <w:vAlign w:val="center"/>
            <w:hideMark/>
          </w:tcPr>
          <w:p w14:paraId="79B4B4E8"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9.08</w:t>
            </w:r>
          </w:p>
        </w:tc>
        <w:tc>
          <w:tcPr>
            <w:tcW w:w="0" w:type="auto"/>
            <w:shd w:val="clear" w:color="auto" w:fill="auto"/>
            <w:noWrap/>
            <w:vAlign w:val="center"/>
            <w:hideMark/>
          </w:tcPr>
          <w:p w14:paraId="248D1C6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8.29</w:t>
            </w:r>
          </w:p>
        </w:tc>
      </w:tr>
      <w:tr w:rsidR="00194934" w:rsidRPr="00194934" w14:paraId="4F501C09" w14:textId="77777777" w:rsidTr="000627E7">
        <w:trPr>
          <w:trHeight w:val="294"/>
        </w:trPr>
        <w:tc>
          <w:tcPr>
            <w:tcW w:w="0" w:type="auto"/>
            <w:vMerge/>
            <w:vAlign w:val="center"/>
            <w:hideMark/>
          </w:tcPr>
          <w:p w14:paraId="05CE0995" w14:textId="77777777" w:rsidR="00194934" w:rsidRPr="00167AF4" w:rsidRDefault="00194934" w:rsidP="00194934">
            <w:pPr>
              <w:ind w:firstLine="0"/>
              <w:jc w:val="left"/>
              <w:rPr>
                <w:rFonts w:eastAsia="Times New Roman" w:cs="Times New Roman"/>
                <w:color w:val="000000"/>
                <w:sz w:val="20"/>
                <w:szCs w:val="20"/>
                <w:lang w:eastAsia="tr-TR"/>
              </w:rPr>
            </w:pPr>
          </w:p>
        </w:tc>
        <w:tc>
          <w:tcPr>
            <w:tcW w:w="0" w:type="auto"/>
            <w:shd w:val="clear" w:color="auto" w:fill="auto"/>
            <w:noWrap/>
            <w:vAlign w:val="center"/>
            <w:hideMark/>
          </w:tcPr>
          <w:p w14:paraId="4C524928" w14:textId="1139D3FE" w:rsidR="00194934" w:rsidRPr="00167AF4" w:rsidRDefault="00DB2E18" w:rsidP="00194934">
            <w:pPr>
              <w:ind w:firstLine="0"/>
              <w:jc w:val="left"/>
              <w:rPr>
                <w:rFonts w:eastAsia="Times New Roman" w:cs="Times New Roman"/>
                <w:color w:val="000000"/>
                <w:sz w:val="20"/>
                <w:szCs w:val="20"/>
                <w:lang w:eastAsia="tr-TR"/>
              </w:rPr>
            </w:pPr>
            <w:proofErr w:type="spellStart"/>
            <w:r w:rsidRPr="00167AF4">
              <w:rPr>
                <w:rFonts w:eastAsia="Times New Roman" w:cs="Times New Roman"/>
                <w:color w:val="000000"/>
                <w:sz w:val="20"/>
                <w:szCs w:val="20"/>
                <w:lang w:eastAsia="tr-TR"/>
              </w:rPr>
              <w:t>Abroad</w:t>
            </w:r>
            <w:proofErr w:type="spellEnd"/>
          </w:p>
        </w:tc>
        <w:tc>
          <w:tcPr>
            <w:tcW w:w="0" w:type="auto"/>
            <w:shd w:val="clear" w:color="auto" w:fill="auto"/>
            <w:noWrap/>
            <w:vAlign w:val="center"/>
            <w:hideMark/>
          </w:tcPr>
          <w:p w14:paraId="0BCD6DEF"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1.74</w:t>
            </w:r>
          </w:p>
        </w:tc>
        <w:tc>
          <w:tcPr>
            <w:tcW w:w="0" w:type="auto"/>
            <w:shd w:val="clear" w:color="auto" w:fill="auto"/>
            <w:noWrap/>
            <w:vAlign w:val="center"/>
            <w:hideMark/>
          </w:tcPr>
          <w:p w14:paraId="62FF1A9A"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1.33</w:t>
            </w:r>
          </w:p>
        </w:tc>
        <w:tc>
          <w:tcPr>
            <w:tcW w:w="0" w:type="auto"/>
            <w:shd w:val="clear" w:color="auto" w:fill="auto"/>
            <w:noWrap/>
            <w:vAlign w:val="center"/>
            <w:hideMark/>
          </w:tcPr>
          <w:p w14:paraId="6FAC694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1.19</w:t>
            </w:r>
          </w:p>
        </w:tc>
        <w:tc>
          <w:tcPr>
            <w:tcW w:w="0" w:type="auto"/>
            <w:shd w:val="clear" w:color="auto" w:fill="auto"/>
            <w:noWrap/>
            <w:vAlign w:val="center"/>
            <w:hideMark/>
          </w:tcPr>
          <w:p w14:paraId="44508344"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1.21</w:t>
            </w:r>
          </w:p>
        </w:tc>
        <w:tc>
          <w:tcPr>
            <w:tcW w:w="0" w:type="auto"/>
            <w:shd w:val="clear" w:color="auto" w:fill="auto"/>
            <w:noWrap/>
            <w:vAlign w:val="center"/>
            <w:hideMark/>
          </w:tcPr>
          <w:p w14:paraId="5FC8AEE1"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1.59</w:t>
            </w:r>
          </w:p>
        </w:tc>
        <w:tc>
          <w:tcPr>
            <w:tcW w:w="0" w:type="auto"/>
            <w:shd w:val="clear" w:color="auto" w:fill="auto"/>
            <w:noWrap/>
            <w:vAlign w:val="center"/>
            <w:hideMark/>
          </w:tcPr>
          <w:p w14:paraId="30E9CC26"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1.31</w:t>
            </w:r>
          </w:p>
        </w:tc>
        <w:tc>
          <w:tcPr>
            <w:tcW w:w="0" w:type="auto"/>
            <w:shd w:val="clear" w:color="auto" w:fill="auto"/>
            <w:noWrap/>
            <w:vAlign w:val="center"/>
            <w:hideMark/>
          </w:tcPr>
          <w:p w14:paraId="1449A28D"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1.05</w:t>
            </w:r>
          </w:p>
        </w:tc>
        <w:tc>
          <w:tcPr>
            <w:tcW w:w="0" w:type="auto"/>
            <w:shd w:val="clear" w:color="auto" w:fill="auto"/>
            <w:noWrap/>
            <w:vAlign w:val="center"/>
            <w:hideMark/>
          </w:tcPr>
          <w:p w14:paraId="67EDBF68"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1.01</w:t>
            </w:r>
          </w:p>
        </w:tc>
        <w:tc>
          <w:tcPr>
            <w:tcW w:w="0" w:type="auto"/>
            <w:shd w:val="clear" w:color="auto" w:fill="auto"/>
            <w:noWrap/>
            <w:vAlign w:val="center"/>
            <w:hideMark/>
          </w:tcPr>
          <w:p w14:paraId="26D4DDDD"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0.89</w:t>
            </w:r>
          </w:p>
        </w:tc>
      </w:tr>
      <w:tr w:rsidR="00194934" w:rsidRPr="00194934" w14:paraId="7FED4954" w14:textId="77777777" w:rsidTr="000627E7">
        <w:trPr>
          <w:trHeight w:val="294"/>
        </w:trPr>
        <w:tc>
          <w:tcPr>
            <w:tcW w:w="0" w:type="auto"/>
            <w:vMerge w:val="restart"/>
            <w:shd w:val="clear" w:color="auto" w:fill="auto"/>
            <w:noWrap/>
            <w:vAlign w:val="center"/>
            <w:hideMark/>
          </w:tcPr>
          <w:p w14:paraId="4F505A50" w14:textId="00DC9D26" w:rsidR="00194934" w:rsidRPr="00167AF4" w:rsidRDefault="00131B2B" w:rsidP="00194934">
            <w:pPr>
              <w:ind w:firstLine="0"/>
              <w:jc w:val="left"/>
              <w:rPr>
                <w:rFonts w:eastAsia="Times New Roman" w:cs="Times New Roman"/>
                <w:color w:val="000000"/>
                <w:sz w:val="20"/>
                <w:szCs w:val="20"/>
                <w:lang w:eastAsia="tr-TR"/>
              </w:rPr>
            </w:pPr>
            <w:r w:rsidRPr="00167AF4">
              <w:rPr>
                <w:rFonts w:eastAsia="Times New Roman" w:cs="Times New Roman"/>
                <w:color w:val="000000"/>
                <w:sz w:val="20"/>
                <w:szCs w:val="20"/>
                <w:lang w:eastAsia="tr-TR"/>
              </w:rPr>
              <w:t>France</w:t>
            </w:r>
          </w:p>
        </w:tc>
        <w:tc>
          <w:tcPr>
            <w:tcW w:w="0" w:type="auto"/>
            <w:shd w:val="clear" w:color="auto" w:fill="auto"/>
            <w:noWrap/>
            <w:vAlign w:val="center"/>
            <w:hideMark/>
          </w:tcPr>
          <w:p w14:paraId="58A58F1F" w14:textId="0664D56B" w:rsidR="00194934" w:rsidRPr="00167AF4" w:rsidRDefault="00DB2E18" w:rsidP="00194934">
            <w:pPr>
              <w:ind w:firstLine="0"/>
              <w:jc w:val="left"/>
              <w:rPr>
                <w:rFonts w:eastAsia="Times New Roman" w:cs="Times New Roman"/>
                <w:color w:val="000000"/>
                <w:sz w:val="20"/>
                <w:szCs w:val="20"/>
                <w:lang w:eastAsia="tr-TR"/>
              </w:rPr>
            </w:pPr>
            <w:r w:rsidRPr="00167AF4">
              <w:rPr>
                <w:rFonts w:cs="Times New Roman"/>
                <w:sz w:val="20"/>
                <w:szCs w:val="20"/>
              </w:rPr>
              <w:t xml:space="preserve"> </w:t>
            </w:r>
            <w:proofErr w:type="spellStart"/>
            <w:r w:rsidRPr="00167AF4">
              <w:rPr>
                <w:rFonts w:eastAsia="Times New Roman" w:cs="Times New Roman"/>
                <w:color w:val="000000"/>
                <w:sz w:val="20"/>
                <w:szCs w:val="20"/>
                <w:lang w:eastAsia="tr-TR"/>
              </w:rPr>
              <w:t>Domestic</w:t>
            </w:r>
            <w:proofErr w:type="spellEnd"/>
          </w:p>
        </w:tc>
        <w:tc>
          <w:tcPr>
            <w:tcW w:w="0" w:type="auto"/>
            <w:shd w:val="clear" w:color="auto" w:fill="auto"/>
            <w:noWrap/>
            <w:vAlign w:val="center"/>
            <w:hideMark/>
          </w:tcPr>
          <w:p w14:paraId="62706CDB"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2.57</w:t>
            </w:r>
          </w:p>
        </w:tc>
        <w:tc>
          <w:tcPr>
            <w:tcW w:w="0" w:type="auto"/>
            <w:shd w:val="clear" w:color="auto" w:fill="auto"/>
            <w:noWrap/>
            <w:vAlign w:val="center"/>
            <w:hideMark/>
          </w:tcPr>
          <w:p w14:paraId="0E0CEA2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2.15</w:t>
            </w:r>
          </w:p>
        </w:tc>
        <w:tc>
          <w:tcPr>
            <w:tcW w:w="0" w:type="auto"/>
            <w:shd w:val="clear" w:color="auto" w:fill="auto"/>
            <w:noWrap/>
            <w:vAlign w:val="center"/>
            <w:hideMark/>
          </w:tcPr>
          <w:p w14:paraId="208060F2"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2.19</w:t>
            </w:r>
          </w:p>
        </w:tc>
        <w:tc>
          <w:tcPr>
            <w:tcW w:w="0" w:type="auto"/>
            <w:shd w:val="clear" w:color="auto" w:fill="auto"/>
            <w:noWrap/>
            <w:vAlign w:val="center"/>
            <w:hideMark/>
          </w:tcPr>
          <w:p w14:paraId="7813D7E9"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2.07</w:t>
            </w:r>
          </w:p>
        </w:tc>
        <w:tc>
          <w:tcPr>
            <w:tcW w:w="0" w:type="auto"/>
            <w:shd w:val="clear" w:color="auto" w:fill="auto"/>
            <w:noWrap/>
            <w:vAlign w:val="center"/>
            <w:hideMark/>
          </w:tcPr>
          <w:p w14:paraId="2C4F0819"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1.36</w:t>
            </w:r>
          </w:p>
        </w:tc>
        <w:tc>
          <w:tcPr>
            <w:tcW w:w="0" w:type="auto"/>
            <w:shd w:val="clear" w:color="auto" w:fill="auto"/>
            <w:noWrap/>
            <w:vAlign w:val="center"/>
            <w:hideMark/>
          </w:tcPr>
          <w:p w14:paraId="6EF663B2"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1.16</w:t>
            </w:r>
          </w:p>
        </w:tc>
        <w:tc>
          <w:tcPr>
            <w:tcW w:w="0" w:type="auto"/>
            <w:shd w:val="clear" w:color="auto" w:fill="auto"/>
            <w:noWrap/>
            <w:vAlign w:val="center"/>
            <w:hideMark/>
          </w:tcPr>
          <w:p w14:paraId="7D5BA1D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1.04</w:t>
            </w:r>
          </w:p>
        </w:tc>
        <w:tc>
          <w:tcPr>
            <w:tcW w:w="0" w:type="auto"/>
            <w:shd w:val="clear" w:color="auto" w:fill="auto"/>
            <w:noWrap/>
            <w:vAlign w:val="center"/>
            <w:hideMark/>
          </w:tcPr>
          <w:p w14:paraId="3F5CB0D0"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1.24</w:t>
            </w:r>
          </w:p>
        </w:tc>
        <w:tc>
          <w:tcPr>
            <w:tcW w:w="0" w:type="auto"/>
            <w:shd w:val="clear" w:color="auto" w:fill="auto"/>
            <w:noWrap/>
            <w:vAlign w:val="center"/>
            <w:hideMark/>
          </w:tcPr>
          <w:p w14:paraId="61F7F134"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1.19</w:t>
            </w:r>
          </w:p>
        </w:tc>
      </w:tr>
      <w:tr w:rsidR="00194934" w:rsidRPr="00194934" w14:paraId="3F186F45" w14:textId="77777777" w:rsidTr="000627E7">
        <w:trPr>
          <w:trHeight w:val="294"/>
        </w:trPr>
        <w:tc>
          <w:tcPr>
            <w:tcW w:w="0" w:type="auto"/>
            <w:vMerge/>
            <w:vAlign w:val="center"/>
            <w:hideMark/>
          </w:tcPr>
          <w:p w14:paraId="4D231BDE" w14:textId="77777777" w:rsidR="00194934" w:rsidRPr="00167AF4" w:rsidRDefault="00194934" w:rsidP="00194934">
            <w:pPr>
              <w:ind w:firstLine="0"/>
              <w:jc w:val="left"/>
              <w:rPr>
                <w:rFonts w:eastAsia="Times New Roman" w:cs="Times New Roman"/>
                <w:color w:val="000000"/>
                <w:sz w:val="20"/>
                <w:szCs w:val="20"/>
                <w:lang w:eastAsia="tr-TR"/>
              </w:rPr>
            </w:pPr>
          </w:p>
        </w:tc>
        <w:tc>
          <w:tcPr>
            <w:tcW w:w="0" w:type="auto"/>
            <w:shd w:val="clear" w:color="auto" w:fill="auto"/>
            <w:noWrap/>
            <w:vAlign w:val="center"/>
            <w:hideMark/>
          </w:tcPr>
          <w:p w14:paraId="56F0F355" w14:textId="655C25A9" w:rsidR="00194934" w:rsidRPr="00167AF4" w:rsidRDefault="00DB2E18" w:rsidP="00194934">
            <w:pPr>
              <w:ind w:firstLine="0"/>
              <w:jc w:val="left"/>
              <w:rPr>
                <w:rFonts w:eastAsia="Times New Roman" w:cs="Times New Roman"/>
                <w:color w:val="000000"/>
                <w:sz w:val="20"/>
                <w:szCs w:val="20"/>
                <w:lang w:eastAsia="tr-TR"/>
              </w:rPr>
            </w:pPr>
            <w:r w:rsidRPr="00167AF4">
              <w:rPr>
                <w:rFonts w:cs="Times New Roman"/>
                <w:sz w:val="20"/>
                <w:szCs w:val="20"/>
              </w:rPr>
              <w:t xml:space="preserve"> </w:t>
            </w:r>
            <w:proofErr w:type="spellStart"/>
            <w:r w:rsidRPr="00167AF4">
              <w:rPr>
                <w:rFonts w:eastAsia="Times New Roman" w:cs="Times New Roman"/>
                <w:color w:val="000000"/>
                <w:sz w:val="20"/>
                <w:szCs w:val="20"/>
                <w:lang w:eastAsia="tr-TR"/>
              </w:rPr>
              <w:t>Abroad</w:t>
            </w:r>
            <w:proofErr w:type="spellEnd"/>
          </w:p>
        </w:tc>
        <w:tc>
          <w:tcPr>
            <w:tcW w:w="0" w:type="auto"/>
            <w:shd w:val="clear" w:color="auto" w:fill="auto"/>
            <w:noWrap/>
            <w:vAlign w:val="center"/>
            <w:hideMark/>
          </w:tcPr>
          <w:p w14:paraId="74B3DBFE"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0.76</w:t>
            </w:r>
          </w:p>
        </w:tc>
        <w:tc>
          <w:tcPr>
            <w:tcW w:w="0" w:type="auto"/>
            <w:shd w:val="clear" w:color="auto" w:fill="auto"/>
            <w:noWrap/>
            <w:vAlign w:val="center"/>
            <w:hideMark/>
          </w:tcPr>
          <w:p w14:paraId="330B907E"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0.69</w:t>
            </w:r>
          </w:p>
        </w:tc>
        <w:tc>
          <w:tcPr>
            <w:tcW w:w="0" w:type="auto"/>
            <w:shd w:val="clear" w:color="auto" w:fill="auto"/>
            <w:noWrap/>
            <w:vAlign w:val="center"/>
            <w:hideMark/>
          </w:tcPr>
          <w:p w14:paraId="5DB2F6EE"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0.66</w:t>
            </w:r>
          </w:p>
        </w:tc>
        <w:tc>
          <w:tcPr>
            <w:tcW w:w="0" w:type="auto"/>
            <w:shd w:val="clear" w:color="auto" w:fill="auto"/>
            <w:noWrap/>
            <w:vAlign w:val="center"/>
            <w:hideMark/>
          </w:tcPr>
          <w:p w14:paraId="35B7FB6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0.64</w:t>
            </w:r>
          </w:p>
        </w:tc>
        <w:tc>
          <w:tcPr>
            <w:tcW w:w="0" w:type="auto"/>
            <w:shd w:val="clear" w:color="auto" w:fill="auto"/>
            <w:noWrap/>
            <w:vAlign w:val="center"/>
            <w:hideMark/>
          </w:tcPr>
          <w:p w14:paraId="6E346A51"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0.46</w:t>
            </w:r>
          </w:p>
        </w:tc>
        <w:tc>
          <w:tcPr>
            <w:tcW w:w="0" w:type="auto"/>
            <w:shd w:val="clear" w:color="auto" w:fill="auto"/>
            <w:noWrap/>
            <w:vAlign w:val="center"/>
            <w:hideMark/>
          </w:tcPr>
          <w:p w14:paraId="6BDFA5B3"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0.48</w:t>
            </w:r>
          </w:p>
        </w:tc>
        <w:tc>
          <w:tcPr>
            <w:tcW w:w="0" w:type="auto"/>
            <w:shd w:val="clear" w:color="auto" w:fill="auto"/>
            <w:noWrap/>
            <w:vAlign w:val="center"/>
            <w:hideMark/>
          </w:tcPr>
          <w:p w14:paraId="7DE4C30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0.38</w:t>
            </w:r>
          </w:p>
        </w:tc>
        <w:tc>
          <w:tcPr>
            <w:tcW w:w="0" w:type="auto"/>
            <w:shd w:val="clear" w:color="auto" w:fill="auto"/>
            <w:noWrap/>
            <w:vAlign w:val="center"/>
            <w:hideMark/>
          </w:tcPr>
          <w:p w14:paraId="4C1ADF40"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0.49</w:t>
            </w:r>
          </w:p>
        </w:tc>
        <w:tc>
          <w:tcPr>
            <w:tcW w:w="0" w:type="auto"/>
            <w:shd w:val="clear" w:color="auto" w:fill="auto"/>
            <w:noWrap/>
            <w:vAlign w:val="center"/>
            <w:hideMark/>
          </w:tcPr>
          <w:p w14:paraId="3DF36FE5"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0.56</w:t>
            </w:r>
          </w:p>
        </w:tc>
      </w:tr>
      <w:tr w:rsidR="00194934" w:rsidRPr="00194934" w14:paraId="7E99186F" w14:textId="77777777" w:rsidTr="000627E7">
        <w:trPr>
          <w:trHeight w:val="294"/>
        </w:trPr>
        <w:tc>
          <w:tcPr>
            <w:tcW w:w="0" w:type="auto"/>
            <w:vMerge w:val="restart"/>
            <w:shd w:val="clear" w:color="auto" w:fill="auto"/>
            <w:noWrap/>
            <w:vAlign w:val="center"/>
            <w:hideMark/>
          </w:tcPr>
          <w:p w14:paraId="2771840F" w14:textId="24483405" w:rsidR="00DB2E18" w:rsidRPr="00167AF4" w:rsidRDefault="00DB2E18" w:rsidP="00194934">
            <w:pPr>
              <w:ind w:firstLine="0"/>
              <w:jc w:val="left"/>
              <w:rPr>
                <w:rFonts w:eastAsia="Times New Roman" w:cs="Times New Roman"/>
                <w:color w:val="000000"/>
                <w:sz w:val="20"/>
                <w:szCs w:val="20"/>
                <w:lang w:eastAsia="tr-TR"/>
              </w:rPr>
            </w:pPr>
            <w:r w:rsidRPr="00167AF4">
              <w:rPr>
                <w:rFonts w:eastAsia="Times New Roman" w:cs="Times New Roman"/>
                <w:color w:val="000000"/>
                <w:sz w:val="20"/>
                <w:szCs w:val="20"/>
                <w:lang w:eastAsia="tr-TR"/>
              </w:rPr>
              <w:t>Holland</w:t>
            </w:r>
          </w:p>
        </w:tc>
        <w:tc>
          <w:tcPr>
            <w:tcW w:w="0" w:type="auto"/>
            <w:shd w:val="clear" w:color="auto" w:fill="auto"/>
            <w:noWrap/>
            <w:vAlign w:val="center"/>
            <w:hideMark/>
          </w:tcPr>
          <w:p w14:paraId="48E3ECB2" w14:textId="1B1DC2A7" w:rsidR="00194934" w:rsidRPr="00167AF4" w:rsidRDefault="00DB2E18" w:rsidP="00194934">
            <w:pPr>
              <w:ind w:firstLine="0"/>
              <w:jc w:val="left"/>
              <w:rPr>
                <w:rFonts w:eastAsia="Times New Roman" w:cs="Times New Roman"/>
                <w:color w:val="000000"/>
                <w:sz w:val="20"/>
                <w:szCs w:val="20"/>
                <w:lang w:eastAsia="tr-TR"/>
              </w:rPr>
            </w:pPr>
            <w:r w:rsidRPr="00167AF4">
              <w:rPr>
                <w:rFonts w:cs="Times New Roman"/>
                <w:sz w:val="20"/>
                <w:szCs w:val="20"/>
              </w:rPr>
              <w:t xml:space="preserve"> </w:t>
            </w:r>
            <w:proofErr w:type="spellStart"/>
            <w:r w:rsidRPr="00167AF4">
              <w:rPr>
                <w:rFonts w:eastAsia="Times New Roman" w:cs="Times New Roman"/>
                <w:color w:val="000000"/>
                <w:sz w:val="20"/>
                <w:szCs w:val="20"/>
                <w:lang w:eastAsia="tr-TR"/>
              </w:rPr>
              <w:t>Domestic</w:t>
            </w:r>
            <w:proofErr w:type="spellEnd"/>
          </w:p>
        </w:tc>
        <w:tc>
          <w:tcPr>
            <w:tcW w:w="0" w:type="auto"/>
            <w:shd w:val="clear" w:color="auto" w:fill="auto"/>
            <w:noWrap/>
            <w:vAlign w:val="center"/>
            <w:hideMark/>
          </w:tcPr>
          <w:p w14:paraId="6AFC39CF"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1.20</w:t>
            </w:r>
          </w:p>
        </w:tc>
        <w:tc>
          <w:tcPr>
            <w:tcW w:w="0" w:type="auto"/>
            <w:shd w:val="clear" w:color="auto" w:fill="auto"/>
            <w:noWrap/>
            <w:vAlign w:val="center"/>
            <w:hideMark/>
          </w:tcPr>
          <w:p w14:paraId="6942AF89"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0.98</w:t>
            </w:r>
          </w:p>
        </w:tc>
        <w:tc>
          <w:tcPr>
            <w:tcW w:w="0" w:type="auto"/>
            <w:shd w:val="clear" w:color="auto" w:fill="auto"/>
            <w:noWrap/>
            <w:vAlign w:val="center"/>
            <w:hideMark/>
          </w:tcPr>
          <w:p w14:paraId="3E5505FE"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1.07</w:t>
            </w:r>
          </w:p>
        </w:tc>
        <w:tc>
          <w:tcPr>
            <w:tcW w:w="0" w:type="auto"/>
            <w:shd w:val="clear" w:color="auto" w:fill="auto"/>
            <w:noWrap/>
            <w:vAlign w:val="center"/>
            <w:hideMark/>
          </w:tcPr>
          <w:p w14:paraId="5ED3B85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0.94</w:t>
            </w:r>
          </w:p>
        </w:tc>
        <w:tc>
          <w:tcPr>
            <w:tcW w:w="0" w:type="auto"/>
            <w:shd w:val="clear" w:color="auto" w:fill="auto"/>
            <w:noWrap/>
            <w:vAlign w:val="center"/>
            <w:hideMark/>
          </w:tcPr>
          <w:p w14:paraId="7B53BDFD"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0.74</w:t>
            </w:r>
          </w:p>
        </w:tc>
        <w:tc>
          <w:tcPr>
            <w:tcW w:w="0" w:type="auto"/>
            <w:shd w:val="clear" w:color="auto" w:fill="auto"/>
            <w:noWrap/>
            <w:vAlign w:val="center"/>
            <w:hideMark/>
          </w:tcPr>
          <w:p w14:paraId="56AC91B0"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0.68</w:t>
            </w:r>
          </w:p>
        </w:tc>
        <w:tc>
          <w:tcPr>
            <w:tcW w:w="0" w:type="auto"/>
            <w:shd w:val="clear" w:color="auto" w:fill="auto"/>
            <w:noWrap/>
            <w:vAlign w:val="center"/>
            <w:hideMark/>
          </w:tcPr>
          <w:p w14:paraId="355DF3AA"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0.66</w:t>
            </w:r>
          </w:p>
        </w:tc>
        <w:tc>
          <w:tcPr>
            <w:tcW w:w="0" w:type="auto"/>
            <w:shd w:val="clear" w:color="auto" w:fill="auto"/>
            <w:noWrap/>
            <w:vAlign w:val="center"/>
            <w:hideMark/>
          </w:tcPr>
          <w:p w14:paraId="70599BB8"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0.74</w:t>
            </w:r>
          </w:p>
        </w:tc>
        <w:tc>
          <w:tcPr>
            <w:tcW w:w="0" w:type="auto"/>
            <w:shd w:val="clear" w:color="auto" w:fill="auto"/>
            <w:noWrap/>
            <w:vAlign w:val="center"/>
            <w:hideMark/>
          </w:tcPr>
          <w:p w14:paraId="38B7CF51"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0.64</w:t>
            </w:r>
          </w:p>
        </w:tc>
      </w:tr>
      <w:tr w:rsidR="00194934" w:rsidRPr="00194934" w14:paraId="398CDEFD" w14:textId="77777777" w:rsidTr="000627E7">
        <w:trPr>
          <w:trHeight w:val="294"/>
        </w:trPr>
        <w:tc>
          <w:tcPr>
            <w:tcW w:w="0" w:type="auto"/>
            <w:vMerge/>
            <w:vAlign w:val="center"/>
            <w:hideMark/>
          </w:tcPr>
          <w:p w14:paraId="524B5B80" w14:textId="77777777" w:rsidR="00194934" w:rsidRPr="00167AF4" w:rsidRDefault="00194934" w:rsidP="00194934">
            <w:pPr>
              <w:ind w:firstLine="0"/>
              <w:jc w:val="left"/>
              <w:rPr>
                <w:rFonts w:eastAsia="Times New Roman" w:cs="Times New Roman"/>
                <w:color w:val="000000"/>
                <w:sz w:val="20"/>
                <w:szCs w:val="20"/>
                <w:lang w:eastAsia="tr-TR"/>
              </w:rPr>
            </w:pPr>
          </w:p>
        </w:tc>
        <w:tc>
          <w:tcPr>
            <w:tcW w:w="0" w:type="auto"/>
            <w:shd w:val="clear" w:color="auto" w:fill="auto"/>
            <w:noWrap/>
            <w:vAlign w:val="center"/>
            <w:hideMark/>
          </w:tcPr>
          <w:p w14:paraId="30021D09" w14:textId="5FC1369D" w:rsidR="00194934" w:rsidRPr="00167AF4" w:rsidRDefault="00DB2E18" w:rsidP="00194934">
            <w:pPr>
              <w:ind w:firstLine="0"/>
              <w:jc w:val="left"/>
              <w:rPr>
                <w:rFonts w:eastAsia="Times New Roman" w:cs="Times New Roman"/>
                <w:color w:val="000000"/>
                <w:sz w:val="20"/>
                <w:szCs w:val="20"/>
                <w:lang w:eastAsia="tr-TR"/>
              </w:rPr>
            </w:pPr>
            <w:r w:rsidRPr="00167AF4">
              <w:rPr>
                <w:rFonts w:cs="Times New Roman"/>
                <w:sz w:val="20"/>
                <w:szCs w:val="20"/>
              </w:rPr>
              <w:t xml:space="preserve"> </w:t>
            </w:r>
            <w:proofErr w:type="spellStart"/>
            <w:r w:rsidRPr="00167AF4">
              <w:rPr>
                <w:rFonts w:eastAsia="Times New Roman" w:cs="Times New Roman"/>
                <w:color w:val="000000"/>
                <w:sz w:val="20"/>
                <w:szCs w:val="20"/>
                <w:lang w:eastAsia="tr-TR"/>
              </w:rPr>
              <w:t>Abroad</w:t>
            </w:r>
            <w:proofErr w:type="spellEnd"/>
          </w:p>
        </w:tc>
        <w:tc>
          <w:tcPr>
            <w:tcW w:w="0" w:type="auto"/>
            <w:shd w:val="clear" w:color="auto" w:fill="auto"/>
            <w:noWrap/>
            <w:vAlign w:val="center"/>
            <w:hideMark/>
          </w:tcPr>
          <w:p w14:paraId="5C20AC72"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2.27</w:t>
            </w:r>
          </w:p>
        </w:tc>
        <w:tc>
          <w:tcPr>
            <w:tcW w:w="0" w:type="auto"/>
            <w:shd w:val="clear" w:color="auto" w:fill="auto"/>
            <w:noWrap/>
            <w:vAlign w:val="center"/>
            <w:hideMark/>
          </w:tcPr>
          <w:p w14:paraId="6C848ADF"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1.65</w:t>
            </w:r>
          </w:p>
        </w:tc>
        <w:tc>
          <w:tcPr>
            <w:tcW w:w="0" w:type="auto"/>
            <w:shd w:val="clear" w:color="auto" w:fill="auto"/>
            <w:noWrap/>
            <w:vAlign w:val="center"/>
            <w:hideMark/>
          </w:tcPr>
          <w:p w14:paraId="33D077B6"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1.49</w:t>
            </w:r>
          </w:p>
        </w:tc>
        <w:tc>
          <w:tcPr>
            <w:tcW w:w="0" w:type="auto"/>
            <w:shd w:val="clear" w:color="auto" w:fill="auto"/>
            <w:noWrap/>
            <w:vAlign w:val="center"/>
            <w:hideMark/>
          </w:tcPr>
          <w:p w14:paraId="5F8D4DC4"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1.40</w:t>
            </w:r>
          </w:p>
        </w:tc>
        <w:tc>
          <w:tcPr>
            <w:tcW w:w="0" w:type="auto"/>
            <w:shd w:val="clear" w:color="auto" w:fill="auto"/>
            <w:noWrap/>
            <w:vAlign w:val="center"/>
            <w:hideMark/>
          </w:tcPr>
          <w:p w14:paraId="4AED5170"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1.26</w:t>
            </w:r>
          </w:p>
        </w:tc>
        <w:tc>
          <w:tcPr>
            <w:tcW w:w="0" w:type="auto"/>
            <w:shd w:val="clear" w:color="auto" w:fill="auto"/>
            <w:noWrap/>
            <w:vAlign w:val="center"/>
            <w:hideMark/>
          </w:tcPr>
          <w:p w14:paraId="0D5A0B7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1.09</w:t>
            </w:r>
          </w:p>
        </w:tc>
        <w:tc>
          <w:tcPr>
            <w:tcW w:w="0" w:type="auto"/>
            <w:shd w:val="clear" w:color="auto" w:fill="auto"/>
            <w:noWrap/>
            <w:vAlign w:val="center"/>
            <w:hideMark/>
          </w:tcPr>
          <w:p w14:paraId="527746B3"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1.00</w:t>
            </w:r>
          </w:p>
        </w:tc>
        <w:tc>
          <w:tcPr>
            <w:tcW w:w="0" w:type="auto"/>
            <w:shd w:val="clear" w:color="auto" w:fill="auto"/>
            <w:noWrap/>
            <w:vAlign w:val="center"/>
            <w:hideMark/>
          </w:tcPr>
          <w:p w14:paraId="44E012C6"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1.17</w:t>
            </w:r>
          </w:p>
        </w:tc>
        <w:tc>
          <w:tcPr>
            <w:tcW w:w="0" w:type="auto"/>
            <w:shd w:val="clear" w:color="auto" w:fill="auto"/>
            <w:noWrap/>
            <w:vAlign w:val="center"/>
            <w:hideMark/>
          </w:tcPr>
          <w:p w14:paraId="633D1649"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1.17</w:t>
            </w:r>
          </w:p>
        </w:tc>
      </w:tr>
      <w:tr w:rsidR="00194934" w:rsidRPr="00194934" w14:paraId="050C85DB" w14:textId="77777777" w:rsidTr="000627E7">
        <w:trPr>
          <w:trHeight w:val="294"/>
        </w:trPr>
        <w:tc>
          <w:tcPr>
            <w:tcW w:w="0" w:type="auto"/>
            <w:vMerge w:val="restart"/>
            <w:shd w:val="clear" w:color="auto" w:fill="auto"/>
            <w:noWrap/>
            <w:vAlign w:val="center"/>
            <w:hideMark/>
          </w:tcPr>
          <w:p w14:paraId="6C535C09" w14:textId="33EA09C3" w:rsidR="00DB2E18" w:rsidRPr="00167AF4" w:rsidRDefault="00DB2E18" w:rsidP="00194934">
            <w:pPr>
              <w:ind w:firstLine="0"/>
              <w:jc w:val="left"/>
              <w:rPr>
                <w:rFonts w:eastAsia="Times New Roman" w:cs="Times New Roman"/>
                <w:color w:val="000000"/>
                <w:sz w:val="20"/>
                <w:szCs w:val="20"/>
                <w:lang w:eastAsia="tr-TR"/>
              </w:rPr>
            </w:pPr>
            <w:r w:rsidRPr="00167AF4">
              <w:rPr>
                <w:rFonts w:eastAsia="Times New Roman" w:cs="Times New Roman"/>
                <w:color w:val="000000"/>
                <w:sz w:val="20"/>
                <w:szCs w:val="20"/>
                <w:lang w:eastAsia="tr-TR"/>
              </w:rPr>
              <w:t>USA</w:t>
            </w:r>
          </w:p>
        </w:tc>
        <w:tc>
          <w:tcPr>
            <w:tcW w:w="0" w:type="auto"/>
            <w:shd w:val="clear" w:color="auto" w:fill="auto"/>
            <w:noWrap/>
            <w:vAlign w:val="center"/>
            <w:hideMark/>
          </w:tcPr>
          <w:p w14:paraId="54FEB416" w14:textId="12591CD9" w:rsidR="00194934" w:rsidRPr="00167AF4" w:rsidRDefault="00DB2E18" w:rsidP="00194934">
            <w:pPr>
              <w:ind w:firstLine="0"/>
              <w:jc w:val="left"/>
              <w:rPr>
                <w:rFonts w:eastAsia="Times New Roman" w:cs="Times New Roman"/>
                <w:color w:val="000000"/>
                <w:sz w:val="20"/>
                <w:szCs w:val="20"/>
                <w:lang w:eastAsia="tr-TR"/>
              </w:rPr>
            </w:pPr>
            <w:r w:rsidRPr="00167AF4">
              <w:rPr>
                <w:rFonts w:cs="Times New Roman"/>
                <w:sz w:val="20"/>
                <w:szCs w:val="20"/>
              </w:rPr>
              <w:t xml:space="preserve"> </w:t>
            </w:r>
            <w:proofErr w:type="spellStart"/>
            <w:r w:rsidRPr="00167AF4">
              <w:rPr>
                <w:rFonts w:eastAsia="Times New Roman" w:cs="Times New Roman"/>
                <w:color w:val="000000"/>
                <w:sz w:val="20"/>
                <w:szCs w:val="20"/>
                <w:lang w:eastAsia="tr-TR"/>
              </w:rPr>
              <w:t>Domestic</w:t>
            </w:r>
            <w:proofErr w:type="spellEnd"/>
          </w:p>
        </w:tc>
        <w:tc>
          <w:tcPr>
            <w:tcW w:w="0" w:type="auto"/>
            <w:shd w:val="clear" w:color="auto" w:fill="auto"/>
            <w:noWrap/>
            <w:vAlign w:val="center"/>
            <w:hideMark/>
          </w:tcPr>
          <w:p w14:paraId="4A4FA2B5"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1.03</w:t>
            </w:r>
          </w:p>
        </w:tc>
        <w:tc>
          <w:tcPr>
            <w:tcW w:w="0" w:type="auto"/>
            <w:shd w:val="clear" w:color="auto" w:fill="auto"/>
            <w:noWrap/>
            <w:vAlign w:val="center"/>
            <w:hideMark/>
          </w:tcPr>
          <w:p w14:paraId="6C21D71D"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0.89</w:t>
            </w:r>
          </w:p>
        </w:tc>
        <w:tc>
          <w:tcPr>
            <w:tcW w:w="0" w:type="auto"/>
            <w:shd w:val="clear" w:color="auto" w:fill="auto"/>
            <w:noWrap/>
            <w:vAlign w:val="center"/>
            <w:hideMark/>
          </w:tcPr>
          <w:p w14:paraId="694659CF"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0.89</w:t>
            </w:r>
          </w:p>
        </w:tc>
        <w:tc>
          <w:tcPr>
            <w:tcW w:w="0" w:type="auto"/>
            <w:shd w:val="clear" w:color="auto" w:fill="auto"/>
            <w:noWrap/>
            <w:vAlign w:val="center"/>
            <w:hideMark/>
          </w:tcPr>
          <w:p w14:paraId="4AF0582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0.79</w:t>
            </w:r>
          </w:p>
        </w:tc>
        <w:tc>
          <w:tcPr>
            <w:tcW w:w="0" w:type="auto"/>
            <w:shd w:val="clear" w:color="auto" w:fill="auto"/>
            <w:noWrap/>
            <w:vAlign w:val="center"/>
            <w:hideMark/>
          </w:tcPr>
          <w:p w14:paraId="0172B6F9"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1.02</w:t>
            </w:r>
          </w:p>
        </w:tc>
        <w:tc>
          <w:tcPr>
            <w:tcW w:w="0" w:type="auto"/>
            <w:shd w:val="clear" w:color="auto" w:fill="auto"/>
            <w:noWrap/>
            <w:vAlign w:val="center"/>
            <w:hideMark/>
          </w:tcPr>
          <w:p w14:paraId="28E22A0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0.92</w:t>
            </w:r>
          </w:p>
        </w:tc>
        <w:tc>
          <w:tcPr>
            <w:tcW w:w="0" w:type="auto"/>
            <w:shd w:val="clear" w:color="auto" w:fill="auto"/>
            <w:noWrap/>
            <w:vAlign w:val="center"/>
            <w:hideMark/>
          </w:tcPr>
          <w:p w14:paraId="07731189"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0.87</w:t>
            </w:r>
          </w:p>
        </w:tc>
        <w:tc>
          <w:tcPr>
            <w:tcW w:w="0" w:type="auto"/>
            <w:shd w:val="clear" w:color="auto" w:fill="auto"/>
            <w:noWrap/>
            <w:vAlign w:val="center"/>
            <w:hideMark/>
          </w:tcPr>
          <w:p w14:paraId="64745C38"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0.94</w:t>
            </w:r>
          </w:p>
        </w:tc>
        <w:tc>
          <w:tcPr>
            <w:tcW w:w="0" w:type="auto"/>
            <w:shd w:val="clear" w:color="auto" w:fill="auto"/>
            <w:noWrap/>
            <w:vAlign w:val="center"/>
            <w:hideMark/>
          </w:tcPr>
          <w:p w14:paraId="5F02AF50"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0.90</w:t>
            </w:r>
          </w:p>
        </w:tc>
      </w:tr>
      <w:tr w:rsidR="00194934" w:rsidRPr="00194934" w14:paraId="404EE6C7" w14:textId="77777777" w:rsidTr="000627E7">
        <w:trPr>
          <w:trHeight w:val="294"/>
        </w:trPr>
        <w:tc>
          <w:tcPr>
            <w:tcW w:w="0" w:type="auto"/>
            <w:vMerge/>
            <w:vAlign w:val="center"/>
            <w:hideMark/>
          </w:tcPr>
          <w:p w14:paraId="4C77C45A" w14:textId="77777777" w:rsidR="00194934" w:rsidRPr="00167AF4" w:rsidRDefault="00194934" w:rsidP="00194934">
            <w:pPr>
              <w:ind w:firstLine="0"/>
              <w:jc w:val="left"/>
              <w:rPr>
                <w:rFonts w:eastAsia="Times New Roman" w:cs="Times New Roman"/>
                <w:color w:val="000000"/>
                <w:sz w:val="20"/>
                <w:szCs w:val="20"/>
                <w:lang w:eastAsia="tr-TR"/>
              </w:rPr>
            </w:pPr>
          </w:p>
        </w:tc>
        <w:tc>
          <w:tcPr>
            <w:tcW w:w="0" w:type="auto"/>
            <w:shd w:val="clear" w:color="auto" w:fill="auto"/>
            <w:noWrap/>
            <w:vAlign w:val="center"/>
            <w:hideMark/>
          </w:tcPr>
          <w:p w14:paraId="29B48777" w14:textId="7FB47550" w:rsidR="00194934" w:rsidRPr="00167AF4" w:rsidRDefault="00DB2E18" w:rsidP="00194934">
            <w:pPr>
              <w:ind w:firstLine="0"/>
              <w:jc w:val="left"/>
              <w:rPr>
                <w:rFonts w:eastAsia="Times New Roman" w:cs="Times New Roman"/>
                <w:color w:val="000000"/>
                <w:sz w:val="20"/>
                <w:szCs w:val="20"/>
                <w:lang w:eastAsia="tr-TR"/>
              </w:rPr>
            </w:pPr>
            <w:r w:rsidRPr="00167AF4">
              <w:rPr>
                <w:rFonts w:cs="Times New Roman"/>
                <w:sz w:val="20"/>
                <w:szCs w:val="20"/>
              </w:rPr>
              <w:t xml:space="preserve"> </w:t>
            </w:r>
            <w:proofErr w:type="spellStart"/>
            <w:r w:rsidRPr="00167AF4">
              <w:rPr>
                <w:rFonts w:eastAsia="Times New Roman" w:cs="Times New Roman"/>
                <w:color w:val="000000"/>
                <w:sz w:val="20"/>
                <w:szCs w:val="20"/>
                <w:lang w:eastAsia="tr-TR"/>
              </w:rPr>
              <w:t>Abroad</w:t>
            </w:r>
            <w:proofErr w:type="spellEnd"/>
          </w:p>
        </w:tc>
        <w:tc>
          <w:tcPr>
            <w:tcW w:w="0" w:type="auto"/>
            <w:shd w:val="clear" w:color="auto" w:fill="auto"/>
            <w:noWrap/>
            <w:vAlign w:val="center"/>
            <w:hideMark/>
          </w:tcPr>
          <w:p w14:paraId="0DBDA0BF"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0.26</w:t>
            </w:r>
          </w:p>
        </w:tc>
        <w:tc>
          <w:tcPr>
            <w:tcW w:w="0" w:type="auto"/>
            <w:shd w:val="clear" w:color="auto" w:fill="auto"/>
            <w:noWrap/>
            <w:vAlign w:val="center"/>
            <w:hideMark/>
          </w:tcPr>
          <w:p w14:paraId="3ECC81E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0.16</w:t>
            </w:r>
          </w:p>
        </w:tc>
        <w:tc>
          <w:tcPr>
            <w:tcW w:w="0" w:type="auto"/>
            <w:shd w:val="clear" w:color="auto" w:fill="auto"/>
            <w:noWrap/>
            <w:vAlign w:val="center"/>
            <w:hideMark/>
          </w:tcPr>
          <w:p w14:paraId="46A11FF6"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0.16</w:t>
            </w:r>
          </w:p>
        </w:tc>
        <w:tc>
          <w:tcPr>
            <w:tcW w:w="0" w:type="auto"/>
            <w:shd w:val="clear" w:color="auto" w:fill="auto"/>
            <w:noWrap/>
            <w:vAlign w:val="center"/>
            <w:hideMark/>
          </w:tcPr>
          <w:p w14:paraId="2E54096B"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0.14</w:t>
            </w:r>
          </w:p>
        </w:tc>
        <w:tc>
          <w:tcPr>
            <w:tcW w:w="0" w:type="auto"/>
            <w:shd w:val="clear" w:color="auto" w:fill="auto"/>
            <w:noWrap/>
            <w:vAlign w:val="center"/>
            <w:hideMark/>
          </w:tcPr>
          <w:p w14:paraId="68FA1AA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0.16</w:t>
            </w:r>
          </w:p>
        </w:tc>
        <w:tc>
          <w:tcPr>
            <w:tcW w:w="0" w:type="auto"/>
            <w:shd w:val="clear" w:color="auto" w:fill="auto"/>
            <w:noWrap/>
            <w:vAlign w:val="center"/>
            <w:hideMark/>
          </w:tcPr>
          <w:p w14:paraId="5DDE194A"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0.23</w:t>
            </w:r>
          </w:p>
        </w:tc>
        <w:tc>
          <w:tcPr>
            <w:tcW w:w="0" w:type="auto"/>
            <w:shd w:val="clear" w:color="auto" w:fill="auto"/>
            <w:noWrap/>
            <w:vAlign w:val="center"/>
            <w:hideMark/>
          </w:tcPr>
          <w:p w14:paraId="2C7D1FC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0.19</w:t>
            </w:r>
          </w:p>
        </w:tc>
        <w:tc>
          <w:tcPr>
            <w:tcW w:w="0" w:type="auto"/>
            <w:shd w:val="clear" w:color="auto" w:fill="auto"/>
            <w:noWrap/>
            <w:vAlign w:val="center"/>
            <w:hideMark/>
          </w:tcPr>
          <w:p w14:paraId="5739AEDF"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0.23</w:t>
            </w:r>
          </w:p>
        </w:tc>
        <w:tc>
          <w:tcPr>
            <w:tcW w:w="0" w:type="auto"/>
            <w:shd w:val="clear" w:color="auto" w:fill="auto"/>
            <w:noWrap/>
            <w:vAlign w:val="center"/>
            <w:hideMark/>
          </w:tcPr>
          <w:p w14:paraId="5AF69214"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0.20</w:t>
            </w:r>
          </w:p>
        </w:tc>
      </w:tr>
    </w:tbl>
    <w:p w14:paraId="0A4FAE94" w14:textId="77777777" w:rsidR="00695F0C" w:rsidRDefault="00A55A8A" w:rsidP="00194934">
      <w:pPr>
        <w:tabs>
          <w:tab w:val="left" w:pos="7755"/>
        </w:tabs>
        <w:ind w:firstLine="0"/>
        <w:rPr>
          <w:rFonts w:eastAsia="Calibri" w:cs="Times New Roman"/>
          <w:szCs w:val="24"/>
        </w:rPr>
      </w:pPr>
      <w:proofErr w:type="spellStart"/>
      <w:r>
        <w:rPr>
          <w:rFonts w:eastAsia="Calibri" w:cs="Times New Roman"/>
          <w:szCs w:val="24"/>
        </w:rPr>
        <w:t>Note</w:t>
      </w:r>
      <w:proofErr w:type="spellEnd"/>
      <w:r>
        <w:rPr>
          <w:rFonts w:eastAsia="Calibri" w:cs="Times New Roman"/>
          <w:szCs w:val="24"/>
        </w:rPr>
        <w:t>.</w:t>
      </w:r>
      <w:r w:rsidR="00131B2B" w:rsidRPr="00131B2B">
        <w:rPr>
          <w:rFonts w:eastAsia="Calibri" w:cs="Times New Roman"/>
          <w:szCs w:val="24"/>
        </w:rPr>
        <w:t xml:space="preserve"> </w:t>
      </w:r>
      <w:proofErr w:type="spellStart"/>
      <w:r w:rsidR="00131B2B" w:rsidRPr="00131B2B">
        <w:rPr>
          <w:rFonts w:eastAsia="Calibri" w:cs="Times New Roman"/>
          <w:szCs w:val="24"/>
        </w:rPr>
        <w:t>Calculated</w:t>
      </w:r>
      <w:proofErr w:type="spellEnd"/>
      <w:r w:rsidR="00131B2B" w:rsidRPr="00131B2B">
        <w:rPr>
          <w:rFonts w:eastAsia="Calibri" w:cs="Times New Roman"/>
          <w:szCs w:val="24"/>
        </w:rPr>
        <w:t xml:space="preserve"> </w:t>
      </w:r>
      <w:proofErr w:type="spellStart"/>
      <w:r w:rsidR="00131B2B" w:rsidRPr="00131B2B">
        <w:rPr>
          <w:rFonts w:eastAsia="Calibri" w:cs="Times New Roman"/>
          <w:szCs w:val="24"/>
        </w:rPr>
        <w:t>using</w:t>
      </w:r>
      <w:proofErr w:type="spellEnd"/>
      <w:r w:rsidR="00131B2B" w:rsidRPr="00131B2B">
        <w:rPr>
          <w:rFonts w:eastAsia="Calibri" w:cs="Times New Roman"/>
          <w:szCs w:val="24"/>
        </w:rPr>
        <w:t xml:space="preserve"> OECD </w:t>
      </w:r>
      <w:proofErr w:type="spellStart"/>
      <w:r w:rsidR="00131B2B" w:rsidRPr="00131B2B">
        <w:rPr>
          <w:rFonts w:eastAsia="Calibri" w:cs="Times New Roman"/>
          <w:szCs w:val="24"/>
        </w:rPr>
        <w:t>Input-Output</w:t>
      </w:r>
      <w:proofErr w:type="spellEnd"/>
      <w:r w:rsidR="00131B2B" w:rsidRPr="00131B2B">
        <w:rPr>
          <w:rFonts w:eastAsia="Calibri" w:cs="Times New Roman"/>
          <w:szCs w:val="24"/>
        </w:rPr>
        <w:t xml:space="preserve"> </w:t>
      </w:r>
      <w:proofErr w:type="spellStart"/>
      <w:r w:rsidR="00131B2B" w:rsidRPr="00131B2B">
        <w:rPr>
          <w:rFonts w:eastAsia="Calibri" w:cs="Times New Roman"/>
          <w:szCs w:val="24"/>
        </w:rPr>
        <w:t>Tables</w:t>
      </w:r>
      <w:proofErr w:type="spellEnd"/>
      <w:r w:rsidR="00131B2B" w:rsidRPr="00131B2B">
        <w:rPr>
          <w:rFonts w:eastAsia="Calibri" w:cs="Times New Roman"/>
          <w:szCs w:val="24"/>
        </w:rPr>
        <w:t>.</w:t>
      </w:r>
    </w:p>
    <w:p w14:paraId="3648C524" w14:textId="5FA538C1" w:rsidR="00695F0C" w:rsidRPr="00182EFF" w:rsidRDefault="00695F0C" w:rsidP="00695F0C">
      <w:pPr>
        <w:spacing w:after="120"/>
        <w:ind w:firstLine="0"/>
        <w:rPr>
          <w:rFonts w:eastAsia="Calibri" w:cs="Times New Roman"/>
          <w:b/>
          <w:szCs w:val="24"/>
        </w:rPr>
      </w:pPr>
      <w:proofErr w:type="spellStart"/>
      <w:r w:rsidRPr="008814EE">
        <w:rPr>
          <w:rFonts w:eastAsia="Calibri" w:cs="Times New Roman"/>
          <w:b/>
          <w:szCs w:val="24"/>
          <w:highlight w:val="green"/>
        </w:rPr>
        <w:t>You</w:t>
      </w:r>
      <w:proofErr w:type="spellEnd"/>
      <w:r w:rsidRPr="008814EE">
        <w:rPr>
          <w:rFonts w:eastAsia="Calibri" w:cs="Times New Roman"/>
          <w:b/>
          <w:szCs w:val="24"/>
          <w:highlight w:val="green"/>
        </w:rPr>
        <w:t xml:space="preserve"> can </w:t>
      </w:r>
      <w:proofErr w:type="spellStart"/>
      <w:r w:rsidRPr="008814EE">
        <w:rPr>
          <w:rFonts w:eastAsia="Calibri" w:cs="Times New Roman"/>
          <w:b/>
          <w:szCs w:val="24"/>
          <w:highlight w:val="green"/>
        </w:rPr>
        <w:t>refer</w:t>
      </w:r>
      <w:proofErr w:type="spellEnd"/>
      <w:r w:rsidRPr="008814EE">
        <w:rPr>
          <w:rFonts w:eastAsia="Calibri" w:cs="Times New Roman"/>
          <w:b/>
          <w:szCs w:val="24"/>
          <w:highlight w:val="green"/>
        </w:rPr>
        <w:t xml:space="preserve"> </w:t>
      </w:r>
      <w:proofErr w:type="spellStart"/>
      <w:r w:rsidRPr="008814EE">
        <w:rPr>
          <w:rFonts w:eastAsia="Calibri" w:cs="Times New Roman"/>
          <w:b/>
          <w:szCs w:val="24"/>
          <w:highlight w:val="green"/>
        </w:rPr>
        <w:t>to</w:t>
      </w:r>
      <w:proofErr w:type="spellEnd"/>
      <w:r w:rsidRPr="008814EE">
        <w:rPr>
          <w:rFonts w:eastAsia="Calibri" w:cs="Times New Roman"/>
          <w:b/>
          <w:szCs w:val="24"/>
          <w:highlight w:val="green"/>
        </w:rPr>
        <w:t xml:space="preserve"> </w:t>
      </w:r>
      <w:proofErr w:type="spellStart"/>
      <w:r w:rsidRPr="008814EE">
        <w:rPr>
          <w:rFonts w:eastAsia="Calibri" w:cs="Times New Roman"/>
          <w:b/>
          <w:szCs w:val="24"/>
          <w:highlight w:val="green"/>
        </w:rPr>
        <w:t>the</w:t>
      </w:r>
      <w:proofErr w:type="spellEnd"/>
      <w:r w:rsidRPr="008814EE">
        <w:rPr>
          <w:rFonts w:eastAsia="Calibri" w:cs="Times New Roman"/>
          <w:b/>
          <w:szCs w:val="24"/>
          <w:highlight w:val="green"/>
        </w:rPr>
        <w:t xml:space="preserve"> link </w:t>
      </w:r>
      <w:proofErr w:type="spellStart"/>
      <w:r w:rsidRPr="008814EE">
        <w:rPr>
          <w:rFonts w:eastAsia="Calibri" w:cs="Times New Roman"/>
          <w:b/>
          <w:szCs w:val="24"/>
          <w:highlight w:val="green"/>
        </w:rPr>
        <w:t>below</w:t>
      </w:r>
      <w:proofErr w:type="spellEnd"/>
      <w:r w:rsidRPr="008814EE">
        <w:rPr>
          <w:rFonts w:eastAsia="Calibri" w:cs="Times New Roman"/>
          <w:b/>
          <w:szCs w:val="24"/>
          <w:highlight w:val="green"/>
        </w:rPr>
        <w:t xml:space="preserve"> </w:t>
      </w:r>
      <w:proofErr w:type="spellStart"/>
      <w:r w:rsidRPr="008814EE">
        <w:rPr>
          <w:rFonts w:eastAsia="Calibri" w:cs="Times New Roman"/>
          <w:b/>
          <w:szCs w:val="24"/>
          <w:highlight w:val="green"/>
        </w:rPr>
        <w:t>for</w:t>
      </w:r>
      <w:proofErr w:type="spellEnd"/>
      <w:r w:rsidRPr="008814EE">
        <w:rPr>
          <w:rFonts w:eastAsia="Calibri" w:cs="Times New Roman"/>
          <w:b/>
          <w:szCs w:val="24"/>
          <w:highlight w:val="green"/>
        </w:rPr>
        <w:t xml:space="preserve"> </w:t>
      </w:r>
      <w:proofErr w:type="spellStart"/>
      <w:r w:rsidRPr="008814EE">
        <w:rPr>
          <w:rFonts w:eastAsia="Calibri" w:cs="Times New Roman"/>
          <w:b/>
          <w:szCs w:val="24"/>
          <w:highlight w:val="green"/>
        </w:rPr>
        <w:t>various</w:t>
      </w:r>
      <w:proofErr w:type="spellEnd"/>
      <w:r w:rsidRPr="008814EE">
        <w:rPr>
          <w:rFonts w:eastAsia="Calibri" w:cs="Times New Roman"/>
          <w:b/>
          <w:szCs w:val="24"/>
          <w:highlight w:val="green"/>
        </w:rPr>
        <w:t xml:space="preserve"> </w:t>
      </w:r>
      <w:proofErr w:type="spellStart"/>
      <w:r w:rsidRPr="008814EE">
        <w:rPr>
          <w:rFonts w:eastAsia="Calibri" w:cs="Times New Roman"/>
          <w:b/>
          <w:szCs w:val="24"/>
          <w:highlight w:val="green"/>
        </w:rPr>
        <w:t>sample</w:t>
      </w:r>
      <w:proofErr w:type="spellEnd"/>
      <w:r w:rsidRPr="008814EE">
        <w:rPr>
          <w:rFonts w:eastAsia="Calibri" w:cs="Times New Roman"/>
          <w:b/>
          <w:szCs w:val="24"/>
          <w:highlight w:val="green"/>
        </w:rPr>
        <w:t xml:space="preserve"> </w:t>
      </w:r>
      <w:proofErr w:type="spellStart"/>
      <w:r w:rsidR="00DD31AD">
        <w:rPr>
          <w:rFonts w:eastAsia="Calibri" w:cs="Times New Roman"/>
          <w:b/>
          <w:szCs w:val="24"/>
          <w:highlight w:val="green"/>
        </w:rPr>
        <w:t>tables</w:t>
      </w:r>
      <w:proofErr w:type="spellEnd"/>
      <w:r w:rsidRPr="008814EE">
        <w:rPr>
          <w:rFonts w:eastAsia="Calibri" w:cs="Times New Roman"/>
          <w:b/>
          <w:szCs w:val="24"/>
          <w:highlight w:val="green"/>
        </w:rPr>
        <w:t>.</w:t>
      </w:r>
    </w:p>
    <w:p w14:paraId="2DF82E25" w14:textId="6335EB4C" w:rsidR="00194934" w:rsidRPr="00194934" w:rsidRDefault="008E3A2B" w:rsidP="00695F0C">
      <w:pPr>
        <w:tabs>
          <w:tab w:val="left" w:pos="7755"/>
        </w:tabs>
        <w:ind w:firstLine="0"/>
        <w:rPr>
          <w:rFonts w:eastAsia="Calibri" w:cs="Times New Roman"/>
          <w:szCs w:val="24"/>
        </w:rPr>
      </w:pPr>
      <w:hyperlink r:id="rId24" w:history="1">
        <w:r w:rsidR="00695F0C" w:rsidRPr="00F0371F">
          <w:rPr>
            <w:rStyle w:val="Kpr"/>
            <w:rFonts w:eastAsia="Calibri" w:cs="Times New Roman"/>
            <w:b/>
            <w:szCs w:val="24"/>
            <w:highlight w:val="green"/>
          </w:rPr>
          <w:t>https://apastyle.apa.org/style-grammar-guidelines/tables-figures/sample-tables</w:t>
        </w:r>
      </w:hyperlink>
      <w:r w:rsidR="00194934">
        <w:rPr>
          <w:rFonts w:eastAsia="Calibri" w:cs="Times New Roman"/>
          <w:szCs w:val="24"/>
        </w:rPr>
        <w:tab/>
      </w:r>
    </w:p>
    <w:p w14:paraId="451CA7A0" w14:textId="77777777" w:rsidR="00D75EE1" w:rsidRDefault="00D75EE1" w:rsidP="001A579B">
      <w:proofErr w:type="spellStart"/>
      <w:r>
        <w:rPr>
          <w:highlight w:val="cyan"/>
        </w:rPr>
        <w:t>Explanations</w:t>
      </w:r>
      <w:proofErr w:type="spellEnd"/>
      <w:r>
        <w:rPr>
          <w:highlight w:val="cyan"/>
        </w:rPr>
        <w:t xml:space="preserve">, </w:t>
      </w:r>
      <w:proofErr w:type="spellStart"/>
      <w:r>
        <w:rPr>
          <w:highlight w:val="cyan"/>
        </w:rPr>
        <w:t>including</w:t>
      </w:r>
      <w:proofErr w:type="spellEnd"/>
      <w:r>
        <w:rPr>
          <w:highlight w:val="cyan"/>
        </w:rPr>
        <w:t xml:space="preserve"> </w:t>
      </w:r>
      <w:proofErr w:type="spellStart"/>
      <w:r>
        <w:rPr>
          <w:highlight w:val="cyan"/>
        </w:rPr>
        <w:t>the</w:t>
      </w:r>
      <w:proofErr w:type="spellEnd"/>
      <w:r>
        <w:rPr>
          <w:highlight w:val="cyan"/>
        </w:rPr>
        <w:t xml:space="preserve"> </w:t>
      </w:r>
      <w:proofErr w:type="spellStart"/>
      <w:r>
        <w:rPr>
          <w:highlight w:val="cyan"/>
        </w:rPr>
        <w:t>sources</w:t>
      </w:r>
      <w:proofErr w:type="spellEnd"/>
      <w:r>
        <w:rPr>
          <w:highlight w:val="cyan"/>
        </w:rPr>
        <w:t xml:space="preserve">, </w:t>
      </w:r>
      <w:proofErr w:type="spellStart"/>
      <w:r w:rsidRPr="002A688D">
        <w:rPr>
          <w:highlight w:val="cyan"/>
        </w:rPr>
        <w:t>should</w:t>
      </w:r>
      <w:proofErr w:type="spellEnd"/>
      <w:r w:rsidRPr="002A688D">
        <w:rPr>
          <w:highlight w:val="cyan"/>
        </w:rPr>
        <w:t xml:space="preserve"> be </w:t>
      </w:r>
      <w:proofErr w:type="spellStart"/>
      <w:r>
        <w:rPr>
          <w:highlight w:val="cyan"/>
        </w:rPr>
        <w:t>given</w:t>
      </w:r>
      <w:proofErr w:type="spellEnd"/>
      <w:r>
        <w:rPr>
          <w:highlight w:val="cyan"/>
        </w:rPr>
        <w:t xml:space="preserve"> </w:t>
      </w:r>
      <w:proofErr w:type="spellStart"/>
      <w:r>
        <w:rPr>
          <w:highlight w:val="cyan"/>
        </w:rPr>
        <w:t>below</w:t>
      </w:r>
      <w:proofErr w:type="spellEnd"/>
      <w:r>
        <w:rPr>
          <w:highlight w:val="cyan"/>
        </w:rPr>
        <w:t xml:space="preserve"> </w:t>
      </w:r>
      <w:proofErr w:type="spellStart"/>
      <w:r>
        <w:rPr>
          <w:highlight w:val="cyan"/>
        </w:rPr>
        <w:t>the</w:t>
      </w:r>
      <w:proofErr w:type="spellEnd"/>
      <w:r>
        <w:rPr>
          <w:highlight w:val="cyan"/>
        </w:rPr>
        <w:t xml:space="preserve"> </w:t>
      </w:r>
      <w:proofErr w:type="spellStart"/>
      <w:r>
        <w:rPr>
          <w:highlight w:val="cyan"/>
        </w:rPr>
        <w:t>figure</w:t>
      </w:r>
      <w:proofErr w:type="spellEnd"/>
      <w:r>
        <w:rPr>
          <w:highlight w:val="cyan"/>
        </w:rPr>
        <w:t>/</w:t>
      </w:r>
      <w:proofErr w:type="spellStart"/>
      <w:r>
        <w:rPr>
          <w:highlight w:val="cyan"/>
        </w:rPr>
        <w:t>t</w:t>
      </w:r>
      <w:r w:rsidRPr="002A688D">
        <w:rPr>
          <w:highlight w:val="cyan"/>
        </w:rPr>
        <w:t>able</w:t>
      </w:r>
      <w:proofErr w:type="spellEnd"/>
      <w:r>
        <w:rPr>
          <w:highlight w:val="cyan"/>
        </w:rPr>
        <w:t xml:space="preserve"> as a “</w:t>
      </w:r>
      <w:proofErr w:type="spellStart"/>
      <w:r>
        <w:rPr>
          <w:highlight w:val="cyan"/>
        </w:rPr>
        <w:t>Note</w:t>
      </w:r>
      <w:proofErr w:type="spellEnd"/>
      <w:r>
        <w:rPr>
          <w:highlight w:val="cyan"/>
        </w:rPr>
        <w:t>”</w:t>
      </w:r>
      <w:r w:rsidRPr="002A688D">
        <w:rPr>
          <w:highlight w:val="cyan"/>
        </w:rPr>
        <w:t xml:space="preserve">. </w:t>
      </w:r>
      <w:proofErr w:type="spellStart"/>
      <w:r>
        <w:rPr>
          <w:highlight w:val="cyan"/>
        </w:rPr>
        <w:t>It</w:t>
      </w:r>
      <w:proofErr w:type="spellEnd"/>
      <w:r>
        <w:rPr>
          <w:highlight w:val="cyan"/>
        </w:rPr>
        <w:t xml:space="preserve"> </w:t>
      </w:r>
      <w:proofErr w:type="spellStart"/>
      <w:r w:rsidRPr="002A688D">
        <w:rPr>
          <w:highlight w:val="cyan"/>
        </w:rPr>
        <w:t>should</w:t>
      </w:r>
      <w:proofErr w:type="spellEnd"/>
      <w:r w:rsidRPr="002A688D">
        <w:rPr>
          <w:highlight w:val="cyan"/>
        </w:rPr>
        <w:t xml:space="preserve"> be </w:t>
      </w:r>
      <w:proofErr w:type="spellStart"/>
      <w:r w:rsidRPr="002A688D">
        <w:rPr>
          <w:highlight w:val="cyan"/>
        </w:rPr>
        <w:t>written</w:t>
      </w:r>
      <w:proofErr w:type="spellEnd"/>
      <w:r w:rsidRPr="002A688D">
        <w:rPr>
          <w:highlight w:val="cyan"/>
        </w:rPr>
        <w:t xml:space="preserve"> </w:t>
      </w:r>
      <w:r>
        <w:rPr>
          <w:highlight w:val="cyan"/>
        </w:rPr>
        <w:t xml:space="preserve">in </w:t>
      </w:r>
      <w:r w:rsidRPr="002A688D">
        <w:rPr>
          <w:highlight w:val="cyan"/>
        </w:rPr>
        <w:t xml:space="preserve">Times New </w:t>
      </w:r>
      <w:proofErr w:type="gramStart"/>
      <w:r w:rsidRPr="002A688D">
        <w:rPr>
          <w:highlight w:val="cyan"/>
        </w:rPr>
        <w:t>Roman</w:t>
      </w:r>
      <w:r>
        <w:rPr>
          <w:highlight w:val="cyan"/>
        </w:rPr>
        <w:t>,</w:t>
      </w:r>
      <w:r w:rsidRPr="002A688D">
        <w:rPr>
          <w:highlight w:val="cyan"/>
        </w:rPr>
        <w:t xml:space="preserve"> </w:t>
      </w:r>
      <w:r>
        <w:rPr>
          <w:highlight w:val="cyan"/>
        </w:rPr>
        <w:t xml:space="preserve"> 12</w:t>
      </w:r>
      <w:proofErr w:type="gramEnd"/>
      <w:r>
        <w:rPr>
          <w:highlight w:val="cyan"/>
        </w:rPr>
        <w:t xml:space="preserve"> font. A </w:t>
      </w:r>
      <w:proofErr w:type="spellStart"/>
      <w:r>
        <w:rPr>
          <w:highlight w:val="cyan"/>
        </w:rPr>
        <w:t>single</w:t>
      </w:r>
      <w:proofErr w:type="spellEnd"/>
      <w:r>
        <w:rPr>
          <w:highlight w:val="cyan"/>
        </w:rPr>
        <w:t xml:space="preserve"> </w:t>
      </w:r>
      <w:proofErr w:type="spellStart"/>
      <w:r>
        <w:rPr>
          <w:highlight w:val="cyan"/>
        </w:rPr>
        <w:t>dot</w:t>
      </w:r>
      <w:proofErr w:type="spellEnd"/>
      <w:r w:rsidRPr="002A688D">
        <w:rPr>
          <w:highlight w:val="cyan"/>
        </w:rPr>
        <w:t xml:space="preserve"> </w:t>
      </w:r>
      <w:proofErr w:type="spellStart"/>
      <w:r w:rsidRPr="002A688D">
        <w:rPr>
          <w:highlight w:val="cyan"/>
        </w:rPr>
        <w:t>should</w:t>
      </w:r>
      <w:proofErr w:type="spellEnd"/>
      <w:r w:rsidRPr="002A688D">
        <w:rPr>
          <w:highlight w:val="cyan"/>
        </w:rPr>
        <w:t xml:space="preserve"> be </w:t>
      </w:r>
      <w:proofErr w:type="spellStart"/>
      <w:r w:rsidRPr="002A688D">
        <w:rPr>
          <w:highlight w:val="cyan"/>
        </w:rPr>
        <w:t>placed</w:t>
      </w:r>
      <w:proofErr w:type="spellEnd"/>
      <w:r w:rsidRPr="002A688D">
        <w:rPr>
          <w:highlight w:val="cyan"/>
        </w:rPr>
        <w:t xml:space="preserve"> </w:t>
      </w:r>
      <w:proofErr w:type="spellStart"/>
      <w:r w:rsidRPr="002A688D">
        <w:rPr>
          <w:highlight w:val="cyan"/>
        </w:rPr>
        <w:t>after</w:t>
      </w:r>
      <w:proofErr w:type="spellEnd"/>
      <w:r w:rsidRPr="002A688D">
        <w:rPr>
          <w:highlight w:val="cyan"/>
        </w:rPr>
        <w:t xml:space="preserve"> </w:t>
      </w:r>
      <w:proofErr w:type="spellStart"/>
      <w:r w:rsidRPr="002A688D">
        <w:rPr>
          <w:highlight w:val="cyan"/>
        </w:rPr>
        <w:t>the</w:t>
      </w:r>
      <w:proofErr w:type="spellEnd"/>
      <w:r w:rsidRPr="002A688D">
        <w:rPr>
          <w:highlight w:val="cyan"/>
        </w:rPr>
        <w:t xml:space="preserve"> </w:t>
      </w:r>
      <w:proofErr w:type="spellStart"/>
      <w:r>
        <w:rPr>
          <w:highlight w:val="cyan"/>
        </w:rPr>
        <w:t>word</w:t>
      </w:r>
      <w:proofErr w:type="spellEnd"/>
      <w:r>
        <w:rPr>
          <w:highlight w:val="cyan"/>
        </w:rPr>
        <w:t xml:space="preserve"> “</w:t>
      </w:r>
      <w:proofErr w:type="spellStart"/>
      <w:r>
        <w:rPr>
          <w:highlight w:val="cyan"/>
        </w:rPr>
        <w:t>Note</w:t>
      </w:r>
      <w:proofErr w:type="spellEnd"/>
      <w:r>
        <w:rPr>
          <w:highlight w:val="cyan"/>
        </w:rPr>
        <w:t>”</w:t>
      </w:r>
      <w:r w:rsidRPr="002A688D">
        <w:rPr>
          <w:highlight w:val="cyan"/>
        </w:rPr>
        <w:t xml:space="preserve">. </w:t>
      </w:r>
    </w:p>
    <w:p w14:paraId="26260EE7" w14:textId="2B5964CB" w:rsidR="00560264" w:rsidRPr="00560264" w:rsidRDefault="00560264" w:rsidP="001A579B">
      <w:pPr>
        <w:rPr>
          <w:highlight w:val="cyan"/>
          <w:lang w:eastAsia="tr-TR"/>
        </w:rPr>
      </w:pPr>
      <w:proofErr w:type="spellStart"/>
      <w:r w:rsidRPr="00560264">
        <w:rPr>
          <w:highlight w:val="cyan"/>
          <w:lang w:eastAsia="tr-TR"/>
        </w:rPr>
        <w:t>Tables</w:t>
      </w:r>
      <w:proofErr w:type="spellEnd"/>
      <w:r w:rsidRPr="00560264">
        <w:rPr>
          <w:highlight w:val="cyan"/>
          <w:lang w:eastAsia="tr-TR"/>
        </w:rPr>
        <w:t xml:space="preserve"> </w:t>
      </w:r>
      <w:proofErr w:type="spellStart"/>
      <w:r w:rsidR="00D75EE1">
        <w:rPr>
          <w:highlight w:val="cyan"/>
          <w:lang w:eastAsia="tr-TR"/>
        </w:rPr>
        <w:t>should</w:t>
      </w:r>
      <w:proofErr w:type="spellEnd"/>
      <w:r w:rsidR="00D75EE1">
        <w:rPr>
          <w:highlight w:val="cyan"/>
          <w:lang w:eastAsia="tr-TR"/>
        </w:rPr>
        <w:t xml:space="preserve"> be </w:t>
      </w:r>
      <w:proofErr w:type="spellStart"/>
      <w:r w:rsidRPr="00560264">
        <w:rPr>
          <w:highlight w:val="cyan"/>
          <w:lang w:eastAsia="tr-TR"/>
        </w:rPr>
        <w:t>placed</w:t>
      </w:r>
      <w:proofErr w:type="spellEnd"/>
      <w:r w:rsidRPr="00560264">
        <w:rPr>
          <w:highlight w:val="cyan"/>
          <w:lang w:eastAsia="tr-TR"/>
        </w:rPr>
        <w:t xml:space="preserve"> </w:t>
      </w:r>
      <w:proofErr w:type="spellStart"/>
      <w:r w:rsidRPr="00560264">
        <w:rPr>
          <w:highlight w:val="cyan"/>
          <w:lang w:eastAsia="tr-TR"/>
        </w:rPr>
        <w:t>left-justified</w:t>
      </w:r>
      <w:proofErr w:type="spellEnd"/>
      <w:r w:rsidRPr="00560264">
        <w:rPr>
          <w:highlight w:val="cyan"/>
          <w:lang w:eastAsia="tr-TR"/>
        </w:rPr>
        <w:t xml:space="preserve"> in </w:t>
      </w:r>
      <w:proofErr w:type="spellStart"/>
      <w:r w:rsidRPr="00560264">
        <w:rPr>
          <w:highlight w:val="cyan"/>
          <w:lang w:eastAsia="tr-TR"/>
        </w:rPr>
        <w:t>the</w:t>
      </w:r>
      <w:proofErr w:type="spellEnd"/>
      <w:r w:rsidRPr="00560264">
        <w:rPr>
          <w:highlight w:val="cyan"/>
          <w:lang w:eastAsia="tr-TR"/>
        </w:rPr>
        <w:t xml:space="preserve"> </w:t>
      </w:r>
      <w:proofErr w:type="spellStart"/>
      <w:r w:rsidRPr="00560264">
        <w:rPr>
          <w:highlight w:val="cyan"/>
          <w:lang w:eastAsia="tr-TR"/>
        </w:rPr>
        <w:t>text</w:t>
      </w:r>
      <w:proofErr w:type="spellEnd"/>
      <w:r w:rsidRPr="00560264">
        <w:rPr>
          <w:highlight w:val="cyan"/>
          <w:lang w:eastAsia="tr-TR"/>
        </w:rPr>
        <w:t xml:space="preserve"> </w:t>
      </w:r>
      <w:proofErr w:type="spellStart"/>
      <w:r w:rsidR="00D75EE1">
        <w:rPr>
          <w:highlight w:val="cyan"/>
          <w:lang w:eastAsia="tr-TR"/>
        </w:rPr>
        <w:t>and</w:t>
      </w:r>
      <w:proofErr w:type="spellEnd"/>
      <w:r w:rsidRPr="00560264">
        <w:rPr>
          <w:highlight w:val="cyan"/>
          <w:lang w:eastAsia="tr-TR"/>
        </w:rPr>
        <w:t xml:space="preserve"> </w:t>
      </w:r>
      <w:proofErr w:type="spellStart"/>
      <w:r w:rsidRPr="00560264">
        <w:rPr>
          <w:highlight w:val="cyan"/>
          <w:lang w:eastAsia="tr-TR"/>
        </w:rPr>
        <w:t>numbered</w:t>
      </w:r>
      <w:proofErr w:type="spellEnd"/>
      <w:r w:rsidRPr="00560264">
        <w:rPr>
          <w:highlight w:val="cyan"/>
          <w:lang w:eastAsia="tr-TR"/>
        </w:rPr>
        <w:t xml:space="preserve"> </w:t>
      </w:r>
      <w:proofErr w:type="spellStart"/>
      <w:r w:rsidRPr="00560264">
        <w:rPr>
          <w:highlight w:val="cyan"/>
          <w:lang w:eastAsia="tr-TR"/>
        </w:rPr>
        <w:t>sequentially</w:t>
      </w:r>
      <w:proofErr w:type="spellEnd"/>
      <w:r w:rsidRPr="00560264">
        <w:rPr>
          <w:highlight w:val="cyan"/>
          <w:lang w:eastAsia="tr-TR"/>
        </w:rPr>
        <w:t xml:space="preserve"> (</w:t>
      </w:r>
      <w:proofErr w:type="spellStart"/>
      <w:r w:rsidRPr="00560264">
        <w:rPr>
          <w:highlight w:val="cyan"/>
          <w:lang w:eastAsia="tr-TR"/>
        </w:rPr>
        <w:t>Table</w:t>
      </w:r>
      <w:proofErr w:type="spellEnd"/>
      <w:r w:rsidRPr="00560264">
        <w:rPr>
          <w:highlight w:val="cyan"/>
          <w:lang w:eastAsia="tr-TR"/>
        </w:rPr>
        <w:t xml:space="preserve"> 1, </w:t>
      </w:r>
      <w:proofErr w:type="spellStart"/>
      <w:r w:rsidRPr="00560264">
        <w:rPr>
          <w:highlight w:val="cyan"/>
          <w:lang w:eastAsia="tr-TR"/>
        </w:rPr>
        <w:t>Table</w:t>
      </w:r>
      <w:proofErr w:type="spellEnd"/>
      <w:r w:rsidRPr="00560264">
        <w:rPr>
          <w:highlight w:val="cyan"/>
          <w:lang w:eastAsia="tr-TR"/>
        </w:rPr>
        <w:t xml:space="preserve"> 2 </w:t>
      </w:r>
      <w:proofErr w:type="spellStart"/>
      <w:r w:rsidRPr="00560264">
        <w:rPr>
          <w:highlight w:val="cyan"/>
          <w:lang w:eastAsia="tr-TR"/>
        </w:rPr>
        <w:t>etc</w:t>
      </w:r>
      <w:proofErr w:type="spellEnd"/>
      <w:r w:rsidRPr="00560264">
        <w:rPr>
          <w:highlight w:val="cyan"/>
          <w:lang w:eastAsia="tr-TR"/>
        </w:rPr>
        <w:t xml:space="preserve">.). </w:t>
      </w:r>
    </w:p>
    <w:p w14:paraId="7E742632" w14:textId="3C290676" w:rsidR="008E2C68" w:rsidRPr="00560264" w:rsidRDefault="008E2C68" w:rsidP="001A579B">
      <w:pPr>
        <w:rPr>
          <w:highlight w:val="cyan"/>
          <w:lang w:eastAsia="tr-TR"/>
        </w:rPr>
      </w:pPr>
      <w:proofErr w:type="spellStart"/>
      <w:r>
        <w:rPr>
          <w:highlight w:val="cyan"/>
          <w:lang w:eastAsia="tr-TR"/>
        </w:rPr>
        <w:t>Figures</w:t>
      </w:r>
      <w:proofErr w:type="spellEnd"/>
      <w:r w:rsidRPr="00560264">
        <w:rPr>
          <w:highlight w:val="cyan"/>
          <w:lang w:eastAsia="tr-TR"/>
        </w:rPr>
        <w:t xml:space="preserve"> </w:t>
      </w:r>
      <w:proofErr w:type="spellStart"/>
      <w:r>
        <w:rPr>
          <w:highlight w:val="cyan"/>
          <w:lang w:eastAsia="tr-TR"/>
        </w:rPr>
        <w:t>should</w:t>
      </w:r>
      <w:proofErr w:type="spellEnd"/>
      <w:r>
        <w:rPr>
          <w:highlight w:val="cyan"/>
          <w:lang w:eastAsia="tr-TR"/>
        </w:rPr>
        <w:t xml:space="preserve"> be </w:t>
      </w:r>
      <w:proofErr w:type="spellStart"/>
      <w:r w:rsidRPr="00560264">
        <w:rPr>
          <w:highlight w:val="cyan"/>
          <w:lang w:eastAsia="tr-TR"/>
        </w:rPr>
        <w:t>placed</w:t>
      </w:r>
      <w:proofErr w:type="spellEnd"/>
      <w:r w:rsidRPr="00560264">
        <w:rPr>
          <w:highlight w:val="cyan"/>
          <w:lang w:eastAsia="tr-TR"/>
        </w:rPr>
        <w:t xml:space="preserve"> </w:t>
      </w:r>
      <w:proofErr w:type="spellStart"/>
      <w:r w:rsidRPr="00560264">
        <w:rPr>
          <w:highlight w:val="cyan"/>
          <w:lang w:eastAsia="tr-TR"/>
        </w:rPr>
        <w:t>left-justified</w:t>
      </w:r>
      <w:proofErr w:type="spellEnd"/>
      <w:r w:rsidRPr="00560264">
        <w:rPr>
          <w:highlight w:val="cyan"/>
          <w:lang w:eastAsia="tr-TR"/>
        </w:rPr>
        <w:t xml:space="preserve"> in </w:t>
      </w:r>
      <w:proofErr w:type="spellStart"/>
      <w:r w:rsidRPr="00560264">
        <w:rPr>
          <w:highlight w:val="cyan"/>
          <w:lang w:eastAsia="tr-TR"/>
        </w:rPr>
        <w:t>the</w:t>
      </w:r>
      <w:proofErr w:type="spellEnd"/>
      <w:r w:rsidRPr="00560264">
        <w:rPr>
          <w:highlight w:val="cyan"/>
          <w:lang w:eastAsia="tr-TR"/>
        </w:rPr>
        <w:t xml:space="preserve"> </w:t>
      </w:r>
      <w:proofErr w:type="spellStart"/>
      <w:r w:rsidRPr="00560264">
        <w:rPr>
          <w:highlight w:val="cyan"/>
          <w:lang w:eastAsia="tr-TR"/>
        </w:rPr>
        <w:t>text</w:t>
      </w:r>
      <w:proofErr w:type="spellEnd"/>
      <w:r w:rsidRPr="00560264">
        <w:rPr>
          <w:highlight w:val="cyan"/>
          <w:lang w:eastAsia="tr-TR"/>
        </w:rPr>
        <w:t xml:space="preserve"> </w:t>
      </w:r>
      <w:proofErr w:type="spellStart"/>
      <w:r>
        <w:rPr>
          <w:highlight w:val="cyan"/>
          <w:lang w:eastAsia="tr-TR"/>
        </w:rPr>
        <w:t>and</w:t>
      </w:r>
      <w:proofErr w:type="spellEnd"/>
      <w:r>
        <w:rPr>
          <w:highlight w:val="cyan"/>
          <w:lang w:eastAsia="tr-TR"/>
        </w:rPr>
        <w:t xml:space="preserve"> </w:t>
      </w:r>
      <w:proofErr w:type="spellStart"/>
      <w:r>
        <w:rPr>
          <w:highlight w:val="cyan"/>
          <w:lang w:eastAsia="tr-TR"/>
        </w:rPr>
        <w:t>numbered</w:t>
      </w:r>
      <w:proofErr w:type="spellEnd"/>
      <w:r>
        <w:rPr>
          <w:highlight w:val="cyan"/>
          <w:lang w:eastAsia="tr-TR"/>
        </w:rPr>
        <w:t xml:space="preserve"> </w:t>
      </w:r>
      <w:proofErr w:type="spellStart"/>
      <w:r>
        <w:rPr>
          <w:highlight w:val="cyan"/>
          <w:lang w:eastAsia="tr-TR"/>
        </w:rPr>
        <w:t>sequentially</w:t>
      </w:r>
      <w:proofErr w:type="spellEnd"/>
      <w:r>
        <w:rPr>
          <w:highlight w:val="cyan"/>
          <w:lang w:eastAsia="tr-TR"/>
        </w:rPr>
        <w:t xml:space="preserve"> (</w:t>
      </w:r>
      <w:proofErr w:type="spellStart"/>
      <w:r>
        <w:rPr>
          <w:highlight w:val="cyan"/>
          <w:lang w:eastAsia="tr-TR"/>
        </w:rPr>
        <w:t>Figure</w:t>
      </w:r>
      <w:proofErr w:type="spellEnd"/>
      <w:r w:rsidRPr="00560264">
        <w:rPr>
          <w:highlight w:val="cyan"/>
          <w:lang w:eastAsia="tr-TR"/>
        </w:rPr>
        <w:t xml:space="preserve"> </w:t>
      </w:r>
      <w:r>
        <w:rPr>
          <w:highlight w:val="cyan"/>
          <w:lang w:eastAsia="tr-TR"/>
        </w:rPr>
        <w:t xml:space="preserve">1, </w:t>
      </w:r>
      <w:proofErr w:type="spellStart"/>
      <w:r>
        <w:rPr>
          <w:highlight w:val="cyan"/>
          <w:lang w:eastAsia="tr-TR"/>
        </w:rPr>
        <w:t>Figure</w:t>
      </w:r>
      <w:proofErr w:type="spellEnd"/>
      <w:r w:rsidRPr="00560264">
        <w:rPr>
          <w:highlight w:val="cyan"/>
          <w:lang w:eastAsia="tr-TR"/>
        </w:rPr>
        <w:t xml:space="preserve"> 2 </w:t>
      </w:r>
      <w:proofErr w:type="spellStart"/>
      <w:r w:rsidRPr="00560264">
        <w:rPr>
          <w:highlight w:val="cyan"/>
          <w:lang w:eastAsia="tr-TR"/>
        </w:rPr>
        <w:t>etc</w:t>
      </w:r>
      <w:proofErr w:type="spellEnd"/>
      <w:r w:rsidRPr="00560264">
        <w:rPr>
          <w:highlight w:val="cyan"/>
          <w:lang w:eastAsia="tr-TR"/>
        </w:rPr>
        <w:t xml:space="preserve">.). </w:t>
      </w:r>
    </w:p>
    <w:p w14:paraId="3451E014" w14:textId="17645D2C" w:rsidR="00560264" w:rsidRDefault="008E2C68" w:rsidP="001A579B">
      <w:pPr>
        <w:rPr>
          <w:lang w:eastAsia="tr-TR"/>
        </w:rPr>
      </w:pPr>
      <w:proofErr w:type="spellStart"/>
      <w:r>
        <w:rPr>
          <w:highlight w:val="cyan"/>
          <w:lang w:eastAsia="tr-TR"/>
        </w:rPr>
        <w:t>If</w:t>
      </w:r>
      <w:proofErr w:type="spellEnd"/>
      <w:r>
        <w:rPr>
          <w:highlight w:val="cyan"/>
          <w:lang w:eastAsia="tr-TR"/>
        </w:rPr>
        <w:t xml:space="preserve"> </w:t>
      </w:r>
      <w:proofErr w:type="spellStart"/>
      <w:r>
        <w:rPr>
          <w:highlight w:val="cyan"/>
          <w:lang w:eastAsia="tr-TR"/>
        </w:rPr>
        <w:t>there</w:t>
      </w:r>
      <w:proofErr w:type="spellEnd"/>
      <w:r>
        <w:rPr>
          <w:highlight w:val="cyan"/>
          <w:lang w:eastAsia="tr-TR"/>
        </w:rPr>
        <w:t xml:space="preserve"> </w:t>
      </w:r>
      <w:proofErr w:type="spellStart"/>
      <w:r>
        <w:rPr>
          <w:highlight w:val="cyan"/>
          <w:lang w:eastAsia="tr-TR"/>
        </w:rPr>
        <w:t>are</w:t>
      </w:r>
      <w:proofErr w:type="spellEnd"/>
      <w:r>
        <w:rPr>
          <w:highlight w:val="cyan"/>
          <w:lang w:eastAsia="tr-TR"/>
        </w:rPr>
        <w:t xml:space="preserve"> </w:t>
      </w:r>
      <w:proofErr w:type="spellStart"/>
      <w:r>
        <w:rPr>
          <w:highlight w:val="cyan"/>
          <w:lang w:eastAsia="tr-TR"/>
        </w:rPr>
        <w:t>sources</w:t>
      </w:r>
      <w:proofErr w:type="spellEnd"/>
      <w:r>
        <w:rPr>
          <w:highlight w:val="cyan"/>
          <w:lang w:eastAsia="tr-TR"/>
        </w:rPr>
        <w:t xml:space="preserve"> of </w:t>
      </w:r>
      <w:proofErr w:type="spellStart"/>
      <w:r>
        <w:rPr>
          <w:highlight w:val="cyan"/>
          <w:lang w:eastAsia="tr-TR"/>
        </w:rPr>
        <w:t>tables</w:t>
      </w:r>
      <w:proofErr w:type="spellEnd"/>
      <w:r>
        <w:rPr>
          <w:highlight w:val="cyan"/>
          <w:lang w:eastAsia="tr-TR"/>
        </w:rPr>
        <w:t xml:space="preserve"> </w:t>
      </w:r>
      <w:proofErr w:type="spellStart"/>
      <w:r>
        <w:rPr>
          <w:highlight w:val="cyan"/>
          <w:lang w:eastAsia="tr-TR"/>
        </w:rPr>
        <w:t>or</w:t>
      </w:r>
      <w:proofErr w:type="spellEnd"/>
      <w:r>
        <w:rPr>
          <w:highlight w:val="cyan"/>
          <w:lang w:eastAsia="tr-TR"/>
        </w:rPr>
        <w:t xml:space="preserve"> </w:t>
      </w:r>
      <w:proofErr w:type="spellStart"/>
      <w:r>
        <w:rPr>
          <w:highlight w:val="cyan"/>
          <w:lang w:eastAsia="tr-TR"/>
        </w:rPr>
        <w:t>figures</w:t>
      </w:r>
      <w:proofErr w:type="spellEnd"/>
      <w:r>
        <w:rPr>
          <w:highlight w:val="cyan"/>
          <w:lang w:eastAsia="tr-TR"/>
        </w:rPr>
        <w:t xml:space="preserve">, they </w:t>
      </w:r>
      <w:proofErr w:type="spellStart"/>
      <w:r>
        <w:rPr>
          <w:highlight w:val="cyan"/>
          <w:lang w:eastAsia="tr-TR"/>
        </w:rPr>
        <w:t>should</w:t>
      </w:r>
      <w:proofErr w:type="spellEnd"/>
      <w:r>
        <w:rPr>
          <w:highlight w:val="cyan"/>
          <w:lang w:eastAsia="tr-TR"/>
        </w:rPr>
        <w:t xml:space="preserve"> be </w:t>
      </w:r>
      <w:proofErr w:type="spellStart"/>
      <w:r>
        <w:rPr>
          <w:highlight w:val="cyan"/>
          <w:lang w:eastAsia="tr-TR"/>
        </w:rPr>
        <w:t>given</w:t>
      </w:r>
      <w:proofErr w:type="spellEnd"/>
      <w:r>
        <w:rPr>
          <w:highlight w:val="cyan"/>
          <w:lang w:eastAsia="tr-TR"/>
        </w:rPr>
        <w:t xml:space="preserve"> </w:t>
      </w:r>
      <w:r w:rsidR="00560264" w:rsidRPr="00560264">
        <w:rPr>
          <w:highlight w:val="cyan"/>
          <w:lang w:eastAsia="tr-TR"/>
        </w:rPr>
        <w:t xml:space="preserve">in </w:t>
      </w:r>
      <w:r>
        <w:rPr>
          <w:highlight w:val="cyan"/>
          <w:lang w:eastAsia="tr-TR"/>
        </w:rPr>
        <w:t>“</w:t>
      </w:r>
      <w:proofErr w:type="spellStart"/>
      <w:r>
        <w:rPr>
          <w:highlight w:val="cyan"/>
          <w:lang w:eastAsia="tr-TR"/>
        </w:rPr>
        <w:t>Note</w:t>
      </w:r>
      <w:proofErr w:type="spellEnd"/>
      <w:r>
        <w:rPr>
          <w:highlight w:val="cyan"/>
          <w:lang w:eastAsia="tr-TR"/>
        </w:rPr>
        <w:t xml:space="preserve">”, </w:t>
      </w:r>
      <w:proofErr w:type="spellStart"/>
      <w:r>
        <w:rPr>
          <w:highlight w:val="cyan"/>
          <w:lang w:eastAsia="tr-TR"/>
        </w:rPr>
        <w:t>according</w:t>
      </w:r>
      <w:proofErr w:type="spellEnd"/>
      <w:r>
        <w:rPr>
          <w:highlight w:val="cyan"/>
          <w:lang w:eastAsia="tr-TR"/>
        </w:rPr>
        <w:t xml:space="preserve"> </w:t>
      </w:r>
      <w:proofErr w:type="spellStart"/>
      <w:r>
        <w:rPr>
          <w:highlight w:val="cyan"/>
          <w:lang w:eastAsia="tr-TR"/>
        </w:rPr>
        <w:t>to</w:t>
      </w:r>
      <w:proofErr w:type="spellEnd"/>
      <w:r w:rsidR="00560264" w:rsidRPr="00560264">
        <w:rPr>
          <w:highlight w:val="cyan"/>
          <w:lang w:eastAsia="tr-TR"/>
        </w:rPr>
        <w:t xml:space="preserve"> </w:t>
      </w:r>
      <w:proofErr w:type="spellStart"/>
      <w:r w:rsidR="00560264" w:rsidRPr="00560264">
        <w:rPr>
          <w:highlight w:val="cyan"/>
          <w:lang w:eastAsia="tr-TR"/>
        </w:rPr>
        <w:t>the</w:t>
      </w:r>
      <w:proofErr w:type="spellEnd"/>
      <w:r w:rsidR="00560264" w:rsidRPr="00560264">
        <w:rPr>
          <w:highlight w:val="cyan"/>
          <w:lang w:eastAsia="tr-TR"/>
        </w:rPr>
        <w:t xml:space="preserve"> i</w:t>
      </w:r>
      <w:r>
        <w:rPr>
          <w:highlight w:val="cyan"/>
          <w:lang w:eastAsia="tr-TR"/>
        </w:rPr>
        <w:t>n-</w:t>
      </w:r>
      <w:proofErr w:type="spellStart"/>
      <w:r>
        <w:rPr>
          <w:highlight w:val="cyan"/>
          <w:lang w:eastAsia="tr-TR"/>
        </w:rPr>
        <w:t>text</w:t>
      </w:r>
      <w:proofErr w:type="spellEnd"/>
      <w:r>
        <w:rPr>
          <w:highlight w:val="cyan"/>
          <w:lang w:eastAsia="tr-TR"/>
        </w:rPr>
        <w:t xml:space="preserve"> </w:t>
      </w:r>
      <w:proofErr w:type="spellStart"/>
      <w:r>
        <w:rPr>
          <w:highlight w:val="cyan"/>
          <w:lang w:eastAsia="tr-TR"/>
        </w:rPr>
        <w:t>citation</w:t>
      </w:r>
      <w:proofErr w:type="spellEnd"/>
      <w:r>
        <w:rPr>
          <w:highlight w:val="cyan"/>
          <w:lang w:eastAsia="tr-TR"/>
        </w:rPr>
        <w:t xml:space="preserve"> </w:t>
      </w:r>
      <w:proofErr w:type="spellStart"/>
      <w:r>
        <w:rPr>
          <w:highlight w:val="cyan"/>
          <w:lang w:eastAsia="tr-TR"/>
        </w:rPr>
        <w:t>rules</w:t>
      </w:r>
      <w:proofErr w:type="spellEnd"/>
      <w:r>
        <w:rPr>
          <w:highlight w:val="cyan"/>
          <w:lang w:eastAsia="tr-TR"/>
        </w:rPr>
        <w:t xml:space="preserve">. </w:t>
      </w:r>
      <w:r w:rsidR="00560264" w:rsidRPr="00560264">
        <w:rPr>
          <w:highlight w:val="cyan"/>
          <w:lang w:eastAsia="tr-TR"/>
        </w:rPr>
        <w:t xml:space="preserve">Times New Roman </w:t>
      </w:r>
      <w:proofErr w:type="spellStart"/>
      <w:r w:rsidR="00560264" w:rsidRPr="00560264">
        <w:rPr>
          <w:highlight w:val="cyan"/>
          <w:lang w:eastAsia="tr-TR"/>
        </w:rPr>
        <w:t>should</w:t>
      </w:r>
      <w:proofErr w:type="spellEnd"/>
      <w:r w:rsidR="00560264" w:rsidRPr="00560264">
        <w:rPr>
          <w:highlight w:val="cyan"/>
          <w:lang w:eastAsia="tr-TR"/>
        </w:rPr>
        <w:t xml:space="preserve"> be </w:t>
      </w:r>
      <w:proofErr w:type="spellStart"/>
      <w:r w:rsidR="00560264" w:rsidRPr="00560264">
        <w:rPr>
          <w:highlight w:val="cyan"/>
          <w:lang w:eastAsia="tr-TR"/>
        </w:rPr>
        <w:t>writt</w:t>
      </w:r>
      <w:r>
        <w:rPr>
          <w:highlight w:val="cyan"/>
          <w:lang w:eastAsia="tr-TR"/>
        </w:rPr>
        <w:t>en</w:t>
      </w:r>
      <w:proofErr w:type="spellEnd"/>
      <w:r>
        <w:rPr>
          <w:highlight w:val="cyan"/>
          <w:lang w:eastAsia="tr-TR"/>
        </w:rPr>
        <w:t xml:space="preserve"> in 12 </w:t>
      </w:r>
      <w:proofErr w:type="gramStart"/>
      <w:r>
        <w:rPr>
          <w:highlight w:val="cyan"/>
          <w:lang w:eastAsia="tr-TR"/>
        </w:rPr>
        <w:t>font</w:t>
      </w:r>
      <w:proofErr w:type="gramEnd"/>
      <w:r>
        <w:rPr>
          <w:highlight w:val="cyan"/>
          <w:lang w:eastAsia="tr-TR"/>
        </w:rPr>
        <w:t xml:space="preserve"> size (not </w:t>
      </w:r>
      <w:proofErr w:type="spellStart"/>
      <w:r>
        <w:rPr>
          <w:highlight w:val="cyan"/>
          <w:lang w:eastAsia="tr-TR"/>
        </w:rPr>
        <w:t>italic</w:t>
      </w:r>
      <w:proofErr w:type="spellEnd"/>
      <w:r>
        <w:rPr>
          <w:highlight w:val="cyan"/>
          <w:lang w:eastAsia="tr-TR"/>
        </w:rPr>
        <w:t>).</w:t>
      </w:r>
    </w:p>
    <w:p w14:paraId="62C4ED95" w14:textId="4A483B55" w:rsidR="00560264" w:rsidRPr="00560264" w:rsidRDefault="00560264" w:rsidP="001A579B">
      <w:pPr>
        <w:rPr>
          <w:rFonts w:eastAsia="Times New Roman" w:cs="Times New Roman"/>
          <w:color w:val="000000"/>
          <w:lang w:eastAsia="tr-TR"/>
        </w:rPr>
      </w:pPr>
      <w:proofErr w:type="spellStart"/>
      <w:r w:rsidRPr="00560264">
        <w:rPr>
          <w:rFonts w:eastAsia="Times New Roman" w:cs="Times New Roman"/>
          <w:color w:val="000000"/>
          <w:lang w:eastAsia="tr-TR"/>
        </w:rPr>
        <w:t>For</w:t>
      </w:r>
      <w:proofErr w:type="spellEnd"/>
      <w:r w:rsidRPr="00560264">
        <w:rPr>
          <w:rFonts w:eastAsia="Times New Roman" w:cs="Times New Roman"/>
          <w:color w:val="000000"/>
          <w:lang w:eastAsia="tr-TR"/>
        </w:rPr>
        <w:t xml:space="preserve"> </w:t>
      </w:r>
      <w:proofErr w:type="spellStart"/>
      <w:r w:rsidRPr="00560264">
        <w:rPr>
          <w:rFonts w:eastAsia="Times New Roman" w:cs="Times New Roman"/>
          <w:color w:val="000000"/>
          <w:lang w:eastAsia="tr-TR"/>
        </w:rPr>
        <w:t>more</w:t>
      </w:r>
      <w:proofErr w:type="spellEnd"/>
      <w:r w:rsidRPr="00560264">
        <w:rPr>
          <w:rFonts w:eastAsia="Times New Roman" w:cs="Times New Roman"/>
          <w:color w:val="000000"/>
          <w:lang w:eastAsia="tr-TR"/>
        </w:rPr>
        <w:t xml:space="preserve"> </w:t>
      </w:r>
      <w:proofErr w:type="spellStart"/>
      <w:r w:rsidRPr="00560264">
        <w:rPr>
          <w:rFonts w:eastAsia="Times New Roman" w:cs="Times New Roman"/>
          <w:color w:val="000000"/>
          <w:lang w:eastAsia="tr-TR"/>
        </w:rPr>
        <w:t>sample</w:t>
      </w:r>
      <w:proofErr w:type="spellEnd"/>
      <w:r w:rsidRPr="00560264">
        <w:rPr>
          <w:rFonts w:eastAsia="Times New Roman" w:cs="Times New Roman"/>
          <w:color w:val="000000"/>
          <w:lang w:eastAsia="tr-TR"/>
        </w:rPr>
        <w:t xml:space="preserve"> </w:t>
      </w:r>
      <w:proofErr w:type="spellStart"/>
      <w:r w:rsidRPr="00560264">
        <w:rPr>
          <w:rFonts w:eastAsia="Times New Roman" w:cs="Times New Roman"/>
          <w:color w:val="000000"/>
          <w:lang w:eastAsia="tr-TR"/>
        </w:rPr>
        <w:t>Table</w:t>
      </w:r>
      <w:proofErr w:type="spellEnd"/>
      <w:r w:rsidRPr="00560264">
        <w:rPr>
          <w:rFonts w:eastAsia="Times New Roman" w:cs="Times New Roman"/>
          <w:color w:val="000000"/>
          <w:lang w:eastAsia="tr-TR"/>
        </w:rPr>
        <w:t xml:space="preserve"> </w:t>
      </w:r>
      <w:proofErr w:type="spellStart"/>
      <w:r w:rsidRPr="00560264">
        <w:rPr>
          <w:rFonts w:eastAsia="Times New Roman" w:cs="Times New Roman"/>
          <w:color w:val="000000"/>
          <w:lang w:eastAsia="tr-TR"/>
        </w:rPr>
        <w:t>and</w:t>
      </w:r>
      <w:proofErr w:type="spellEnd"/>
      <w:r w:rsidRPr="00560264">
        <w:rPr>
          <w:rFonts w:eastAsia="Times New Roman" w:cs="Times New Roman"/>
          <w:color w:val="000000"/>
          <w:lang w:eastAsia="tr-TR"/>
        </w:rPr>
        <w:t xml:space="preserve"> </w:t>
      </w:r>
      <w:proofErr w:type="spellStart"/>
      <w:r w:rsidRPr="00560264">
        <w:rPr>
          <w:rFonts w:eastAsia="Times New Roman" w:cs="Times New Roman"/>
          <w:color w:val="000000"/>
          <w:lang w:eastAsia="tr-TR"/>
        </w:rPr>
        <w:t>Figure</w:t>
      </w:r>
      <w:proofErr w:type="spellEnd"/>
      <w:r w:rsidRPr="00560264">
        <w:rPr>
          <w:rFonts w:eastAsia="Times New Roman" w:cs="Times New Roman"/>
          <w:color w:val="000000"/>
          <w:lang w:eastAsia="tr-TR"/>
        </w:rPr>
        <w:t xml:space="preserve"> </w:t>
      </w:r>
      <w:proofErr w:type="spellStart"/>
      <w:r w:rsidRPr="00560264">
        <w:rPr>
          <w:rFonts w:eastAsia="Times New Roman" w:cs="Times New Roman"/>
          <w:color w:val="000000"/>
          <w:lang w:eastAsia="tr-TR"/>
        </w:rPr>
        <w:t>display</w:t>
      </w:r>
      <w:r w:rsidR="00927337">
        <w:rPr>
          <w:rFonts w:eastAsia="Times New Roman" w:cs="Times New Roman"/>
          <w:color w:val="000000"/>
          <w:lang w:eastAsia="tr-TR"/>
        </w:rPr>
        <w:t>s</w:t>
      </w:r>
      <w:proofErr w:type="spellEnd"/>
      <w:r w:rsidRPr="00560264">
        <w:rPr>
          <w:rFonts w:eastAsia="Times New Roman" w:cs="Times New Roman"/>
          <w:color w:val="000000"/>
          <w:lang w:eastAsia="tr-TR"/>
        </w:rPr>
        <w:t>;</w:t>
      </w:r>
    </w:p>
    <w:p w14:paraId="30C779F8" w14:textId="230DF52A" w:rsidR="00560264" w:rsidRDefault="00560264" w:rsidP="001A579B">
      <w:pPr>
        <w:rPr>
          <w:rFonts w:eastAsia="Times New Roman" w:cs="Times New Roman"/>
          <w:color w:val="000000"/>
          <w:lang w:eastAsia="tr-TR"/>
        </w:rPr>
      </w:pPr>
      <w:proofErr w:type="spellStart"/>
      <w:r w:rsidRPr="00560264">
        <w:rPr>
          <w:rFonts w:eastAsia="Times New Roman" w:cs="Times New Roman"/>
          <w:color w:val="000000"/>
          <w:lang w:eastAsia="tr-TR"/>
        </w:rPr>
        <w:t>See</w:t>
      </w:r>
      <w:proofErr w:type="spellEnd"/>
      <w:r w:rsidRPr="00560264">
        <w:rPr>
          <w:rFonts w:eastAsia="Times New Roman" w:cs="Times New Roman"/>
          <w:color w:val="000000"/>
          <w:lang w:eastAsia="tr-TR"/>
        </w:rPr>
        <w:t>:</w:t>
      </w:r>
      <w:r w:rsidR="005C3D27" w:rsidRPr="0005158A">
        <w:rPr>
          <w:rStyle w:val="Kpr"/>
          <w:rFonts w:eastAsia="Times New Roman" w:cs="Times New Roman"/>
          <w:highlight w:val="cyan"/>
          <w:lang w:eastAsia="tr-TR"/>
        </w:rPr>
        <w:t xml:space="preserve"> </w:t>
      </w:r>
      <w:hyperlink r:id="rId25" w:history="1">
        <w:r w:rsidR="005C3D27" w:rsidRPr="0005158A">
          <w:rPr>
            <w:rStyle w:val="Kpr"/>
            <w:rFonts w:eastAsia="Times New Roman" w:cs="Times New Roman"/>
            <w:highlight w:val="cyan"/>
            <w:lang w:eastAsia="tr-TR"/>
          </w:rPr>
          <w:t>https://apastyle.apa.org/style-grammar-guidelines/tables-figures</w:t>
        </w:r>
      </w:hyperlink>
    </w:p>
    <w:p w14:paraId="635B6FCB" w14:textId="77777777" w:rsidR="000A61BC" w:rsidRDefault="000A61BC" w:rsidP="001A579B">
      <w:pPr>
        <w:ind w:left="709"/>
        <w:rPr>
          <w:rFonts w:eastAsia="Times New Roman" w:cs="Times New Roman"/>
          <w:color w:val="000000"/>
          <w:lang w:eastAsia="tr-TR"/>
        </w:rPr>
      </w:pPr>
    </w:p>
    <w:p w14:paraId="014B8097" w14:textId="6AB3B069" w:rsidR="00A439E0" w:rsidRDefault="00A439E0" w:rsidP="001A579B">
      <w:pPr>
        <w:rPr>
          <w:lang w:eastAsia="tr-TR"/>
        </w:rPr>
      </w:pPr>
      <w:proofErr w:type="spellStart"/>
      <w:r w:rsidRPr="00A439E0">
        <w:rPr>
          <w:highlight w:val="cyan"/>
          <w:lang w:eastAsia="tr-TR"/>
        </w:rPr>
        <w:t>Authors</w:t>
      </w:r>
      <w:proofErr w:type="spellEnd"/>
      <w:r w:rsidRPr="00A439E0">
        <w:rPr>
          <w:highlight w:val="cyan"/>
          <w:lang w:eastAsia="tr-TR"/>
        </w:rPr>
        <w:t xml:space="preserve"> </w:t>
      </w:r>
      <w:proofErr w:type="spellStart"/>
      <w:r w:rsidRPr="00A439E0">
        <w:rPr>
          <w:highlight w:val="cyan"/>
          <w:lang w:eastAsia="tr-TR"/>
        </w:rPr>
        <w:t>must</w:t>
      </w:r>
      <w:proofErr w:type="spellEnd"/>
      <w:r w:rsidRPr="00A439E0">
        <w:rPr>
          <w:highlight w:val="cyan"/>
          <w:lang w:eastAsia="tr-TR"/>
        </w:rPr>
        <w:t xml:space="preserve"> </w:t>
      </w:r>
      <w:proofErr w:type="spellStart"/>
      <w:r w:rsidRPr="00A439E0">
        <w:rPr>
          <w:highlight w:val="cyan"/>
          <w:lang w:eastAsia="tr-TR"/>
        </w:rPr>
        <w:t>ad</w:t>
      </w:r>
      <w:r w:rsidR="00AB5AB0">
        <w:rPr>
          <w:highlight w:val="cyan"/>
          <w:lang w:eastAsia="tr-TR"/>
        </w:rPr>
        <w:t>d</w:t>
      </w:r>
      <w:proofErr w:type="spellEnd"/>
      <w:r w:rsidR="00AB5AB0">
        <w:rPr>
          <w:highlight w:val="cyan"/>
          <w:lang w:eastAsia="tr-TR"/>
        </w:rPr>
        <w:t xml:space="preserve"> a </w:t>
      </w:r>
      <w:proofErr w:type="spellStart"/>
      <w:r w:rsidR="00AB5AB0">
        <w:rPr>
          <w:highlight w:val="cyan"/>
          <w:lang w:eastAsia="tr-TR"/>
        </w:rPr>
        <w:t>page</w:t>
      </w:r>
      <w:proofErr w:type="spellEnd"/>
      <w:r w:rsidR="00AB5AB0">
        <w:rPr>
          <w:highlight w:val="cyan"/>
          <w:lang w:eastAsia="tr-TR"/>
        </w:rPr>
        <w:t xml:space="preserve"> break </w:t>
      </w:r>
      <w:proofErr w:type="spellStart"/>
      <w:r w:rsidR="00AB5AB0">
        <w:rPr>
          <w:highlight w:val="cyan"/>
          <w:lang w:eastAsia="tr-TR"/>
        </w:rPr>
        <w:t>by</w:t>
      </w:r>
      <w:proofErr w:type="spellEnd"/>
      <w:r w:rsidR="00AB5AB0">
        <w:rPr>
          <w:highlight w:val="cyan"/>
          <w:lang w:eastAsia="tr-TR"/>
        </w:rPr>
        <w:t xml:space="preserve"> </w:t>
      </w:r>
      <w:proofErr w:type="spellStart"/>
      <w:r w:rsidR="00AB5AB0">
        <w:rPr>
          <w:highlight w:val="cyan"/>
          <w:lang w:eastAsia="tr-TR"/>
        </w:rPr>
        <w:t>using</w:t>
      </w:r>
      <w:proofErr w:type="spellEnd"/>
      <w:r w:rsidR="00AB5AB0">
        <w:rPr>
          <w:highlight w:val="cyan"/>
          <w:lang w:eastAsia="tr-TR"/>
        </w:rPr>
        <w:t xml:space="preserve"> </w:t>
      </w:r>
      <w:proofErr w:type="spellStart"/>
      <w:r w:rsidR="00AB5AB0">
        <w:rPr>
          <w:highlight w:val="cyan"/>
          <w:lang w:eastAsia="tr-TR"/>
        </w:rPr>
        <w:t>the</w:t>
      </w:r>
      <w:proofErr w:type="spellEnd"/>
      <w:r w:rsidR="00AB5AB0">
        <w:rPr>
          <w:highlight w:val="cyan"/>
          <w:lang w:eastAsia="tr-TR"/>
        </w:rPr>
        <w:t xml:space="preserve"> "</w:t>
      </w:r>
      <w:proofErr w:type="spellStart"/>
      <w:r w:rsidR="00AB5AB0">
        <w:rPr>
          <w:highlight w:val="cyan"/>
          <w:lang w:eastAsia="tr-TR"/>
        </w:rPr>
        <w:t>Insert</w:t>
      </w:r>
      <w:proofErr w:type="spellEnd"/>
      <w:r w:rsidRPr="00A439E0">
        <w:rPr>
          <w:highlight w:val="cyan"/>
          <w:lang w:eastAsia="tr-TR"/>
        </w:rPr>
        <w:t>&gt;</w:t>
      </w:r>
      <w:proofErr w:type="spellStart"/>
      <w:r w:rsidRPr="00A439E0">
        <w:rPr>
          <w:highlight w:val="cyan"/>
          <w:lang w:eastAsia="tr-TR"/>
        </w:rPr>
        <w:t>Page</w:t>
      </w:r>
      <w:proofErr w:type="spellEnd"/>
      <w:r w:rsidRPr="00A439E0">
        <w:rPr>
          <w:highlight w:val="cyan"/>
          <w:lang w:eastAsia="tr-TR"/>
        </w:rPr>
        <w:t xml:space="preserve"> Break" </w:t>
      </w:r>
      <w:proofErr w:type="spellStart"/>
      <w:r w:rsidR="00AB5AB0">
        <w:rPr>
          <w:highlight w:val="cyan"/>
          <w:lang w:eastAsia="tr-TR"/>
        </w:rPr>
        <w:t>menu</w:t>
      </w:r>
      <w:proofErr w:type="spellEnd"/>
      <w:r w:rsidR="00AB5AB0">
        <w:rPr>
          <w:highlight w:val="cyan"/>
          <w:lang w:eastAsia="tr-TR"/>
        </w:rPr>
        <w:t xml:space="preserve"> </w:t>
      </w:r>
      <w:proofErr w:type="spellStart"/>
      <w:r w:rsidR="00AB5AB0">
        <w:rPr>
          <w:highlight w:val="cyan"/>
          <w:lang w:eastAsia="tr-TR"/>
        </w:rPr>
        <w:t>before</w:t>
      </w:r>
      <w:proofErr w:type="spellEnd"/>
      <w:r w:rsidR="00AB5AB0">
        <w:rPr>
          <w:highlight w:val="cyan"/>
          <w:lang w:eastAsia="tr-TR"/>
        </w:rPr>
        <w:t xml:space="preserve"> </w:t>
      </w:r>
      <w:proofErr w:type="spellStart"/>
      <w:r w:rsidR="00AB5AB0">
        <w:rPr>
          <w:highlight w:val="cyan"/>
          <w:lang w:eastAsia="tr-TR"/>
        </w:rPr>
        <w:t>every</w:t>
      </w:r>
      <w:proofErr w:type="spellEnd"/>
      <w:r w:rsidR="00AB5AB0">
        <w:rPr>
          <w:highlight w:val="cyan"/>
          <w:lang w:eastAsia="tr-TR"/>
        </w:rPr>
        <w:t xml:space="preserve"> </w:t>
      </w:r>
      <w:proofErr w:type="spellStart"/>
      <w:r w:rsidR="00AB5AB0">
        <w:rPr>
          <w:highlight w:val="cyan"/>
          <w:lang w:eastAsia="tr-TR"/>
        </w:rPr>
        <w:t>case</w:t>
      </w:r>
      <w:proofErr w:type="spellEnd"/>
      <w:r w:rsidR="00AB5AB0">
        <w:rPr>
          <w:highlight w:val="cyan"/>
          <w:lang w:eastAsia="tr-TR"/>
        </w:rPr>
        <w:t xml:space="preserve"> they </w:t>
      </w:r>
      <w:proofErr w:type="spellStart"/>
      <w:r w:rsidR="00AB5AB0">
        <w:rPr>
          <w:highlight w:val="cyan"/>
          <w:lang w:eastAsia="tr-TR"/>
        </w:rPr>
        <w:t>want</w:t>
      </w:r>
      <w:proofErr w:type="spellEnd"/>
      <w:r w:rsidR="00AB5AB0">
        <w:rPr>
          <w:highlight w:val="cyan"/>
          <w:lang w:eastAsia="tr-TR"/>
        </w:rPr>
        <w:t xml:space="preserve"> </w:t>
      </w:r>
      <w:proofErr w:type="spellStart"/>
      <w:r w:rsidR="00AB5AB0">
        <w:rPr>
          <w:highlight w:val="cyan"/>
          <w:lang w:eastAsia="tr-TR"/>
        </w:rPr>
        <w:t>to</w:t>
      </w:r>
      <w:proofErr w:type="spellEnd"/>
      <w:r w:rsidR="00AB5AB0">
        <w:rPr>
          <w:highlight w:val="cyan"/>
          <w:lang w:eastAsia="tr-TR"/>
        </w:rPr>
        <w:t xml:space="preserve"> </w:t>
      </w:r>
      <w:proofErr w:type="spellStart"/>
      <w:r w:rsidR="00AB5AB0">
        <w:rPr>
          <w:highlight w:val="cyan"/>
          <w:lang w:eastAsia="tr-TR"/>
        </w:rPr>
        <w:t>have</w:t>
      </w:r>
      <w:proofErr w:type="spellEnd"/>
      <w:r w:rsidRPr="00A439E0">
        <w:rPr>
          <w:highlight w:val="cyan"/>
          <w:lang w:eastAsia="tr-TR"/>
        </w:rPr>
        <w:t xml:space="preserve"> at </w:t>
      </w:r>
      <w:proofErr w:type="spellStart"/>
      <w:r w:rsidRPr="00A439E0">
        <w:rPr>
          <w:highlight w:val="cyan"/>
          <w:lang w:eastAsia="tr-TR"/>
        </w:rPr>
        <w:t>the</w:t>
      </w:r>
      <w:proofErr w:type="spellEnd"/>
      <w:r w:rsidRPr="00A439E0">
        <w:rPr>
          <w:highlight w:val="cyan"/>
          <w:lang w:eastAsia="tr-TR"/>
        </w:rPr>
        <w:t xml:space="preserve"> </w:t>
      </w:r>
      <w:proofErr w:type="spellStart"/>
      <w:r w:rsidRPr="00A439E0">
        <w:rPr>
          <w:highlight w:val="cyan"/>
          <w:lang w:eastAsia="tr-TR"/>
        </w:rPr>
        <w:t>beginning</w:t>
      </w:r>
      <w:proofErr w:type="spellEnd"/>
      <w:r w:rsidRPr="00A439E0">
        <w:rPr>
          <w:highlight w:val="cyan"/>
          <w:lang w:eastAsia="tr-TR"/>
        </w:rPr>
        <w:t xml:space="preserve"> of </w:t>
      </w:r>
      <w:proofErr w:type="spellStart"/>
      <w:r w:rsidRPr="00A439E0">
        <w:rPr>
          <w:highlight w:val="cyan"/>
          <w:lang w:eastAsia="tr-TR"/>
        </w:rPr>
        <w:t>the</w:t>
      </w:r>
      <w:proofErr w:type="spellEnd"/>
      <w:r w:rsidRPr="00A439E0">
        <w:rPr>
          <w:highlight w:val="cyan"/>
          <w:lang w:eastAsia="tr-TR"/>
        </w:rPr>
        <w:t xml:space="preserve"> </w:t>
      </w:r>
      <w:proofErr w:type="spellStart"/>
      <w:r w:rsidRPr="00A439E0">
        <w:rPr>
          <w:highlight w:val="cyan"/>
          <w:lang w:eastAsia="tr-TR"/>
        </w:rPr>
        <w:t>page</w:t>
      </w:r>
      <w:proofErr w:type="spellEnd"/>
      <w:r w:rsidRPr="00A439E0">
        <w:rPr>
          <w:highlight w:val="cyan"/>
          <w:lang w:eastAsia="tr-TR"/>
        </w:rPr>
        <w:t xml:space="preserve"> (</w:t>
      </w:r>
      <w:proofErr w:type="spellStart"/>
      <w:r w:rsidRPr="00A439E0">
        <w:rPr>
          <w:highlight w:val="cyan"/>
          <w:lang w:eastAsia="tr-TR"/>
        </w:rPr>
        <w:t>for</w:t>
      </w:r>
      <w:proofErr w:type="spellEnd"/>
      <w:r w:rsidR="00AB5AB0">
        <w:rPr>
          <w:highlight w:val="cyan"/>
          <w:lang w:eastAsia="tr-TR"/>
        </w:rPr>
        <w:t xml:space="preserve"> </w:t>
      </w:r>
      <w:proofErr w:type="spellStart"/>
      <w:r w:rsidR="00AB5AB0">
        <w:rPr>
          <w:highlight w:val="cyan"/>
          <w:lang w:eastAsia="tr-TR"/>
        </w:rPr>
        <w:t>example</w:t>
      </w:r>
      <w:proofErr w:type="spellEnd"/>
      <w:r w:rsidR="00AB5AB0">
        <w:rPr>
          <w:highlight w:val="cyan"/>
          <w:lang w:eastAsia="tr-TR"/>
        </w:rPr>
        <w:t xml:space="preserve">, </w:t>
      </w:r>
      <w:proofErr w:type="spellStart"/>
      <w:r w:rsidR="00AB5AB0">
        <w:rPr>
          <w:highlight w:val="cyan"/>
          <w:lang w:eastAsia="tr-TR"/>
        </w:rPr>
        <w:t>before</w:t>
      </w:r>
      <w:proofErr w:type="spellEnd"/>
      <w:r w:rsidR="00AB5AB0">
        <w:rPr>
          <w:highlight w:val="cyan"/>
          <w:lang w:eastAsia="tr-TR"/>
        </w:rPr>
        <w:t xml:space="preserve"> </w:t>
      </w:r>
      <w:proofErr w:type="spellStart"/>
      <w:r w:rsidR="00AB5AB0">
        <w:rPr>
          <w:highlight w:val="cyan"/>
          <w:lang w:eastAsia="tr-TR"/>
        </w:rPr>
        <w:t>tables</w:t>
      </w:r>
      <w:proofErr w:type="spellEnd"/>
      <w:r w:rsidR="00AB5AB0">
        <w:rPr>
          <w:highlight w:val="cyan"/>
          <w:lang w:eastAsia="tr-TR"/>
        </w:rPr>
        <w:t xml:space="preserve"> </w:t>
      </w:r>
      <w:proofErr w:type="spellStart"/>
      <w:r w:rsidR="00AB5AB0">
        <w:rPr>
          <w:highlight w:val="cyan"/>
          <w:lang w:eastAsia="tr-TR"/>
        </w:rPr>
        <w:t>that</w:t>
      </w:r>
      <w:proofErr w:type="spellEnd"/>
      <w:r w:rsidR="00AB5AB0">
        <w:rPr>
          <w:highlight w:val="cyan"/>
          <w:lang w:eastAsia="tr-TR"/>
        </w:rPr>
        <w:t xml:space="preserve"> </w:t>
      </w:r>
      <w:proofErr w:type="spellStart"/>
      <w:r w:rsidR="00AB5AB0">
        <w:rPr>
          <w:highlight w:val="cyan"/>
          <w:lang w:eastAsia="tr-TR"/>
        </w:rPr>
        <w:t>should</w:t>
      </w:r>
      <w:proofErr w:type="spellEnd"/>
      <w:r w:rsidR="00AB5AB0">
        <w:rPr>
          <w:highlight w:val="cyan"/>
          <w:lang w:eastAsia="tr-TR"/>
        </w:rPr>
        <w:t xml:space="preserve"> not be </w:t>
      </w:r>
      <w:proofErr w:type="spellStart"/>
      <w:r w:rsidR="00AB5AB0">
        <w:rPr>
          <w:highlight w:val="cyan"/>
          <w:lang w:eastAsia="tr-TR"/>
        </w:rPr>
        <w:t>divided</w:t>
      </w:r>
      <w:proofErr w:type="spellEnd"/>
      <w:r w:rsidRPr="00A439E0">
        <w:rPr>
          <w:highlight w:val="cyan"/>
          <w:lang w:eastAsia="tr-TR"/>
        </w:rPr>
        <w:t>).</w:t>
      </w:r>
    </w:p>
    <w:p w14:paraId="66BB5CF0" w14:textId="32D152D0" w:rsidR="008A5576" w:rsidRPr="0005158A" w:rsidRDefault="008A5576" w:rsidP="00023D66">
      <w:pPr>
        <w:pStyle w:val="Balk1"/>
      </w:pPr>
      <w:proofErr w:type="spellStart"/>
      <w:r w:rsidRPr="0005158A">
        <w:lastRenderedPageBreak/>
        <w:t>Explanation</w:t>
      </w:r>
      <w:proofErr w:type="spellEnd"/>
      <w:r w:rsidRPr="0005158A">
        <w:t xml:space="preserve"> </w:t>
      </w:r>
      <w:proofErr w:type="spellStart"/>
      <w:r w:rsidRPr="0005158A">
        <w:t>About</w:t>
      </w:r>
      <w:proofErr w:type="spellEnd"/>
      <w:r w:rsidRPr="0005158A">
        <w:t xml:space="preserve"> Mathematical </w:t>
      </w:r>
      <w:proofErr w:type="spellStart"/>
      <w:r w:rsidRPr="0005158A">
        <w:t>and</w:t>
      </w:r>
      <w:proofErr w:type="spellEnd"/>
      <w:r w:rsidRPr="0005158A">
        <w:t xml:space="preserve"> Statistical </w:t>
      </w:r>
      <w:proofErr w:type="spellStart"/>
      <w:r w:rsidRPr="0005158A">
        <w:t>Symbols</w:t>
      </w:r>
      <w:proofErr w:type="spellEnd"/>
      <w:r w:rsidRPr="0005158A">
        <w:t xml:space="preserve"> </w:t>
      </w:r>
      <w:proofErr w:type="spellStart"/>
      <w:r w:rsidRPr="0005158A">
        <w:t>and</w:t>
      </w:r>
      <w:proofErr w:type="spellEnd"/>
      <w:r w:rsidRPr="0005158A">
        <w:t xml:space="preserve"> </w:t>
      </w:r>
      <w:proofErr w:type="spellStart"/>
      <w:r w:rsidRPr="0005158A">
        <w:t>Equations</w:t>
      </w:r>
      <w:proofErr w:type="spellEnd"/>
    </w:p>
    <w:p w14:paraId="22970486" w14:textId="2DCB3D93" w:rsidR="003755A1" w:rsidRPr="00023D66" w:rsidRDefault="003755A1" w:rsidP="00023D66">
      <w:pPr>
        <w:rPr>
          <w:rFonts w:eastAsia="Times New Roman" w:cs="Times New Roman"/>
          <w:highlight w:val="cyan"/>
          <w:lang w:eastAsia="tr-TR"/>
        </w:rPr>
      </w:pPr>
      <w:proofErr w:type="spellStart"/>
      <w:r w:rsidRPr="00023D66">
        <w:rPr>
          <w:highlight w:val="cyan"/>
        </w:rPr>
        <w:t>If</w:t>
      </w:r>
      <w:proofErr w:type="spellEnd"/>
      <w:r w:rsidRPr="00023D66">
        <w:rPr>
          <w:highlight w:val="cyan"/>
        </w:rPr>
        <w:t xml:space="preserve"> </w:t>
      </w:r>
      <w:proofErr w:type="spellStart"/>
      <w:r w:rsidRPr="00023D66">
        <w:rPr>
          <w:highlight w:val="cyan"/>
        </w:rPr>
        <w:t>the</w:t>
      </w:r>
      <w:proofErr w:type="spellEnd"/>
      <w:r w:rsidRPr="00023D66">
        <w:rPr>
          <w:highlight w:val="cyan"/>
        </w:rPr>
        <w:t xml:space="preserve"> </w:t>
      </w:r>
      <w:proofErr w:type="spellStart"/>
      <w:r w:rsidRPr="00023D66">
        <w:rPr>
          <w:highlight w:val="cyan"/>
        </w:rPr>
        <w:t>text</w:t>
      </w:r>
      <w:proofErr w:type="spellEnd"/>
      <w:r w:rsidRPr="00023D66">
        <w:rPr>
          <w:highlight w:val="cyan"/>
        </w:rPr>
        <w:t xml:space="preserve"> </w:t>
      </w:r>
      <w:proofErr w:type="spellStart"/>
      <w:r w:rsidRPr="00023D66">
        <w:rPr>
          <w:highlight w:val="cyan"/>
        </w:rPr>
        <w:t>contains</w:t>
      </w:r>
      <w:proofErr w:type="spellEnd"/>
      <w:r w:rsidRPr="00023D66">
        <w:rPr>
          <w:highlight w:val="cyan"/>
        </w:rPr>
        <w:t xml:space="preserve"> </w:t>
      </w:r>
      <w:proofErr w:type="spellStart"/>
      <w:r w:rsidRPr="00023D66">
        <w:rPr>
          <w:highlight w:val="cyan"/>
        </w:rPr>
        <w:t>mathemat</w:t>
      </w:r>
      <w:r w:rsidR="009653EB" w:rsidRPr="00023D66">
        <w:rPr>
          <w:highlight w:val="cyan"/>
        </w:rPr>
        <w:t>ical</w:t>
      </w:r>
      <w:proofErr w:type="spellEnd"/>
      <w:r w:rsidR="009653EB" w:rsidRPr="00023D66">
        <w:rPr>
          <w:highlight w:val="cyan"/>
        </w:rPr>
        <w:t xml:space="preserve"> </w:t>
      </w:r>
      <w:proofErr w:type="spellStart"/>
      <w:r w:rsidR="009653EB" w:rsidRPr="00023D66">
        <w:rPr>
          <w:highlight w:val="cyan"/>
        </w:rPr>
        <w:t>and</w:t>
      </w:r>
      <w:proofErr w:type="spellEnd"/>
      <w:r w:rsidR="009653EB" w:rsidRPr="00023D66">
        <w:rPr>
          <w:highlight w:val="cyan"/>
        </w:rPr>
        <w:t xml:space="preserve"> </w:t>
      </w:r>
      <w:proofErr w:type="spellStart"/>
      <w:r w:rsidR="009653EB" w:rsidRPr="00023D66">
        <w:rPr>
          <w:highlight w:val="cyan"/>
        </w:rPr>
        <w:t>statistical</w:t>
      </w:r>
      <w:proofErr w:type="spellEnd"/>
      <w:r w:rsidR="009653EB" w:rsidRPr="00023D66">
        <w:rPr>
          <w:highlight w:val="cyan"/>
        </w:rPr>
        <w:t xml:space="preserve"> </w:t>
      </w:r>
      <w:proofErr w:type="spellStart"/>
      <w:r w:rsidR="009653EB" w:rsidRPr="00023D66">
        <w:rPr>
          <w:highlight w:val="cyan"/>
        </w:rPr>
        <w:t>symbols</w:t>
      </w:r>
      <w:proofErr w:type="spellEnd"/>
      <w:r w:rsidR="009653EB" w:rsidRPr="00023D66">
        <w:rPr>
          <w:highlight w:val="cyan"/>
        </w:rPr>
        <w:t>, they</w:t>
      </w:r>
      <w:r w:rsidR="0056758F" w:rsidRPr="00023D66">
        <w:rPr>
          <w:highlight w:val="cyan"/>
        </w:rPr>
        <w:t xml:space="preserve"> </w:t>
      </w:r>
      <w:proofErr w:type="spellStart"/>
      <w:r w:rsidR="0056758F" w:rsidRPr="00023D66">
        <w:rPr>
          <w:highlight w:val="cyan"/>
        </w:rPr>
        <w:t>should</w:t>
      </w:r>
      <w:proofErr w:type="spellEnd"/>
      <w:r w:rsidR="0056758F" w:rsidRPr="00023D66">
        <w:rPr>
          <w:highlight w:val="cyan"/>
        </w:rPr>
        <w:t xml:space="preserve"> be </w:t>
      </w:r>
      <w:proofErr w:type="spellStart"/>
      <w:r w:rsidR="0056758F" w:rsidRPr="00023D66">
        <w:rPr>
          <w:highlight w:val="cyan"/>
        </w:rPr>
        <w:t>prepared</w:t>
      </w:r>
      <w:proofErr w:type="spellEnd"/>
      <w:r w:rsidR="0056758F" w:rsidRPr="00023D66">
        <w:rPr>
          <w:highlight w:val="cyan"/>
        </w:rPr>
        <w:t xml:space="preserve"> </w:t>
      </w:r>
      <w:proofErr w:type="spellStart"/>
      <w:r w:rsidR="0056758F" w:rsidRPr="00023D66">
        <w:rPr>
          <w:highlight w:val="cyan"/>
        </w:rPr>
        <w:t>using</w:t>
      </w:r>
      <w:proofErr w:type="spellEnd"/>
      <w:r w:rsidRPr="00023D66">
        <w:rPr>
          <w:highlight w:val="cyan"/>
        </w:rPr>
        <w:t xml:space="preserve"> </w:t>
      </w:r>
      <w:proofErr w:type="spellStart"/>
      <w:r w:rsidRPr="00023D66">
        <w:rPr>
          <w:highlight w:val="cyan"/>
        </w:rPr>
        <w:t>the</w:t>
      </w:r>
      <w:proofErr w:type="spellEnd"/>
      <w:r w:rsidRPr="00023D66">
        <w:rPr>
          <w:highlight w:val="cyan"/>
        </w:rPr>
        <w:t xml:space="preserve"> Microsoft Office </w:t>
      </w:r>
      <w:proofErr w:type="spellStart"/>
      <w:r w:rsidRPr="00023D66">
        <w:rPr>
          <w:highlight w:val="cyan"/>
        </w:rPr>
        <w:t>Equation</w:t>
      </w:r>
      <w:proofErr w:type="spellEnd"/>
      <w:r w:rsidRPr="00023D66">
        <w:rPr>
          <w:highlight w:val="cyan"/>
        </w:rPr>
        <w:t xml:space="preserve"> Editor</w:t>
      </w:r>
      <w:r w:rsidR="00783A98" w:rsidRPr="00023D66">
        <w:rPr>
          <w:highlight w:val="cyan"/>
        </w:rPr>
        <w:t xml:space="preserve"> (</w:t>
      </w:r>
      <w:proofErr w:type="spellStart"/>
      <w:r w:rsidR="00783A98" w:rsidRPr="00023D66">
        <w:rPr>
          <w:highlight w:val="cyan"/>
        </w:rPr>
        <w:t>Insert</w:t>
      </w:r>
      <w:proofErr w:type="spellEnd"/>
      <w:r w:rsidR="00783A98" w:rsidRPr="00023D66">
        <w:rPr>
          <w:highlight w:val="cyan"/>
        </w:rPr>
        <w:t>&gt;</w:t>
      </w:r>
      <w:proofErr w:type="spellStart"/>
      <w:r w:rsidR="00783A98" w:rsidRPr="00023D66">
        <w:rPr>
          <w:highlight w:val="cyan"/>
        </w:rPr>
        <w:t>Equation</w:t>
      </w:r>
      <w:proofErr w:type="spellEnd"/>
      <w:r w:rsidR="00783A98" w:rsidRPr="00023D66">
        <w:rPr>
          <w:highlight w:val="cyan"/>
        </w:rPr>
        <w:t>).</w:t>
      </w:r>
    </w:p>
    <w:p w14:paraId="6B3DFA4F" w14:textId="783BC256" w:rsidR="003755A1" w:rsidRPr="0005158A" w:rsidRDefault="003755A1" w:rsidP="00023D66">
      <w:proofErr w:type="spellStart"/>
      <w:r w:rsidRPr="00023D66">
        <w:rPr>
          <w:highlight w:val="cyan"/>
        </w:rPr>
        <w:t>If</w:t>
      </w:r>
      <w:proofErr w:type="spellEnd"/>
      <w:r w:rsidRPr="00023D66">
        <w:rPr>
          <w:highlight w:val="cyan"/>
        </w:rPr>
        <w:t xml:space="preserve"> </w:t>
      </w:r>
      <w:proofErr w:type="spellStart"/>
      <w:r w:rsidRPr="00023D66">
        <w:rPr>
          <w:highlight w:val="cyan"/>
        </w:rPr>
        <w:t>there</w:t>
      </w:r>
      <w:proofErr w:type="spellEnd"/>
      <w:r w:rsidRPr="00023D66">
        <w:rPr>
          <w:highlight w:val="cyan"/>
        </w:rPr>
        <w:t xml:space="preserve"> </w:t>
      </w:r>
      <w:proofErr w:type="spellStart"/>
      <w:r w:rsidRPr="00023D66">
        <w:rPr>
          <w:highlight w:val="cyan"/>
        </w:rPr>
        <w:t>are</w:t>
      </w:r>
      <w:proofErr w:type="spellEnd"/>
      <w:r w:rsidRPr="00023D66">
        <w:rPr>
          <w:highlight w:val="cyan"/>
        </w:rPr>
        <w:t xml:space="preserve"> </w:t>
      </w:r>
      <w:proofErr w:type="spellStart"/>
      <w:r w:rsidRPr="00023D66">
        <w:rPr>
          <w:highlight w:val="cyan"/>
        </w:rPr>
        <w:t>equations</w:t>
      </w:r>
      <w:proofErr w:type="spellEnd"/>
      <w:r w:rsidRPr="00023D66">
        <w:rPr>
          <w:highlight w:val="cyan"/>
        </w:rPr>
        <w:t>, t</w:t>
      </w:r>
      <w:r w:rsidR="002F2AC1" w:rsidRPr="00023D66">
        <w:rPr>
          <w:highlight w:val="cyan"/>
        </w:rPr>
        <w:t xml:space="preserve">hey </w:t>
      </w:r>
      <w:proofErr w:type="spellStart"/>
      <w:r w:rsidR="002F2AC1" w:rsidRPr="00023D66">
        <w:rPr>
          <w:highlight w:val="cyan"/>
        </w:rPr>
        <w:t>should</w:t>
      </w:r>
      <w:proofErr w:type="spellEnd"/>
      <w:r w:rsidR="002F2AC1" w:rsidRPr="00023D66">
        <w:rPr>
          <w:highlight w:val="cyan"/>
        </w:rPr>
        <w:t xml:space="preserve"> be </w:t>
      </w:r>
      <w:proofErr w:type="spellStart"/>
      <w:r w:rsidR="002F2AC1" w:rsidRPr="00023D66">
        <w:rPr>
          <w:highlight w:val="cyan"/>
        </w:rPr>
        <w:t>numbered</w:t>
      </w:r>
      <w:proofErr w:type="spellEnd"/>
      <w:r w:rsidRPr="00023D66">
        <w:rPr>
          <w:highlight w:val="cyan"/>
        </w:rPr>
        <w:t xml:space="preserve"> </w:t>
      </w:r>
      <w:proofErr w:type="spellStart"/>
      <w:r w:rsidRPr="00023D66">
        <w:rPr>
          <w:highlight w:val="cyan"/>
        </w:rPr>
        <w:t>starting</w:t>
      </w:r>
      <w:proofErr w:type="spellEnd"/>
      <w:r w:rsidRPr="00023D66">
        <w:rPr>
          <w:highlight w:val="cyan"/>
        </w:rPr>
        <w:t xml:space="preserve"> </w:t>
      </w:r>
      <w:proofErr w:type="spellStart"/>
      <w:r w:rsidRPr="00023D66">
        <w:rPr>
          <w:highlight w:val="cyan"/>
        </w:rPr>
        <w:t>from</w:t>
      </w:r>
      <w:proofErr w:type="spellEnd"/>
      <w:r w:rsidRPr="00023D66">
        <w:rPr>
          <w:highlight w:val="cyan"/>
        </w:rPr>
        <w:t xml:space="preserve"> 1. </w:t>
      </w:r>
      <w:proofErr w:type="spellStart"/>
      <w:r w:rsidRPr="00023D66">
        <w:rPr>
          <w:highlight w:val="cyan"/>
        </w:rPr>
        <w:t>Equation</w:t>
      </w:r>
      <w:proofErr w:type="spellEnd"/>
      <w:r w:rsidRPr="00023D66">
        <w:rPr>
          <w:highlight w:val="cyan"/>
        </w:rPr>
        <w:t xml:space="preserve"> </w:t>
      </w:r>
      <w:proofErr w:type="spellStart"/>
      <w:r w:rsidRPr="00023D66">
        <w:rPr>
          <w:highlight w:val="cyan"/>
        </w:rPr>
        <w:t>sequence</w:t>
      </w:r>
      <w:proofErr w:type="spellEnd"/>
      <w:r w:rsidRPr="00023D66">
        <w:rPr>
          <w:highlight w:val="cyan"/>
        </w:rPr>
        <w:t xml:space="preserve"> </w:t>
      </w:r>
      <w:proofErr w:type="spellStart"/>
      <w:r w:rsidRPr="00023D66">
        <w:rPr>
          <w:highlight w:val="cyan"/>
        </w:rPr>
        <w:t>number</w:t>
      </w:r>
      <w:r w:rsidR="002F2AC1" w:rsidRPr="00023D66">
        <w:rPr>
          <w:highlight w:val="cyan"/>
        </w:rPr>
        <w:t>s</w:t>
      </w:r>
      <w:proofErr w:type="spellEnd"/>
      <w:r w:rsidR="002F2AC1" w:rsidRPr="00023D66">
        <w:rPr>
          <w:highlight w:val="cyan"/>
        </w:rPr>
        <w:t xml:space="preserve"> </w:t>
      </w:r>
      <w:proofErr w:type="spellStart"/>
      <w:r w:rsidR="002F2AC1" w:rsidRPr="00023D66">
        <w:rPr>
          <w:highlight w:val="cyan"/>
        </w:rPr>
        <w:t>should</w:t>
      </w:r>
      <w:proofErr w:type="spellEnd"/>
      <w:r w:rsidR="002F2AC1" w:rsidRPr="00023D66">
        <w:rPr>
          <w:highlight w:val="cyan"/>
        </w:rPr>
        <w:t xml:space="preserve"> be </w:t>
      </w:r>
      <w:proofErr w:type="spellStart"/>
      <w:r w:rsidR="002F2AC1" w:rsidRPr="00023D66">
        <w:rPr>
          <w:highlight w:val="cyan"/>
        </w:rPr>
        <w:t>placed</w:t>
      </w:r>
      <w:proofErr w:type="spellEnd"/>
      <w:r w:rsidR="002F2AC1" w:rsidRPr="00023D66">
        <w:rPr>
          <w:highlight w:val="cyan"/>
        </w:rPr>
        <w:t xml:space="preserve"> in </w:t>
      </w:r>
      <w:proofErr w:type="spellStart"/>
      <w:r w:rsidR="002F2AC1" w:rsidRPr="00023D66">
        <w:rPr>
          <w:highlight w:val="cyan"/>
        </w:rPr>
        <w:t>parenthesi</w:t>
      </w:r>
      <w:r w:rsidRPr="00023D66">
        <w:rPr>
          <w:highlight w:val="cyan"/>
        </w:rPr>
        <w:t>s</w:t>
      </w:r>
      <w:proofErr w:type="spellEnd"/>
      <w:r w:rsidRPr="00023D66">
        <w:rPr>
          <w:highlight w:val="cyan"/>
        </w:rPr>
        <w:t xml:space="preserve"> </w:t>
      </w:r>
      <w:proofErr w:type="spellStart"/>
      <w:r w:rsidRPr="00023D66">
        <w:rPr>
          <w:highlight w:val="cyan"/>
        </w:rPr>
        <w:t>to</w:t>
      </w:r>
      <w:proofErr w:type="spellEnd"/>
      <w:r w:rsidRPr="00023D66">
        <w:rPr>
          <w:highlight w:val="cyan"/>
        </w:rPr>
        <w:t xml:space="preserve"> </w:t>
      </w:r>
      <w:proofErr w:type="spellStart"/>
      <w:r w:rsidRPr="00023D66">
        <w:rPr>
          <w:highlight w:val="cyan"/>
        </w:rPr>
        <w:t>the</w:t>
      </w:r>
      <w:proofErr w:type="spellEnd"/>
      <w:r w:rsidRPr="00023D66">
        <w:rPr>
          <w:highlight w:val="cyan"/>
        </w:rPr>
        <w:t xml:space="preserve"> </w:t>
      </w:r>
      <w:proofErr w:type="spellStart"/>
      <w:r w:rsidRPr="00023D66">
        <w:rPr>
          <w:highlight w:val="cyan"/>
        </w:rPr>
        <w:t>right</w:t>
      </w:r>
      <w:proofErr w:type="spellEnd"/>
      <w:r w:rsidRPr="00023D66">
        <w:rPr>
          <w:highlight w:val="cyan"/>
        </w:rPr>
        <w:t xml:space="preserve"> of </w:t>
      </w:r>
      <w:proofErr w:type="spellStart"/>
      <w:r w:rsidRPr="00023D66">
        <w:rPr>
          <w:highlight w:val="cyan"/>
        </w:rPr>
        <w:t>the</w:t>
      </w:r>
      <w:proofErr w:type="spellEnd"/>
      <w:r w:rsidRPr="00023D66">
        <w:rPr>
          <w:highlight w:val="cyan"/>
        </w:rPr>
        <w:t xml:space="preserve"> </w:t>
      </w:r>
      <w:proofErr w:type="spellStart"/>
      <w:r w:rsidRPr="00023D66">
        <w:rPr>
          <w:highlight w:val="cyan"/>
        </w:rPr>
        <w:t>equation</w:t>
      </w:r>
      <w:proofErr w:type="spellEnd"/>
      <w:r w:rsidRPr="00023D66">
        <w:rPr>
          <w:highlight w:val="cyan"/>
        </w:rPr>
        <w:t xml:space="preserve"> </w:t>
      </w:r>
      <w:proofErr w:type="spellStart"/>
      <w:r w:rsidRPr="00023D66">
        <w:rPr>
          <w:highlight w:val="cyan"/>
        </w:rPr>
        <w:t>line</w:t>
      </w:r>
      <w:proofErr w:type="spellEnd"/>
      <w:r w:rsidRPr="00023D66">
        <w:rPr>
          <w:highlight w:val="cyan"/>
        </w:rPr>
        <w:t xml:space="preserve">. An </w:t>
      </w:r>
      <w:proofErr w:type="spellStart"/>
      <w:r w:rsidRPr="00023D66">
        <w:rPr>
          <w:highlight w:val="cyan"/>
        </w:rPr>
        <w:t>extra</w:t>
      </w:r>
      <w:proofErr w:type="spellEnd"/>
      <w:r w:rsidRPr="00023D66">
        <w:rPr>
          <w:highlight w:val="cyan"/>
        </w:rPr>
        <w:t xml:space="preserve"> </w:t>
      </w:r>
      <w:proofErr w:type="spellStart"/>
      <w:r w:rsidRPr="00023D66">
        <w:rPr>
          <w:highlight w:val="cyan"/>
        </w:rPr>
        <w:t>space</w:t>
      </w:r>
      <w:proofErr w:type="spellEnd"/>
      <w:r w:rsidRPr="00023D66">
        <w:rPr>
          <w:highlight w:val="cyan"/>
        </w:rPr>
        <w:t xml:space="preserve"> </w:t>
      </w:r>
      <w:proofErr w:type="spellStart"/>
      <w:r w:rsidRPr="00023D66">
        <w:rPr>
          <w:highlight w:val="cyan"/>
        </w:rPr>
        <w:t>should</w:t>
      </w:r>
      <w:proofErr w:type="spellEnd"/>
      <w:r w:rsidRPr="00023D66">
        <w:rPr>
          <w:highlight w:val="cyan"/>
        </w:rPr>
        <w:t xml:space="preserve"> be </w:t>
      </w:r>
      <w:proofErr w:type="spellStart"/>
      <w:r w:rsidRPr="00023D66">
        <w:rPr>
          <w:highlight w:val="cyan"/>
        </w:rPr>
        <w:t>left</w:t>
      </w:r>
      <w:proofErr w:type="spellEnd"/>
      <w:r w:rsidRPr="00023D66">
        <w:rPr>
          <w:highlight w:val="cyan"/>
        </w:rPr>
        <w:t xml:space="preserve"> </w:t>
      </w:r>
      <w:proofErr w:type="spellStart"/>
      <w:r w:rsidRPr="00023D66">
        <w:rPr>
          <w:highlight w:val="cyan"/>
        </w:rPr>
        <w:t>above</w:t>
      </w:r>
      <w:proofErr w:type="spellEnd"/>
      <w:r w:rsidRPr="00023D66">
        <w:rPr>
          <w:highlight w:val="cyan"/>
        </w:rPr>
        <w:t xml:space="preserve"> </w:t>
      </w:r>
      <w:proofErr w:type="spellStart"/>
      <w:r w:rsidRPr="00023D66">
        <w:rPr>
          <w:highlight w:val="cyan"/>
        </w:rPr>
        <w:t>and</w:t>
      </w:r>
      <w:proofErr w:type="spellEnd"/>
      <w:r w:rsidRPr="00023D66">
        <w:rPr>
          <w:highlight w:val="cyan"/>
        </w:rPr>
        <w:t xml:space="preserve"> </w:t>
      </w:r>
      <w:proofErr w:type="spellStart"/>
      <w:r w:rsidRPr="00023D66">
        <w:rPr>
          <w:highlight w:val="cyan"/>
        </w:rPr>
        <w:t>below</w:t>
      </w:r>
      <w:proofErr w:type="spellEnd"/>
      <w:r w:rsidRPr="00023D66">
        <w:rPr>
          <w:highlight w:val="cyan"/>
        </w:rPr>
        <w:t xml:space="preserve"> </w:t>
      </w:r>
      <w:proofErr w:type="spellStart"/>
      <w:r w:rsidRPr="00023D66">
        <w:rPr>
          <w:highlight w:val="cyan"/>
        </w:rPr>
        <w:t>the</w:t>
      </w:r>
      <w:proofErr w:type="spellEnd"/>
      <w:r w:rsidRPr="00023D66">
        <w:rPr>
          <w:highlight w:val="cyan"/>
        </w:rPr>
        <w:t xml:space="preserve"> </w:t>
      </w:r>
      <w:proofErr w:type="spellStart"/>
      <w:r w:rsidRPr="00023D66">
        <w:rPr>
          <w:highlight w:val="cyan"/>
        </w:rPr>
        <w:t>equation</w:t>
      </w:r>
      <w:proofErr w:type="spellEnd"/>
      <w:r w:rsidRPr="00023D66">
        <w:rPr>
          <w:highlight w:val="cyan"/>
        </w:rPr>
        <w:t xml:space="preserve"> in </w:t>
      </w:r>
      <w:proofErr w:type="spellStart"/>
      <w:r w:rsidRPr="00023D66">
        <w:rPr>
          <w:highlight w:val="cyan"/>
        </w:rPr>
        <w:t>question</w:t>
      </w:r>
      <w:proofErr w:type="spellEnd"/>
      <w:r w:rsidRPr="00023D66">
        <w:rPr>
          <w:highlight w:val="cyan"/>
        </w:rPr>
        <w:t>.</w:t>
      </w:r>
    </w:p>
    <w:p w14:paraId="425FD26D" w14:textId="77777777" w:rsidR="00084AE9" w:rsidRPr="008E2679" w:rsidRDefault="00084AE9" w:rsidP="00084AE9">
      <w:pPr>
        <w:ind w:firstLine="708"/>
        <w:rPr>
          <w:rFonts w:cs="Times New Roman"/>
          <w:szCs w:val="24"/>
        </w:rPr>
      </w:pPr>
      <w:r w:rsidRPr="008E2679">
        <w:rPr>
          <w:rFonts w:cs="Times New Roman"/>
          <w:szCs w:val="24"/>
        </w:rPr>
        <w:t xml:space="preserve"> </w:t>
      </w:r>
    </w:p>
    <w:tbl>
      <w:tblPr>
        <w:tblStyle w:val="TabloKlavuzu"/>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8"/>
        <w:gridCol w:w="7124"/>
        <w:gridCol w:w="989"/>
      </w:tblGrid>
      <w:tr w:rsidR="00084AE9" w:rsidRPr="00C96668" w14:paraId="1E485CAB" w14:textId="77777777" w:rsidTr="001A579B">
        <w:trPr>
          <w:trHeight w:val="283"/>
        </w:trPr>
        <w:tc>
          <w:tcPr>
            <w:tcW w:w="958" w:type="dxa"/>
            <w:vAlign w:val="center"/>
          </w:tcPr>
          <w:p w14:paraId="71187444" w14:textId="77777777" w:rsidR="00084AE9" w:rsidRPr="00C96668" w:rsidRDefault="00084AE9" w:rsidP="004F1D90">
            <w:pPr>
              <w:spacing w:after="160"/>
              <w:rPr>
                <w:rFonts w:cs="Times New Roman"/>
                <w:szCs w:val="24"/>
              </w:rPr>
            </w:pPr>
          </w:p>
        </w:tc>
        <w:tc>
          <w:tcPr>
            <w:tcW w:w="7124" w:type="dxa"/>
            <w:vAlign w:val="center"/>
          </w:tcPr>
          <w:p w14:paraId="52313848" w14:textId="56E5D13D" w:rsidR="00084AE9" w:rsidRPr="00C96668" w:rsidRDefault="00084AE9" w:rsidP="004F1D90">
            <w:pPr>
              <w:spacing w:after="160"/>
              <w:jc w:val="center"/>
              <w:rPr>
                <w:rFonts w:eastAsiaTheme="minorEastAsia" w:cs="Times New Roman"/>
              </w:rPr>
            </w:pPr>
            <m:oMathPara>
              <m:oMath>
                <m:r>
                  <w:rPr>
                    <w:rFonts w:ascii="Cambria Math" w:hAnsi="Cambria Math" w:cs="Times New Roman"/>
                  </w:rPr>
                  <m:t>μ</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acc>
                  <m:accPr>
                    <m:chr m:val="̃"/>
                    <m:ctrlPr>
                      <w:rPr>
                        <w:rFonts w:ascii="Cambria Math" w:hAnsi="Cambria Math" w:cs="Times New Roman"/>
                      </w:rPr>
                    </m:ctrlPr>
                  </m:accPr>
                  <m:e>
                    <m:r>
                      <w:rPr>
                        <w:rFonts w:ascii="Cambria Math" w:hAnsi="Cambria Math" w:cs="Times New Roman"/>
                      </w:rPr>
                      <m:t>M</m:t>
                    </m:r>
                  </m:e>
                </m:acc>
                <m:r>
                  <m:rPr>
                    <m:sty m:val="p"/>
                  </m:rPr>
                  <w:rPr>
                    <w:rFonts w:ascii="Cambria Math" w:hAnsi="Cambria Math" w:cs="Times New Roman"/>
                  </w:rPr>
                  <m:t>)</m:t>
                </m:r>
                <m:d>
                  <m:dPr>
                    <m:begChr m:val="{"/>
                    <m:endChr m:val=""/>
                    <m:ctrlPr>
                      <w:rPr>
                        <w:rFonts w:ascii="Cambria Math" w:hAnsi="Cambria Math" w:cs="Times New Roman"/>
                      </w:rPr>
                    </m:ctrlPr>
                  </m:dPr>
                  <m:e>
                    <m:eqArr>
                      <m:eqArrPr>
                        <m:ctrlPr>
                          <w:rPr>
                            <w:rFonts w:ascii="Cambria Math" w:hAnsi="Cambria Math" w:cs="Times New Roman"/>
                          </w:rPr>
                        </m:ctrlPr>
                      </m:eqArrPr>
                      <m:e>
                        <m:m>
                          <m:mPr>
                            <m:mcs>
                              <m:mc>
                                <m:mcPr>
                                  <m:count m:val="2"/>
                                  <m:mcJc m:val="center"/>
                                </m:mcPr>
                              </m:mc>
                            </m:mcs>
                            <m:ctrlPr>
                              <w:rPr>
                                <w:rFonts w:ascii="Cambria Math" w:hAnsi="Cambria Math" w:cs="Times New Roman"/>
                              </w:rPr>
                            </m:ctrlPr>
                          </m:mPr>
                          <m:mr>
                            <m:e>
                              <m:r>
                                <m:rPr>
                                  <m:sty m:val="p"/>
                                </m:rPr>
                                <w:rPr>
                                  <w:rFonts w:ascii="Cambria Math" w:hAnsi="Cambria Math" w:cs="Times New Roman"/>
                                </w:rPr>
                                <m:t>0</m:t>
                              </m:r>
                            </m:e>
                            <m:e>
                              <m:r>
                                <w:rPr>
                                  <w:rFonts w:ascii="Cambria Math" w:hAnsi="Cambria Math" w:cs="Times New Roman"/>
                                </w:rPr>
                                <m:t>x</m:t>
                              </m:r>
                              <m:r>
                                <m:rPr>
                                  <m:sty m:val="p"/>
                                </m:rPr>
                                <w:rPr>
                                  <w:rFonts w:ascii="Cambria Math" w:hAnsi="Cambria Math" w:cs="Times New Roman"/>
                                </w:rPr>
                                <m:t>&lt;1,</m:t>
                              </m:r>
                            </m:e>
                          </m:mr>
                          <m:mr>
                            <m:e>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l</m:t>
                              </m:r>
                              <m:r>
                                <m:rPr>
                                  <m:sty m:val="p"/>
                                </m:rPr>
                                <w:rPr>
                                  <w:rFonts w:ascii="Cambria Math" w:hAnsi="Cambria Math" w:cs="Times New Roman"/>
                                </w:rPr>
                                <m:t>)/(</m:t>
                              </m:r>
                              <m:r>
                                <w:rPr>
                                  <w:rFonts w:ascii="Cambria Math" w:hAnsi="Cambria Math" w:cs="Times New Roman"/>
                                </w:rPr>
                                <m:t>m</m:t>
                              </m:r>
                              <m:r>
                                <m:rPr>
                                  <m:sty m:val="p"/>
                                </m:rPr>
                                <w:rPr>
                                  <w:rFonts w:ascii="Cambria Math" w:hAnsi="Cambria Math" w:cs="Times New Roman"/>
                                </w:rPr>
                                <m:t>-</m:t>
                              </m:r>
                              <m:r>
                                <w:rPr>
                                  <w:rFonts w:ascii="Cambria Math" w:hAnsi="Cambria Math" w:cs="Times New Roman"/>
                                </w:rPr>
                                <m:t>l</m:t>
                              </m:r>
                              <m:r>
                                <m:rPr>
                                  <m:sty m:val="p"/>
                                </m:rPr>
                                <w:rPr>
                                  <w:rFonts w:ascii="Cambria Math" w:hAnsi="Cambria Math" w:cs="Times New Roman"/>
                                </w:rPr>
                                <m:t>)</m:t>
                              </m:r>
                            </m:e>
                            <m:e>
                              <m:r>
                                <w:rPr>
                                  <w:rFonts w:ascii="Cambria Math" w:hAnsi="Cambria Math" w:cs="Times New Roman"/>
                                </w:rPr>
                                <m:t>l</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m</m:t>
                              </m:r>
                              <m:r>
                                <m:rPr>
                                  <m:sty m:val="p"/>
                                </m:rPr>
                                <w:rPr>
                                  <w:rFonts w:ascii="Cambria Math" w:hAnsi="Cambria Math" w:cs="Times New Roman"/>
                                </w:rPr>
                                <m:t>,</m:t>
                              </m:r>
                            </m:e>
                          </m:mr>
                        </m:m>
                      </m:e>
                      <m:e>
                        <m:m>
                          <m:mPr>
                            <m:mcs>
                              <m:mc>
                                <m:mcPr>
                                  <m:count m:val="2"/>
                                  <m:mcJc m:val="center"/>
                                </m:mcPr>
                              </m:mc>
                            </m:mcs>
                            <m:ctrlPr>
                              <w:rPr>
                                <w:rFonts w:ascii="Cambria Math" w:hAnsi="Cambria Math" w:cs="Times New Roman"/>
                              </w:rPr>
                            </m:ctrlPr>
                          </m:mPr>
                          <m:mr>
                            <m:e>
                              <m:r>
                                <m:rPr>
                                  <m:sty m:val="p"/>
                                </m:rPr>
                                <w:rPr>
                                  <w:rFonts w:ascii="Cambria Math" w:hAnsi="Cambria Math" w:cs="Times New Roman"/>
                                </w:rPr>
                                <m:t>(</m:t>
                              </m:r>
                              <m:r>
                                <w:rPr>
                                  <w:rFonts w:ascii="Cambria Math" w:hAnsi="Cambria Math" w:cs="Times New Roman"/>
                                </w:rPr>
                                <m:t>u</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u</m:t>
                              </m:r>
                              <m:r>
                                <m:rPr>
                                  <m:sty m:val="p"/>
                                </m:rPr>
                                <w:rPr>
                                  <w:rFonts w:ascii="Cambria Math" w:hAnsi="Cambria Math" w:cs="Times New Roman"/>
                                </w:rPr>
                                <m:t>-</m:t>
                              </m:r>
                              <m:r>
                                <w:rPr>
                                  <w:rFonts w:ascii="Cambria Math" w:hAnsi="Cambria Math" w:cs="Times New Roman"/>
                                </w:rPr>
                                <m:t>m</m:t>
                              </m:r>
                              <m:r>
                                <m:rPr>
                                  <m:sty m:val="p"/>
                                </m:rPr>
                                <w:rPr>
                                  <w:rFonts w:ascii="Cambria Math" w:hAnsi="Cambria Math" w:cs="Times New Roman"/>
                                </w:rPr>
                                <m:t>)</m:t>
                              </m:r>
                            </m:e>
                            <m:e>
                              <m:r>
                                <w:rPr>
                                  <w:rFonts w:ascii="Cambria Math" w:hAnsi="Cambria Math" w:cs="Times New Roman"/>
                                </w:rPr>
                                <m:t>m</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u</m:t>
                              </m:r>
                              <m:r>
                                <m:rPr>
                                  <m:sty m:val="p"/>
                                </m:rPr>
                                <w:rPr>
                                  <w:rFonts w:ascii="Cambria Math" w:hAnsi="Cambria Math" w:cs="Times New Roman"/>
                                </w:rPr>
                                <m:t>,</m:t>
                              </m:r>
                            </m:e>
                          </m:mr>
                          <m:mr>
                            <m:e>
                              <m:r>
                                <m:rPr>
                                  <m:sty m:val="p"/>
                                </m:rPr>
                                <w:rPr>
                                  <w:rFonts w:ascii="Cambria Math" w:hAnsi="Cambria Math" w:cs="Times New Roman"/>
                                </w:rPr>
                                <m:t>1</m:t>
                              </m:r>
                            </m:e>
                            <m:e>
                              <m:r>
                                <w:rPr>
                                  <w:rFonts w:ascii="Cambria Math" w:hAnsi="Cambria Math" w:cs="Times New Roman"/>
                                </w:rPr>
                                <m:t>x</m:t>
                              </m:r>
                              <m:r>
                                <m:rPr>
                                  <m:sty m:val="p"/>
                                </m:rPr>
                                <w:rPr>
                                  <w:rFonts w:ascii="Cambria Math" w:hAnsi="Cambria Math" w:cs="Times New Roman"/>
                                </w:rPr>
                                <m:t>&gt;</m:t>
                              </m:r>
                              <m:r>
                                <w:rPr>
                                  <w:rFonts w:ascii="Cambria Math" w:hAnsi="Cambria Math" w:cs="Times New Roman"/>
                                </w:rPr>
                                <m:t>u</m:t>
                              </m:r>
                              <m:r>
                                <m:rPr>
                                  <m:sty m:val="p"/>
                                </m:rPr>
                                <w:rPr>
                                  <w:rFonts w:ascii="Cambria Math" w:hAnsi="Cambria Math" w:cs="Times New Roman"/>
                                </w:rPr>
                                <m:t>.</m:t>
                              </m:r>
                            </m:e>
                          </m:mr>
                        </m:m>
                      </m:e>
                    </m:eqArr>
                  </m:e>
                </m:d>
              </m:oMath>
            </m:oMathPara>
          </w:p>
        </w:tc>
        <w:tc>
          <w:tcPr>
            <w:tcW w:w="989" w:type="dxa"/>
            <w:vAlign w:val="center"/>
          </w:tcPr>
          <w:p w14:paraId="45490B6E" w14:textId="77777777" w:rsidR="00084AE9" w:rsidRPr="00C96668" w:rsidRDefault="00084AE9" w:rsidP="004F1D90">
            <w:pPr>
              <w:spacing w:after="160"/>
              <w:jc w:val="center"/>
              <w:rPr>
                <w:rFonts w:cs="Times New Roman"/>
                <w:szCs w:val="24"/>
              </w:rPr>
            </w:pPr>
            <w:r w:rsidRPr="00C96668">
              <w:rPr>
                <w:rFonts w:cs="Times New Roman"/>
                <w:szCs w:val="24"/>
              </w:rPr>
              <w:t>(1)</w:t>
            </w:r>
          </w:p>
        </w:tc>
      </w:tr>
    </w:tbl>
    <w:p w14:paraId="42A15026" w14:textId="77777777" w:rsidR="00C96668" w:rsidRDefault="00C96668" w:rsidP="001A579B">
      <w:pPr>
        <w:rPr>
          <w:rStyle w:val="Balk1Char"/>
          <w:rFonts w:eastAsiaTheme="minorHAnsi"/>
          <w:b w:val="0"/>
        </w:rPr>
      </w:pPr>
    </w:p>
    <w:p w14:paraId="792CE59A" w14:textId="265C6BD3" w:rsidR="001A579B" w:rsidRPr="001A579B" w:rsidRDefault="001A579B" w:rsidP="001A579B">
      <w:pPr>
        <w:rPr>
          <w:rStyle w:val="Balk1Char"/>
          <w:rFonts w:eastAsiaTheme="minorHAnsi"/>
          <w:b w:val="0"/>
        </w:rPr>
      </w:pPr>
      <w:proofErr w:type="spellStart"/>
      <w:r w:rsidRPr="001A579B">
        <w:rPr>
          <w:rStyle w:val="Balk1Char"/>
          <w:rFonts w:eastAsiaTheme="minorHAnsi"/>
          <w:b w:val="0"/>
        </w:rPr>
        <w:t>Hypotheses</w:t>
      </w:r>
      <w:proofErr w:type="spellEnd"/>
      <w:r w:rsidRPr="001A579B">
        <w:rPr>
          <w:rStyle w:val="Balk1Char"/>
          <w:rFonts w:eastAsiaTheme="minorHAnsi"/>
          <w:b w:val="0"/>
        </w:rPr>
        <w:t xml:space="preserve">, </w:t>
      </w:r>
      <w:proofErr w:type="spellStart"/>
      <w:r w:rsidRPr="001A579B">
        <w:rPr>
          <w:rStyle w:val="Balk1Char"/>
          <w:rFonts w:eastAsiaTheme="minorHAnsi"/>
          <w:b w:val="0"/>
        </w:rPr>
        <w:t>if</w:t>
      </w:r>
      <w:proofErr w:type="spellEnd"/>
      <w:r w:rsidRPr="001A579B">
        <w:rPr>
          <w:rStyle w:val="Balk1Char"/>
          <w:rFonts w:eastAsiaTheme="minorHAnsi"/>
          <w:b w:val="0"/>
        </w:rPr>
        <w:t xml:space="preserve"> </w:t>
      </w:r>
      <w:proofErr w:type="spellStart"/>
      <w:r w:rsidRPr="001A579B">
        <w:rPr>
          <w:rStyle w:val="Balk1Char"/>
          <w:rFonts w:eastAsiaTheme="minorHAnsi"/>
          <w:b w:val="0"/>
        </w:rPr>
        <w:t>used</w:t>
      </w:r>
      <w:proofErr w:type="spellEnd"/>
      <w:r w:rsidRPr="001A579B">
        <w:rPr>
          <w:rStyle w:val="Balk1Char"/>
          <w:rFonts w:eastAsiaTheme="minorHAnsi"/>
          <w:b w:val="0"/>
        </w:rPr>
        <w:t xml:space="preserve">, </w:t>
      </w:r>
      <w:proofErr w:type="spellStart"/>
      <w:r w:rsidRPr="001A579B">
        <w:rPr>
          <w:rStyle w:val="Balk1Char"/>
          <w:rFonts w:eastAsiaTheme="minorHAnsi"/>
          <w:b w:val="0"/>
        </w:rPr>
        <w:t>should</w:t>
      </w:r>
      <w:proofErr w:type="spellEnd"/>
      <w:r w:rsidRPr="001A579B">
        <w:rPr>
          <w:rStyle w:val="Balk1Char"/>
          <w:rFonts w:eastAsiaTheme="minorHAnsi"/>
          <w:b w:val="0"/>
        </w:rPr>
        <w:t xml:space="preserve"> be </w:t>
      </w:r>
      <w:proofErr w:type="spellStart"/>
      <w:r w:rsidRPr="001A579B">
        <w:rPr>
          <w:rStyle w:val="Balk1Char"/>
          <w:rFonts w:eastAsiaTheme="minorHAnsi"/>
          <w:b w:val="0"/>
        </w:rPr>
        <w:t>written</w:t>
      </w:r>
      <w:proofErr w:type="spellEnd"/>
      <w:r w:rsidRPr="001A579B">
        <w:rPr>
          <w:rStyle w:val="Balk1Char"/>
          <w:rFonts w:eastAsiaTheme="minorHAnsi"/>
          <w:b w:val="0"/>
        </w:rPr>
        <w:t xml:space="preserve"> as </w:t>
      </w:r>
      <w:proofErr w:type="spellStart"/>
      <w:r w:rsidRPr="001A579B">
        <w:rPr>
          <w:rStyle w:val="Balk1Char"/>
          <w:rFonts w:eastAsiaTheme="minorHAnsi"/>
          <w:b w:val="0"/>
        </w:rPr>
        <w:t>follows</w:t>
      </w:r>
      <w:proofErr w:type="spellEnd"/>
      <w:r w:rsidRPr="001A579B">
        <w:rPr>
          <w:rStyle w:val="Balk1Char"/>
          <w:rFonts w:eastAsiaTheme="minorHAnsi"/>
          <w:b w:val="0"/>
        </w:rPr>
        <w:t>.</w:t>
      </w:r>
    </w:p>
    <w:p w14:paraId="4A71490B" w14:textId="77777777" w:rsidR="001A579B" w:rsidRPr="001A579B" w:rsidRDefault="001A579B" w:rsidP="001A579B">
      <w:pPr>
        <w:ind w:firstLine="708"/>
        <w:rPr>
          <w:rFonts w:eastAsiaTheme="minorEastAsia" w:cs="Times New Roman"/>
          <w:iCs/>
          <w:szCs w:val="24"/>
        </w:rPr>
      </w:pPr>
      <w:r w:rsidRPr="001A579B">
        <w:rPr>
          <w:rFonts w:eastAsiaTheme="minorEastAsia" w:cs="Times New Roman"/>
          <w:iCs/>
          <w:szCs w:val="24"/>
        </w:rPr>
        <w:t xml:space="preserve">H1: Habitus </w:t>
      </w:r>
      <w:proofErr w:type="spellStart"/>
      <w:r w:rsidRPr="001A579B">
        <w:rPr>
          <w:rFonts w:eastAsiaTheme="minorEastAsia" w:cs="Times New Roman"/>
          <w:iCs/>
          <w:szCs w:val="24"/>
        </w:rPr>
        <w:t>insignem</w:t>
      </w:r>
      <w:proofErr w:type="spellEnd"/>
      <w:r w:rsidRPr="001A579B">
        <w:rPr>
          <w:rFonts w:eastAsiaTheme="minorEastAsia" w:cs="Times New Roman"/>
          <w:iCs/>
          <w:szCs w:val="24"/>
        </w:rPr>
        <w:t xml:space="preserve"> </w:t>
      </w:r>
      <w:proofErr w:type="spellStart"/>
      <w:r w:rsidRPr="001A579B">
        <w:rPr>
          <w:rFonts w:eastAsiaTheme="minorEastAsia" w:cs="Times New Roman"/>
          <w:iCs/>
          <w:szCs w:val="24"/>
        </w:rPr>
        <w:t>effectum</w:t>
      </w:r>
      <w:proofErr w:type="spellEnd"/>
      <w:r w:rsidRPr="001A579B">
        <w:rPr>
          <w:rFonts w:eastAsiaTheme="minorEastAsia" w:cs="Times New Roman"/>
          <w:iCs/>
          <w:szCs w:val="24"/>
        </w:rPr>
        <w:t xml:space="preserve"> </w:t>
      </w:r>
      <w:proofErr w:type="spellStart"/>
      <w:r w:rsidRPr="001A579B">
        <w:rPr>
          <w:rFonts w:eastAsiaTheme="minorEastAsia" w:cs="Times New Roman"/>
          <w:iCs/>
          <w:szCs w:val="24"/>
        </w:rPr>
        <w:t>habet</w:t>
      </w:r>
      <w:proofErr w:type="spellEnd"/>
      <w:r w:rsidRPr="001A579B">
        <w:rPr>
          <w:rFonts w:eastAsiaTheme="minorEastAsia" w:cs="Times New Roman"/>
          <w:iCs/>
          <w:szCs w:val="24"/>
        </w:rPr>
        <w:t xml:space="preserve"> in </w:t>
      </w:r>
      <w:proofErr w:type="spellStart"/>
      <w:r w:rsidRPr="001A579B">
        <w:rPr>
          <w:rFonts w:eastAsiaTheme="minorEastAsia" w:cs="Times New Roman"/>
          <w:iCs/>
          <w:szCs w:val="24"/>
        </w:rPr>
        <w:t>intentione</w:t>
      </w:r>
      <w:proofErr w:type="spellEnd"/>
      <w:r w:rsidRPr="001A579B">
        <w:rPr>
          <w:rFonts w:eastAsiaTheme="minorEastAsia" w:cs="Times New Roman"/>
          <w:iCs/>
          <w:szCs w:val="24"/>
        </w:rPr>
        <w:t xml:space="preserve"> ad </w:t>
      </w:r>
      <w:proofErr w:type="spellStart"/>
      <w:r w:rsidRPr="001A579B">
        <w:rPr>
          <w:rFonts w:eastAsiaTheme="minorEastAsia" w:cs="Times New Roman"/>
          <w:iCs/>
          <w:szCs w:val="24"/>
        </w:rPr>
        <w:t>mores</w:t>
      </w:r>
      <w:proofErr w:type="spellEnd"/>
      <w:r w:rsidRPr="001A579B">
        <w:rPr>
          <w:rFonts w:eastAsiaTheme="minorEastAsia" w:cs="Times New Roman"/>
          <w:iCs/>
          <w:szCs w:val="24"/>
        </w:rPr>
        <w:t>.</w:t>
      </w:r>
    </w:p>
    <w:p w14:paraId="770C0DD3" w14:textId="77777777" w:rsidR="001A579B" w:rsidRPr="001A579B" w:rsidRDefault="001A579B" w:rsidP="001A579B">
      <w:pPr>
        <w:ind w:firstLine="708"/>
        <w:rPr>
          <w:rFonts w:eastAsiaTheme="minorEastAsia" w:cs="Times New Roman"/>
          <w:iCs/>
          <w:szCs w:val="24"/>
        </w:rPr>
      </w:pPr>
      <w:r w:rsidRPr="001A579B">
        <w:rPr>
          <w:rFonts w:eastAsiaTheme="minorEastAsia" w:cs="Times New Roman"/>
          <w:iCs/>
          <w:szCs w:val="24"/>
        </w:rPr>
        <w:t xml:space="preserve">H2: </w:t>
      </w:r>
      <w:proofErr w:type="spellStart"/>
      <w:r w:rsidRPr="001A579B">
        <w:rPr>
          <w:rFonts w:eastAsiaTheme="minorEastAsia" w:cs="Times New Roman"/>
          <w:iCs/>
          <w:szCs w:val="24"/>
        </w:rPr>
        <w:t>Percepta</w:t>
      </w:r>
      <w:proofErr w:type="spellEnd"/>
      <w:r w:rsidRPr="001A579B">
        <w:rPr>
          <w:rFonts w:eastAsiaTheme="minorEastAsia" w:cs="Times New Roman"/>
          <w:iCs/>
          <w:szCs w:val="24"/>
        </w:rPr>
        <w:t xml:space="preserve"> morum </w:t>
      </w:r>
      <w:proofErr w:type="spellStart"/>
      <w:r w:rsidRPr="001A579B">
        <w:rPr>
          <w:rFonts w:eastAsiaTheme="minorEastAsia" w:cs="Times New Roman"/>
          <w:iCs/>
          <w:szCs w:val="24"/>
        </w:rPr>
        <w:t>imperium</w:t>
      </w:r>
      <w:proofErr w:type="spellEnd"/>
      <w:r w:rsidRPr="001A579B">
        <w:rPr>
          <w:rFonts w:eastAsiaTheme="minorEastAsia" w:cs="Times New Roman"/>
          <w:iCs/>
          <w:szCs w:val="24"/>
        </w:rPr>
        <w:t xml:space="preserve"> </w:t>
      </w:r>
      <w:proofErr w:type="spellStart"/>
      <w:r w:rsidRPr="001A579B">
        <w:rPr>
          <w:rFonts w:eastAsiaTheme="minorEastAsia" w:cs="Times New Roman"/>
          <w:iCs/>
          <w:szCs w:val="24"/>
        </w:rPr>
        <w:t>signanter</w:t>
      </w:r>
      <w:proofErr w:type="spellEnd"/>
      <w:r w:rsidRPr="001A579B">
        <w:rPr>
          <w:rFonts w:eastAsiaTheme="minorEastAsia" w:cs="Times New Roman"/>
          <w:iCs/>
          <w:szCs w:val="24"/>
        </w:rPr>
        <w:t xml:space="preserve"> </w:t>
      </w:r>
      <w:proofErr w:type="spellStart"/>
      <w:r w:rsidRPr="001A579B">
        <w:rPr>
          <w:rFonts w:eastAsiaTheme="minorEastAsia" w:cs="Times New Roman"/>
          <w:iCs/>
          <w:szCs w:val="24"/>
        </w:rPr>
        <w:t>afficit</w:t>
      </w:r>
      <w:proofErr w:type="spellEnd"/>
      <w:r w:rsidRPr="001A579B">
        <w:rPr>
          <w:rFonts w:eastAsiaTheme="minorEastAsia" w:cs="Times New Roman"/>
          <w:iCs/>
          <w:szCs w:val="24"/>
        </w:rPr>
        <w:t xml:space="preserve"> </w:t>
      </w:r>
      <w:proofErr w:type="spellStart"/>
      <w:r w:rsidRPr="001A579B">
        <w:rPr>
          <w:rFonts w:eastAsiaTheme="minorEastAsia" w:cs="Times New Roman"/>
          <w:iCs/>
          <w:szCs w:val="24"/>
        </w:rPr>
        <w:t>intentionem</w:t>
      </w:r>
      <w:proofErr w:type="spellEnd"/>
      <w:r w:rsidRPr="001A579B">
        <w:rPr>
          <w:rFonts w:eastAsiaTheme="minorEastAsia" w:cs="Times New Roman"/>
          <w:iCs/>
          <w:szCs w:val="24"/>
        </w:rPr>
        <w:t xml:space="preserve"> morum.</w:t>
      </w:r>
    </w:p>
    <w:p w14:paraId="247B47E6" w14:textId="77777777" w:rsidR="001A579B" w:rsidRPr="001A579B" w:rsidRDefault="001A579B" w:rsidP="001A579B">
      <w:pPr>
        <w:ind w:firstLine="708"/>
        <w:rPr>
          <w:rFonts w:eastAsiaTheme="minorEastAsia" w:cs="Times New Roman"/>
          <w:iCs/>
          <w:szCs w:val="24"/>
        </w:rPr>
      </w:pPr>
      <w:r w:rsidRPr="001A579B">
        <w:rPr>
          <w:rFonts w:eastAsiaTheme="minorEastAsia" w:cs="Times New Roman"/>
          <w:iCs/>
          <w:szCs w:val="24"/>
        </w:rPr>
        <w:t xml:space="preserve">H3: </w:t>
      </w:r>
      <w:proofErr w:type="spellStart"/>
      <w:r w:rsidRPr="001A579B">
        <w:rPr>
          <w:rFonts w:eastAsiaTheme="minorEastAsia" w:cs="Times New Roman"/>
          <w:iCs/>
          <w:szCs w:val="24"/>
        </w:rPr>
        <w:t>Normae</w:t>
      </w:r>
      <w:proofErr w:type="spellEnd"/>
      <w:r w:rsidRPr="001A579B">
        <w:rPr>
          <w:rFonts w:eastAsiaTheme="minorEastAsia" w:cs="Times New Roman"/>
          <w:iCs/>
          <w:szCs w:val="24"/>
        </w:rPr>
        <w:t xml:space="preserve"> </w:t>
      </w:r>
      <w:proofErr w:type="spellStart"/>
      <w:r w:rsidRPr="001A579B">
        <w:rPr>
          <w:rFonts w:eastAsiaTheme="minorEastAsia" w:cs="Times New Roman"/>
          <w:iCs/>
          <w:szCs w:val="24"/>
        </w:rPr>
        <w:t>personales</w:t>
      </w:r>
      <w:proofErr w:type="spellEnd"/>
      <w:r w:rsidRPr="001A579B">
        <w:rPr>
          <w:rFonts w:eastAsiaTheme="minorEastAsia" w:cs="Times New Roman"/>
          <w:iCs/>
          <w:szCs w:val="24"/>
        </w:rPr>
        <w:t xml:space="preserve"> </w:t>
      </w:r>
      <w:proofErr w:type="spellStart"/>
      <w:r w:rsidRPr="001A579B">
        <w:rPr>
          <w:rFonts w:eastAsiaTheme="minorEastAsia" w:cs="Times New Roman"/>
          <w:iCs/>
          <w:szCs w:val="24"/>
        </w:rPr>
        <w:t>significanter</w:t>
      </w:r>
      <w:proofErr w:type="spellEnd"/>
      <w:r w:rsidRPr="001A579B">
        <w:rPr>
          <w:rFonts w:eastAsiaTheme="minorEastAsia" w:cs="Times New Roman"/>
          <w:iCs/>
          <w:szCs w:val="24"/>
        </w:rPr>
        <w:t xml:space="preserve"> se gerendi </w:t>
      </w:r>
      <w:proofErr w:type="spellStart"/>
      <w:r w:rsidRPr="001A579B">
        <w:rPr>
          <w:rFonts w:eastAsiaTheme="minorEastAsia" w:cs="Times New Roman"/>
          <w:iCs/>
          <w:szCs w:val="24"/>
        </w:rPr>
        <w:t>intentionem</w:t>
      </w:r>
      <w:proofErr w:type="spellEnd"/>
      <w:r w:rsidRPr="001A579B">
        <w:rPr>
          <w:rFonts w:eastAsiaTheme="minorEastAsia" w:cs="Times New Roman"/>
          <w:iCs/>
          <w:szCs w:val="24"/>
        </w:rPr>
        <w:t xml:space="preserve"> </w:t>
      </w:r>
      <w:proofErr w:type="spellStart"/>
      <w:r w:rsidRPr="001A579B">
        <w:rPr>
          <w:rFonts w:eastAsiaTheme="minorEastAsia" w:cs="Times New Roman"/>
          <w:iCs/>
          <w:szCs w:val="24"/>
        </w:rPr>
        <w:t>afficiunt</w:t>
      </w:r>
      <w:proofErr w:type="spellEnd"/>
      <w:r w:rsidRPr="001A579B">
        <w:rPr>
          <w:rFonts w:eastAsiaTheme="minorEastAsia" w:cs="Times New Roman"/>
          <w:iCs/>
          <w:szCs w:val="24"/>
        </w:rPr>
        <w:t>.</w:t>
      </w:r>
    </w:p>
    <w:p w14:paraId="2881F9EE" w14:textId="77777777" w:rsidR="001A579B" w:rsidRPr="001A579B" w:rsidRDefault="001A579B" w:rsidP="001A579B">
      <w:pPr>
        <w:ind w:firstLine="708"/>
        <w:rPr>
          <w:rStyle w:val="Balk1Char"/>
          <w:rFonts w:eastAsiaTheme="minorEastAsia"/>
          <w:b w:val="0"/>
          <w:bCs w:val="0"/>
          <w:iCs/>
          <w:szCs w:val="24"/>
        </w:rPr>
      </w:pPr>
      <w:r w:rsidRPr="001A579B">
        <w:rPr>
          <w:rFonts w:eastAsiaTheme="minorEastAsia" w:cs="Times New Roman"/>
          <w:iCs/>
          <w:szCs w:val="24"/>
        </w:rPr>
        <w:t xml:space="preserve">H4: </w:t>
      </w:r>
      <w:proofErr w:type="spellStart"/>
      <w:r w:rsidRPr="001A579B">
        <w:rPr>
          <w:rFonts w:eastAsiaTheme="minorEastAsia" w:cs="Times New Roman"/>
          <w:iCs/>
          <w:szCs w:val="24"/>
        </w:rPr>
        <w:t>Est</w:t>
      </w:r>
      <w:proofErr w:type="spellEnd"/>
      <w:r w:rsidRPr="001A579B">
        <w:rPr>
          <w:rFonts w:eastAsiaTheme="minorEastAsia" w:cs="Times New Roman"/>
          <w:iCs/>
          <w:szCs w:val="24"/>
        </w:rPr>
        <w:t xml:space="preserve"> </w:t>
      </w:r>
      <w:proofErr w:type="spellStart"/>
      <w:r w:rsidRPr="001A579B">
        <w:rPr>
          <w:rFonts w:eastAsiaTheme="minorEastAsia" w:cs="Times New Roman"/>
          <w:iCs/>
          <w:szCs w:val="24"/>
        </w:rPr>
        <w:t>relatio</w:t>
      </w:r>
      <w:proofErr w:type="spellEnd"/>
      <w:r w:rsidRPr="001A579B">
        <w:rPr>
          <w:rFonts w:eastAsiaTheme="minorEastAsia" w:cs="Times New Roman"/>
          <w:iCs/>
          <w:szCs w:val="24"/>
        </w:rPr>
        <w:t xml:space="preserve"> </w:t>
      </w:r>
      <w:proofErr w:type="spellStart"/>
      <w:r w:rsidRPr="001A579B">
        <w:rPr>
          <w:rFonts w:eastAsiaTheme="minorEastAsia" w:cs="Times New Roman"/>
          <w:iCs/>
          <w:szCs w:val="24"/>
        </w:rPr>
        <w:t>inter</w:t>
      </w:r>
      <w:proofErr w:type="spellEnd"/>
      <w:r w:rsidRPr="001A579B">
        <w:rPr>
          <w:rFonts w:eastAsiaTheme="minorEastAsia" w:cs="Times New Roman"/>
          <w:iCs/>
          <w:szCs w:val="24"/>
        </w:rPr>
        <w:t xml:space="preserve"> </w:t>
      </w:r>
      <w:proofErr w:type="spellStart"/>
      <w:r w:rsidRPr="001A579B">
        <w:rPr>
          <w:rFonts w:eastAsiaTheme="minorEastAsia" w:cs="Times New Roman"/>
          <w:iCs/>
          <w:szCs w:val="24"/>
        </w:rPr>
        <w:t>humanitatis</w:t>
      </w:r>
      <w:proofErr w:type="spellEnd"/>
      <w:r w:rsidRPr="001A579B">
        <w:rPr>
          <w:rFonts w:eastAsiaTheme="minorEastAsia" w:cs="Times New Roman"/>
          <w:iCs/>
          <w:szCs w:val="24"/>
        </w:rPr>
        <w:t xml:space="preserve"> </w:t>
      </w:r>
      <w:proofErr w:type="spellStart"/>
      <w:r w:rsidRPr="001A579B">
        <w:rPr>
          <w:rFonts w:eastAsiaTheme="minorEastAsia" w:cs="Times New Roman"/>
          <w:iCs/>
          <w:szCs w:val="24"/>
        </w:rPr>
        <w:t>imperium</w:t>
      </w:r>
      <w:proofErr w:type="spellEnd"/>
      <w:r w:rsidRPr="001A579B">
        <w:rPr>
          <w:rFonts w:eastAsiaTheme="minorEastAsia" w:cs="Times New Roman"/>
          <w:iCs/>
          <w:szCs w:val="24"/>
        </w:rPr>
        <w:t xml:space="preserve"> et </w:t>
      </w:r>
      <w:proofErr w:type="spellStart"/>
      <w:r w:rsidRPr="001A579B">
        <w:rPr>
          <w:rFonts w:eastAsiaTheme="minorEastAsia" w:cs="Times New Roman"/>
          <w:iCs/>
          <w:szCs w:val="24"/>
        </w:rPr>
        <w:t>normas</w:t>
      </w:r>
      <w:proofErr w:type="spellEnd"/>
      <w:r w:rsidRPr="001A579B">
        <w:rPr>
          <w:rFonts w:eastAsiaTheme="minorEastAsia" w:cs="Times New Roman"/>
          <w:iCs/>
          <w:szCs w:val="24"/>
        </w:rPr>
        <w:t xml:space="preserve"> </w:t>
      </w:r>
      <w:proofErr w:type="spellStart"/>
      <w:r w:rsidRPr="001A579B">
        <w:rPr>
          <w:rFonts w:eastAsiaTheme="minorEastAsia" w:cs="Times New Roman"/>
          <w:iCs/>
          <w:szCs w:val="24"/>
        </w:rPr>
        <w:t>personales</w:t>
      </w:r>
      <w:proofErr w:type="spellEnd"/>
      <w:r w:rsidRPr="001A579B">
        <w:rPr>
          <w:rFonts w:eastAsiaTheme="minorEastAsia" w:cs="Times New Roman"/>
          <w:iCs/>
          <w:szCs w:val="24"/>
        </w:rPr>
        <w:t xml:space="preserve"> </w:t>
      </w:r>
      <w:proofErr w:type="spellStart"/>
      <w:r w:rsidRPr="001A579B">
        <w:rPr>
          <w:rFonts w:eastAsiaTheme="minorEastAsia" w:cs="Times New Roman"/>
          <w:iCs/>
          <w:szCs w:val="24"/>
        </w:rPr>
        <w:t>percipi</w:t>
      </w:r>
      <w:proofErr w:type="spellEnd"/>
      <w:r w:rsidRPr="001A579B">
        <w:rPr>
          <w:rFonts w:eastAsiaTheme="minorEastAsia" w:cs="Times New Roman"/>
          <w:iCs/>
          <w:szCs w:val="24"/>
        </w:rPr>
        <w:t>.</w:t>
      </w:r>
    </w:p>
    <w:p w14:paraId="7D05944C" w14:textId="77777777" w:rsidR="001A579B" w:rsidRPr="001A579B" w:rsidRDefault="001A579B" w:rsidP="001A579B">
      <w:pPr>
        <w:jc w:val="center"/>
        <w:rPr>
          <w:b/>
          <w:highlight w:val="cyan"/>
        </w:rPr>
      </w:pPr>
      <w:proofErr w:type="spellStart"/>
      <w:r w:rsidRPr="001A579B">
        <w:rPr>
          <w:rStyle w:val="Balk1Char"/>
          <w:rFonts w:eastAsiaTheme="minorHAnsi"/>
          <w:highlight w:val="cyan"/>
        </w:rPr>
        <w:t>Conclusion</w:t>
      </w:r>
      <w:proofErr w:type="spellEnd"/>
    </w:p>
    <w:p w14:paraId="5A17226A" w14:textId="77777777" w:rsidR="001A579B" w:rsidRPr="001A579B" w:rsidRDefault="001A579B" w:rsidP="001A579B">
      <w:r w:rsidRPr="001A579B">
        <w:rPr>
          <w:highlight w:val="cyan"/>
        </w:rPr>
        <w:t>(</w:t>
      </w:r>
      <w:r w:rsidRPr="001A579B">
        <w:rPr>
          <w:rFonts w:cs="Times New Roman"/>
          <w:szCs w:val="24"/>
          <w:highlight w:val="cyan"/>
        </w:rPr>
        <w:t xml:space="preserve">First Level </w:t>
      </w:r>
      <w:proofErr w:type="spellStart"/>
      <w:r w:rsidRPr="001A579B">
        <w:rPr>
          <w:rFonts w:cs="Times New Roman"/>
          <w:szCs w:val="24"/>
          <w:highlight w:val="cyan"/>
        </w:rPr>
        <w:t>Headings</w:t>
      </w:r>
      <w:proofErr w:type="spellEnd"/>
      <w:r w:rsidRPr="001A579B">
        <w:rPr>
          <w:rFonts w:cs="Times New Roman"/>
          <w:szCs w:val="24"/>
          <w:highlight w:val="cyan"/>
        </w:rPr>
        <w:t xml:space="preserve">: </w:t>
      </w:r>
      <w:proofErr w:type="spellStart"/>
      <w:r w:rsidRPr="001A579B">
        <w:rPr>
          <w:rFonts w:cs="Times New Roman"/>
          <w:szCs w:val="24"/>
          <w:highlight w:val="cyan"/>
        </w:rPr>
        <w:t>Centered</w:t>
      </w:r>
      <w:proofErr w:type="spellEnd"/>
      <w:r w:rsidRPr="001A579B">
        <w:rPr>
          <w:rFonts w:cs="Times New Roman"/>
          <w:szCs w:val="24"/>
          <w:highlight w:val="cyan"/>
        </w:rPr>
        <w:t xml:space="preserve">, </w:t>
      </w:r>
      <w:proofErr w:type="spellStart"/>
      <w:r w:rsidRPr="001A579B">
        <w:rPr>
          <w:rFonts w:cs="Times New Roman"/>
          <w:szCs w:val="24"/>
          <w:highlight w:val="cyan"/>
        </w:rPr>
        <w:t>Bold</w:t>
      </w:r>
      <w:proofErr w:type="spellEnd"/>
      <w:r w:rsidRPr="001A579B">
        <w:rPr>
          <w:rFonts w:cs="Times New Roman"/>
          <w:szCs w:val="24"/>
          <w:highlight w:val="cyan"/>
        </w:rPr>
        <w:t xml:space="preserve">, First </w:t>
      </w:r>
      <w:proofErr w:type="spellStart"/>
      <w:r w:rsidRPr="001A579B">
        <w:rPr>
          <w:rFonts w:cs="Times New Roman"/>
          <w:szCs w:val="24"/>
          <w:highlight w:val="cyan"/>
        </w:rPr>
        <w:t>Letters</w:t>
      </w:r>
      <w:proofErr w:type="spellEnd"/>
      <w:r w:rsidRPr="001A579B">
        <w:rPr>
          <w:rFonts w:cs="Times New Roman"/>
          <w:szCs w:val="24"/>
          <w:highlight w:val="cyan"/>
        </w:rPr>
        <w:t xml:space="preserve"> </w:t>
      </w:r>
      <w:proofErr w:type="spellStart"/>
      <w:r w:rsidRPr="001A579B">
        <w:rPr>
          <w:rFonts w:cs="Times New Roman"/>
          <w:szCs w:val="24"/>
          <w:highlight w:val="cyan"/>
        </w:rPr>
        <w:t>Capitalized</w:t>
      </w:r>
      <w:proofErr w:type="spellEnd"/>
      <w:r w:rsidRPr="001A579B">
        <w:rPr>
          <w:rFonts w:cs="Times New Roman"/>
          <w:szCs w:val="24"/>
          <w:highlight w:val="cyan"/>
        </w:rPr>
        <w:t xml:space="preserve">, </w:t>
      </w:r>
      <w:r w:rsidRPr="001A579B">
        <w:rPr>
          <w:highlight w:val="cyan"/>
        </w:rPr>
        <w:t xml:space="preserve">Times New Roman 12 </w:t>
      </w:r>
      <w:proofErr w:type="gramStart"/>
      <w:r w:rsidRPr="001A579B">
        <w:rPr>
          <w:highlight w:val="cyan"/>
        </w:rPr>
        <w:t>font</w:t>
      </w:r>
      <w:proofErr w:type="gramEnd"/>
      <w:r w:rsidRPr="001A579B">
        <w:rPr>
          <w:highlight w:val="cyan"/>
        </w:rPr>
        <w:t xml:space="preserve">). </w:t>
      </w:r>
      <w:proofErr w:type="spellStart"/>
      <w:r w:rsidRPr="001A579B">
        <w:rPr>
          <w:b/>
          <w:highlight w:val="cyan"/>
        </w:rPr>
        <w:t>It</w:t>
      </w:r>
      <w:proofErr w:type="spellEnd"/>
      <w:r w:rsidRPr="001A579B">
        <w:rPr>
          <w:b/>
          <w:highlight w:val="cyan"/>
        </w:rPr>
        <w:t xml:space="preserve"> is </w:t>
      </w:r>
      <w:proofErr w:type="spellStart"/>
      <w:r w:rsidRPr="001A579B">
        <w:rPr>
          <w:b/>
          <w:highlight w:val="cyan"/>
        </w:rPr>
        <w:t>very</w:t>
      </w:r>
      <w:proofErr w:type="spellEnd"/>
      <w:r w:rsidRPr="001A579B">
        <w:rPr>
          <w:b/>
          <w:highlight w:val="cyan"/>
        </w:rPr>
        <w:t xml:space="preserve"> </w:t>
      </w:r>
      <w:proofErr w:type="spellStart"/>
      <w:r w:rsidRPr="001A579B">
        <w:rPr>
          <w:b/>
          <w:highlight w:val="cyan"/>
        </w:rPr>
        <w:t>important</w:t>
      </w:r>
      <w:proofErr w:type="spellEnd"/>
      <w:r w:rsidRPr="001A579B">
        <w:rPr>
          <w:b/>
          <w:highlight w:val="cyan"/>
        </w:rPr>
        <w:t xml:space="preserve"> </w:t>
      </w:r>
      <w:proofErr w:type="spellStart"/>
      <w:r w:rsidRPr="001A579B">
        <w:rPr>
          <w:b/>
          <w:highlight w:val="cyan"/>
        </w:rPr>
        <w:t>to</w:t>
      </w:r>
      <w:proofErr w:type="spellEnd"/>
      <w:r w:rsidRPr="001A579B">
        <w:rPr>
          <w:b/>
          <w:highlight w:val="cyan"/>
        </w:rPr>
        <w:t xml:space="preserve"> </w:t>
      </w:r>
      <w:proofErr w:type="spellStart"/>
      <w:r w:rsidRPr="001A579B">
        <w:rPr>
          <w:b/>
          <w:highlight w:val="cyan"/>
        </w:rPr>
        <w:t>have</w:t>
      </w:r>
      <w:proofErr w:type="spellEnd"/>
      <w:r w:rsidRPr="001A579B">
        <w:rPr>
          <w:b/>
          <w:highlight w:val="cyan"/>
        </w:rPr>
        <w:t xml:space="preserve"> </w:t>
      </w:r>
      <w:proofErr w:type="spellStart"/>
      <w:r w:rsidRPr="001A579B">
        <w:rPr>
          <w:b/>
          <w:highlight w:val="cyan"/>
        </w:rPr>
        <w:t>this</w:t>
      </w:r>
      <w:proofErr w:type="spellEnd"/>
      <w:r w:rsidRPr="001A579B">
        <w:rPr>
          <w:b/>
          <w:highlight w:val="cyan"/>
        </w:rPr>
        <w:t xml:space="preserve"> </w:t>
      </w:r>
      <w:proofErr w:type="spellStart"/>
      <w:r w:rsidRPr="001A579B">
        <w:rPr>
          <w:b/>
          <w:highlight w:val="cyan"/>
        </w:rPr>
        <w:t>section</w:t>
      </w:r>
      <w:proofErr w:type="spellEnd"/>
      <w:r w:rsidRPr="001A579B">
        <w:rPr>
          <w:b/>
          <w:highlight w:val="cyan"/>
        </w:rPr>
        <w:t xml:space="preserve"> in </w:t>
      </w:r>
      <w:proofErr w:type="spellStart"/>
      <w:r w:rsidRPr="001A579B">
        <w:rPr>
          <w:b/>
          <w:highlight w:val="cyan"/>
        </w:rPr>
        <w:t>your</w:t>
      </w:r>
      <w:proofErr w:type="spellEnd"/>
      <w:r w:rsidRPr="001A579B">
        <w:rPr>
          <w:b/>
          <w:highlight w:val="cyan"/>
        </w:rPr>
        <w:t xml:space="preserve"> </w:t>
      </w:r>
      <w:proofErr w:type="spellStart"/>
      <w:r w:rsidRPr="001A579B">
        <w:rPr>
          <w:b/>
          <w:highlight w:val="cyan"/>
        </w:rPr>
        <w:t>article</w:t>
      </w:r>
      <w:proofErr w:type="spellEnd"/>
      <w:r w:rsidRPr="001A579B">
        <w:rPr>
          <w:b/>
          <w:highlight w:val="cyan"/>
        </w:rPr>
        <w:t>.</w:t>
      </w:r>
      <w:r w:rsidRPr="001A579B">
        <w:rPr>
          <w:highlight w:val="cyan"/>
        </w:rPr>
        <w:t xml:space="preserve"> </w:t>
      </w:r>
      <w:proofErr w:type="spellStart"/>
      <w:r w:rsidRPr="001A579B">
        <w:rPr>
          <w:highlight w:val="cyan"/>
        </w:rPr>
        <w:t>Please</w:t>
      </w:r>
      <w:proofErr w:type="spellEnd"/>
      <w:r w:rsidRPr="001A579B">
        <w:rPr>
          <w:highlight w:val="cyan"/>
        </w:rPr>
        <w:t xml:space="preserve"> be sure </w:t>
      </w:r>
      <w:proofErr w:type="spellStart"/>
      <w:r w:rsidRPr="001A579B">
        <w:rPr>
          <w:highlight w:val="cyan"/>
        </w:rPr>
        <w:t>to</w:t>
      </w:r>
      <w:proofErr w:type="spellEnd"/>
      <w:r w:rsidRPr="001A579B">
        <w:rPr>
          <w:highlight w:val="cyan"/>
        </w:rPr>
        <w:t xml:space="preserve"> </w:t>
      </w:r>
      <w:proofErr w:type="spellStart"/>
      <w:r w:rsidRPr="001A579B">
        <w:rPr>
          <w:highlight w:val="cyan"/>
        </w:rPr>
        <w:t>follow</w:t>
      </w:r>
      <w:proofErr w:type="spellEnd"/>
      <w:r w:rsidRPr="001A579B">
        <w:rPr>
          <w:highlight w:val="cyan"/>
        </w:rPr>
        <w:t xml:space="preserve"> </w:t>
      </w:r>
      <w:proofErr w:type="spellStart"/>
      <w:r w:rsidRPr="001A579B">
        <w:rPr>
          <w:highlight w:val="cyan"/>
        </w:rPr>
        <w:t>the</w:t>
      </w:r>
      <w:proofErr w:type="spellEnd"/>
      <w:r w:rsidRPr="001A579B">
        <w:rPr>
          <w:highlight w:val="cyan"/>
        </w:rPr>
        <w:t xml:space="preserve"> format as </w:t>
      </w:r>
      <w:proofErr w:type="spellStart"/>
      <w:r w:rsidRPr="001A579B">
        <w:rPr>
          <w:highlight w:val="cyan"/>
        </w:rPr>
        <w:t>explained</w:t>
      </w:r>
      <w:proofErr w:type="spellEnd"/>
      <w:r w:rsidRPr="001A579B">
        <w:rPr>
          <w:highlight w:val="cyan"/>
        </w:rPr>
        <w:t>.</w:t>
      </w:r>
    </w:p>
    <w:p w14:paraId="4B308CD3" w14:textId="320B84E3" w:rsidR="007E380D" w:rsidRDefault="006E16A6" w:rsidP="005210C5">
      <w:pPr>
        <w:spacing w:line="259" w:lineRule="auto"/>
        <w:ind w:firstLine="0"/>
        <w:jc w:val="left"/>
        <w:rPr>
          <w:rFonts w:eastAsiaTheme="minorEastAsia" w:cs="Times New Roman"/>
          <w:bCs/>
          <w:szCs w:val="24"/>
        </w:rPr>
      </w:pPr>
      <w:r w:rsidRPr="001A579B">
        <w:rPr>
          <w:rFonts w:eastAsiaTheme="minorEastAsia" w:cs="Times New Roman"/>
          <w:bCs/>
          <w:szCs w:val="24"/>
        </w:rPr>
        <w:br w:type="page"/>
      </w:r>
    </w:p>
    <w:p w14:paraId="254A9DDF" w14:textId="77777777" w:rsidR="005210C5" w:rsidRPr="00182EFF" w:rsidRDefault="005210C5" w:rsidP="005210C5">
      <w:pPr>
        <w:spacing w:line="259" w:lineRule="auto"/>
        <w:ind w:firstLine="0"/>
        <w:jc w:val="center"/>
        <w:rPr>
          <w:rFonts w:eastAsiaTheme="minorEastAsia" w:cs="Times New Roman"/>
          <w:bCs/>
          <w:szCs w:val="24"/>
        </w:rPr>
      </w:pPr>
      <w:proofErr w:type="spellStart"/>
      <w:r w:rsidRPr="00182EFF">
        <w:rPr>
          <w:rFonts w:eastAsia="Calibri" w:cs="Times New Roman"/>
          <w:b/>
          <w:szCs w:val="24"/>
        </w:rPr>
        <w:lastRenderedPageBreak/>
        <w:t>References</w:t>
      </w:r>
      <w:proofErr w:type="spellEnd"/>
      <w:r>
        <w:rPr>
          <w:rFonts w:eastAsia="Calibri" w:cs="Times New Roman"/>
          <w:b/>
          <w:szCs w:val="24"/>
        </w:rPr>
        <w:t xml:space="preserve"> </w:t>
      </w:r>
      <w:r w:rsidRPr="005210C5">
        <w:rPr>
          <w:rFonts w:eastAsia="Calibri" w:cs="Times New Roman"/>
          <w:b/>
          <w:szCs w:val="24"/>
          <w:highlight w:val="cyan"/>
        </w:rPr>
        <w:t xml:space="preserve">(First Level </w:t>
      </w:r>
      <w:proofErr w:type="spellStart"/>
      <w:r w:rsidRPr="005210C5">
        <w:rPr>
          <w:rFonts w:eastAsia="Calibri" w:cs="Times New Roman"/>
          <w:b/>
          <w:szCs w:val="24"/>
          <w:highlight w:val="cyan"/>
        </w:rPr>
        <w:t>Heading</w:t>
      </w:r>
      <w:proofErr w:type="spellEnd"/>
      <w:r w:rsidRPr="005210C5">
        <w:rPr>
          <w:rFonts w:eastAsia="Calibri" w:cs="Times New Roman"/>
          <w:b/>
          <w:szCs w:val="24"/>
          <w:highlight w:val="cyan"/>
        </w:rPr>
        <w:t>)</w:t>
      </w:r>
    </w:p>
    <w:p w14:paraId="3A973054" w14:textId="77777777" w:rsidR="005210C5" w:rsidRPr="005210C5" w:rsidRDefault="005210C5" w:rsidP="005210C5">
      <w:pPr>
        <w:ind w:firstLine="0"/>
        <w:rPr>
          <w:rFonts w:eastAsia="Times New Roman" w:cs="Times New Roman"/>
          <w:szCs w:val="24"/>
          <w:highlight w:val="cyan"/>
          <w:lang w:eastAsia="tr-TR"/>
        </w:rPr>
      </w:pPr>
      <w:r w:rsidRPr="005210C5">
        <w:rPr>
          <w:highlight w:val="cyan"/>
        </w:rPr>
        <w:t xml:space="preserve">At </w:t>
      </w:r>
      <w:proofErr w:type="spellStart"/>
      <w:r w:rsidRPr="005210C5">
        <w:rPr>
          <w:highlight w:val="cyan"/>
        </w:rPr>
        <w:t>the</w:t>
      </w:r>
      <w:proofErr w:type="spellEnd"/>
      <w:r w:rsidRPr="005210C5">
        <w:rPr>
          <w:highlight w:val="cyan"/>
        </w:rPr>
        <w:t xml:space="preserve"> </w:t>
      </w:r>
      <w:proofErr w:type="spellStart"/>
      <w:r w:rsidRPr="005210C5">
        <w:rPr>
          <w:highlight w:val="cyan"/>
        </w:rPr>
        <w:t>end</w:t>
      </w:r>
      <w:proofErr w:type="spellEnd"/>
      <w:r w:rsidRPr="005210C5">
        <w:rPr>
          <w:highlight w:val="cyan"/>
        </w:rPr>
        <w:t xml:space="preserve"> of </w:t>
      </w:r>
      <w:proofErr w:type="spellStart"/>
      <w:r w:rsidRPr="005210C5">
        <w:rPr>
          <w:highlight w:val="cyan"/>
        </w:rPr>
        <w:t>the</w:t>
      </w:r>
      <w:proofErr w:type="spellEnd"/>
      <w:r w:rsidRPr="005210C5">
        <w:rPr>
          <w:highlight w:val="cyan"/>
        </w:rPr>
        <w:t xml:space="preserve"> </w:t>
      </w:r>
      <w:proofErr w:type="spellStart"/>
      <w:r w:rsidRPr="005210C5">
        <w:rPr>
          <w:highlight w:val="cyan"/>
        </w:rPr>
        <w:t>text</w:t>
      </w:r>
      <w:proofErr w:type="spellEnd"/>
      <w:r w:rsidRPr="005210C5">
        <w:rPr>
          <w:highlight w:val="cyan"/>
        </w:rPr>
        <w:t xml:space="preserve">, </w:t>
      </w:r>
      <w:proofErr w:type="spellStart"/>
      <w:r w:rsidRPr="005210C5">
        <w:rPr>
          <w:highlight w:val="cyan"/>
        </w:rPr>
        <w:t>there</w:t>
      </w:r>
      <w:proofErr w:type="spellEnd"/>
      <w:r w:rsidRPr="005210C5">
        <w:rPr>
          <w:highlight w:val="cyan"/>
        </w:rPr>
        <w:t xml:space="preserve"> </w:t>
      </w:r>
      <w:proofErr w:type="spellStart"/>
      <w:r w:rsidRPr="005210C5">
        <w:rPr>
          <w:highlight w:val="cyan"/>
        </w:rPr>
        <w:t>should</w:t>
      </w:r>
      <w:proofErr w:type="spellEnd"/>
      <w:r w:rsidRPr="005210C5">
        <w:rPr>
          <w:highlight w:val="cyan"/>
        </w:rPr>
        <w:t xml:space="preserve"> be a “</w:t>
      </w:r>
      <w:proofErr w:type="spellStart"/>
      <w:r w:rsidRPr="005210C5">
        <w:rPr>
          <w:highlight w:val="cyan"/>
        </w:rPr>
        <w:t>References</w:t>
      </w:r>
      <w:proofErr w:type="spellEnd"/>
      <w:r w:rsidRPr="005210C5">
        <w:rPr>
          <w:highlight w:val="cyan"/>
        </w:rPr>
        <w:t xml:space="preserve">” </w:t>
      </w:r>
      <w:proofErr w:type="spellStart"/>
      <w:r w:rsidRPr="005210C5">
        <w:rPr>
          <w:highlight w:val="cyan"/>
        </w:rPr>
        <w:t>section</w:t>
      </w:r>
      <w:proofErr w:type="spellEnd"/>
      <w:r w:rsidRPr="005210C5">
        <w:rPr>
          <w:highlight w:val="cyan"/>
        </w:rPr>
        <w:t xml:space="preserve"> </w:t>
      </w:r>
      <w:proofErr w:type="spellStart"/>
      <w:r w:rsidRPr="005210C5">
        <w:rPr>
          <w:highlight w:val="cyan"/>
        </w:rPr>
        <w:t>which</w:t>
      </w:r>
      <w:proofErr w:type="spellEnd"/>
      <w:r w:rsidRPr="005210C5">
        <w:rPr>
          <w:highlight w:val="cyan"/>
        </w:rPr>
        <w:t xml:space="preserve"> </w:t>
      </w:r>
      <w:proofErr w:type="spellStart"/>
      <w:r w:rsidRPr="005210C5">
        <w:rPr>
          <w:highlight w:val="cyan"/>
        </w:rPr>
        <w:t>will</w:t>
      </w:r>
      <w:proofErr w:type="spellEnd"/>
      <w:r w:rsidRPr="005210C5">
        <w:rPr>
          <w:highlight w:val="cyan"/>
        </w:rPr>
        <w:t xml:space="preserve"> be </w:t>
      </w:r>
      <w:proofErr w:type="spellStart"/>
      <w:r w:rsidRPr="005210C5">
        <w:rPr>
          <w:highlight w:val="cyan"/>
        </w:rPr>
        <w:t>arranged</w:t>
      </w:r>
      <w:proofErr w:type="spellEnd"/>
      <w:r w:rsidRPr="005210C5">
        <w:rPr>
          <w:highlight w:val="cyan"/>
        </w:rPr>
        <w:t xml:space="preserve"> </w:t>
      </w:r>
      <w:proofErr w:type="spellStart"/>
      <w:r w:rsidRPr="005210C5">
        <w:rPr>
          <w:highlight w:val="cyan"/>
        </w:rPr>
        <w:t>alphabetically</w:t>
      </w:r>
      <w:proofErr w:type="spellEnd"/>
      <w:r w:rsidRPr="005210C5">
        <w:rPr>
          <w:highlight w:val="cyan"/>
        </w:rPr>
        <w:t xml:space="preserve"> </w:t>
      </w:r>
      <w:proofErr w:type="spellStart"/>
      <w:r w:rsidRPr="005210C5">
        <w:rPr>
          <w:highlight w:val="cyan"/>
        </w:rPr>
        <w:t>according</w:t>
      </w:r>
      <w:proofErr w:type="spellEnd"/>
      <w:r w:rsidRPr="005210C5">
        <w:rPr>
          <w:highlight w:val="cyan"/>
        </w:rPr>
        <w:t xml:space="preserve"> </w:t>
      </w:r>
      <w:proofErr w:type="spellStart"/>
      <w:r w:rsidRPr="005210C5">
        <w:rPr>
          <w:highlight w:val="cyan"/>
        </w:rPr>
        <w:t>to</w:t>
      </w:r>
      <w:proofErr w:type="spellEnd"/>
      <w:r w:rsidRPr="005210C5">
        <w:rPr>
          <w:highlight w:val="cyan"/>
        </w:rPr>
        <w:t xml:space="preserve"> </w:t>
      </w:r>
      <w:proofErr w:type="spellStart"/>
      <w:r w:rsidRPr="005210C5">
        <w:rPr>
          <w:highlight w:val="cyan"/>
        </w:rPr>
        <w:t>the</w:t>
      </w:r>
      <w:proofErr w:type="spellEnd"/>
      <w:r w:rsidRPr="005210C5">
        <w:rPr>
          <w:highlight w:val="cyan"/>
        </w:rPr>
        <w:t xml:space="preserve"> </w:t>
      </w:r>
      <w:proofErr w:type="spellStart"/>
      <w:r w:rsidRPr="005210C5">
        <w:rPr>
          <w:highlight w:val="cyan"/>
        </w:rPr>
        <w:t>surnames</w:t>
      </w:r>
      <w:proofErr w:type="spellEnd"/>
      <w:r w:rsidRPr="005210C5">
        <w:rPr>
          <w:highlight w:val="cyan"/>
        </w:rPr>
        <w:t xml:space="preserve"> of </w:t>
      </w:r>
      <w:proofErr w:type="spellStart"/>
      <w:r w:rsidRPr="005210C5">
        <w:rPr>
          <w:highlight w:val="cyan"/>
        </w:rPr>
        <w:t>the</w:t>
      </w:r>
      <w:proofErr w:type="spellEnd"/>
      <w:r w:rsidRPr="005210C5">
        <w:rPr>
          <w:highlight w:val="cyan"/>
        </w:rPr>
        <w:t xml:space="preserve"> </w:t>
      </w:r>
      <w:proofErr w:type="spellStart"/>
      <w:r w:rsidRPr="005210C5">
        <w:rPr>
          <w:highlight w:val="cyan"/>
        </w:rPr>
        <w:t>authors</w:t>
      </w:r>
      <w:proofErr w:type="spellEnd"/>
      <w:r w:rsidRPr="005210C5">
        <w:rPr>
          <w:highlight w:val="cyan"/>
        </w:rPr>
        <w:t xml:space="preserve">. </w:t>
      </w:r>
    </w:p>
    <w:p w14:paraId="5525E8D2" w14:textId="77777777" w:rsidR="005210C5" w:rsidRPr="005210C5" w:rsidRDefault="005210C5" w:rsidP="005210C5">
      <w:pPr>
        <w:ind w:firstLine="0"/>
        <w:rPr>
          <w:rFonts w:eastAsia="Times New Roman" w:cs="Times New Roman"/>
          <w:b/>
          <w:highlight w:val="cyan"/>
          <w:lang w:eastAsia="tr-TR"/>
        </w:rPr>
      </w:pPr>
      <w:proofErr w:type="spellStart"/>
      <w:proofErr w:type="gramStart"/>
      <w:r w:rsidRPr="005210C5">
        <w:rPr>
          <w:highlight w:val="cyan"/>
        </w:rPr>
        <w:t>Attention</w:t>
      </w:r>
      <w:proofErr w:type="spellEnd"/>
      <w:r w:rsidRPr="005210C5">
        <w:rPr>
          <w:highlight w:val="cyan"/>
        </w:rPr>
        <w:t xml:space="preserve">:  </w:t>
      </w:r>
      <w:proofErr w:type="spellStart"/>
      <w:r w:rsidRPr="005210C5">
        <w:rPr>
          <w:highlight w:val="cyan"/>
        </w:rPr>
        <w:t>The</w:t>
      </w:r>
      <w:proofErr w:type="spellEnd"/>
      <w:proofErr w:type="gramEnd"/>
      <w:r w:rsidRPr="005210C5">
        <w:rPr>
          <w:highlight w:val="cyan"/>
        </w:rPr>
        <w:t xml:space="preserve"> </w:t>
      </w:r>
      <w:proofErr w:type="spellStart"/>
      <w:r w:rsidRPr="005210C5">
        <w:rPr>
          <w:highlight w:val="cyan"/>
        </w:rPr>
        <w:t>References</w:t>
      </w:r>
      <w:proofErr w:type="spellEnd"/>
      <w:r w:rsidRPr="005210C5">
        <w:rPr>
          <w:highlight w:val="cyan"/>
        </w:rPr>
        <w:t xml:space="preserve"> </w:t>
      </w:r>
      <w:proofErr w:type="spellStart"/>
      <w:r w:rsidRPr="005210C5">
        <w:rPr>
          <w:highlight w:val="cyan"/>
        </w:rPr>
        <w:t>Section</w:t>
      </w:r>
      <w:proofErr w:type="spellEnd"/>
      <w:r w:rsidRPr="005210C5">
        <w:rPr>
          <w:highlight w:val="cyan"/>
        </w:rPr>
        <w:t xml:space="preserve"> </w:t>
      </w:r>
      <w:proofErr w:type="spellStart"/>
      <w:r w:rsidRPr="005210C5">
        <w:rPr>
          <w:highlight w:val="cyan"/>
        </w:rPr>
        <w:t>should</w:t>
      </w:r>
      <w:proofErr w:type="spellEnd"/>
      <w:r w:rsidRPr="005210C5">
        <w:rPr>
          <w:highlight w:val="cyan"/>
        </w:rPr>
        <w:t xml:space="preserve"> not start </w:t>
      </w:r>
      <w:proofErr w:type="spellStart"/>
      <w:r w:rsidRPr="005210C5">
        <w:rPr>
          <w:highlight w:val="cyan"/>
        </w:rPr>
        <w:t>from</w:t>
      </w:r>
      <w:proofErr w:type="spellEnd"/>
      <w:r w:rsidRPr="005210C5">
        <w:rPr>
          <w:highlight w:val="cyan"/>
        </w:rPr>
        <w:t xml:space="preserve"> </w:t>
      </w:r>
      <w:proofErr w:type="spellStart"/>
      <w:r w:rsidRPr="005210C5">
        <w:rPr>
          <w:highlight w:val="cyan"/>
        </w:rPr>
        <w:t>where</w:t>
      </w:r>
      <w:proofErr w:type="spellEnd"/>
      <w:r w:rsidRPr="005210C5">
        <w:rPr>
          <w:highlight w:val="cyan"/>
        </w:rPr>
        <w:t xml:space="preserve"> </w:t>
      </w:r>
      <w:proofErr w:type="spellStart"/>
      <w:r w:rsidRPr="005210C5">
        <w:rPr>
          <w:highlight w:val="cyan"/>
        </w:rPr>
        <w:t>the</w:t>
      </w:r>
      <w:proofErr w:type="spellEnd"/>
      <w:r w:rsidRPr="005210C5">
        <w:rPr>
          <w:highlight w:val="cyan"/>
        </w:rPr>
        <w:t xml:space="preserve"> </w:t>
      </w:r>
      <w:proofErr w:type="spellStart"/>
      <w:r w:rsidRPr="005210C5">
        <w:rPr>
          <w:highlight w:val="cyan"/>
        </w:rPr>
        <w:t>text</w:t>
      </w:r>
      <w:proofErr w:type="spellEnd"/>
      <w:r w:rsidRPr="005210C5">
        <w:rPr>
          <w:highlight w:val="cyan"/>
        </w:rPr>
        <w:t xml:space="preserve"> of </w:t>
      </w:r>
      <w:proofErr w:type="spellStart"/>
      <w:r w:rsidRPr="005210C5">
        <w:rPr>
          <w:highlight w:val="cyan"/>
        </w:rPr>
        <w:t>the</w:t>
      </w:r>
      <w:proofErr w:type="spellEnd"/>
      <w:r w:rsidRPr="005210C5">
        <w:rPr>
          <w:highlight w:val="cyan"/>
        </w:rPr>
        <w:t xml:space="preserve"> </w:t>
      </w:r>
      <w:proofErr w:type="spellStart"/>
      <w:r w:rsidRPr="005210C5">
        <w:rPr>
          <w:highlight w:val="cyan"/>
        </w:rPr>
        <w:t>study</w:t>
      </w:r>
      <w:proofErr w:type="spellEnd"/>
      <w:r w:rsidRPr="005210C5">
        <w:rPr>
          <w:highlight w:val="cyan"/>
        </w:rPr>
        <w:t xml:space="preserve"> </w:t>
      </w:r>
      <w:proofErr w:type="spellStart"/>
      <w:r w:rsidRPr="005210C5">
        <w:rPr>
          <w:highlight w:val="cyan"/>
        </w:rPr>
        <w:t>ends</w:t>
      </w:r>
      <w:proofErr w:type="spellEnd"/>
      <w:r w:rsidRPr="005210C5">
        <w:rPr>
          <w:highlight w:val="cyan"/>
        </w:rPr>
        <w:t xml:space="preserve">, it </w:t>
      </w:r>
      <w:proofErr w:type="spellStart"/>
      <w:r w:rsidRPr="005210C5">
        <w:rPr>
          <w:highlight w:val="cyan"/>
        </w:rPr>
        <w:t>should</w:t>
      </w:r>
      <w:proofErr w:type="spellEnd"/>
      <w:r w:rsidRPr="005210C5">
        <w:rPr>
          <w:highlight w:val="cyan"/>
        </w:rPr>
        <w:t xml:space="preserve"> </w:t>
      </w:r>
      <w:proofErr w:type="spellStart"/>
      <w:r w:rsidRPr="005210C5">
        <w:rPr>
          <w:highlight w:val="cyan"/>
        </w:rPr>
        <w:t>go</w:t>
      </w:r>
      <w:proofErr w:type="spellEnd"/>
      <w:r w:rsidRPr="005210C5">
        <w:rPr>
          <w:highlight w:val="cyan"/>
        </w:rPr>
        <w:t xml:space="preserve"> </w:t>
      </w:r>
      <w:proofErr w:type="spellStart"/>
      <w:r w:rsidRPr="005210C5">
        <w:rPr>
          <w:highlight w:val="cyan"/>
        </w:rPr>
        <w:t>to</w:t>
      </w:r>
      <w:proofErr w:type="spellEnd"/>
      <w:r w:rsidRPr="005210C5">
        <w:rPr>
          <w:highlight w:val="cyan"/>
        </w:rPr>
        <w:t xml:space="preserve"> </w:t>
      </w:r>
      <w:proofErr w:type="spellStart"/>
      <w:r w:rsidRPr="005210C5">
        <w:rPr>
          <w:highlight w:val="cyan"/>
        </w:rPr>
        <w:t>the</w:t>
      </w:r>
      <w:proofErr w:type="spellEnd"/>
      <w:r w:rsidRPr="005210C5">
        <w:rPr>
          <w:highlight w:val="cyan"/>
        </w:rPr>
        <w:t xml:space="preserve"> </w:t>
      </w:r>
      <w:proofErr w:type="spellStart"/>
      <w:r w:rsidRPr="005210C5">
        <w:rPr>
          <w:highlight w:val="cyan"/>
        </w:rPr>
        <w:t>next</w:t>
      </w:r>
      <w:proofErr w:type="spellEnd"/>
      <w:r w:rsidRPr="005210C5">
        <w:rPr>
          <w:highlight w:val="cyan"/>
        </w:rPr>
        <w:t xml:space="preserve"> </w:t>
      </w:r>
      <w:proofErr w:type="spellStart"/>
      <w:r w:rsidRPr="005210C5">
        <w:rPr>
          <w:highlight w:val="cyan"/>
        </w:rPr>
        <w:t>page</w:t>
      </w:r>
      <w:proofErr w:type="spellEnd"/>
      <w:r w:rsidRPr="005210C5">
        <w:rPr>
          <w:highlight w:val="cyan"/>
        </w:rPr>
        <w:t xml:space="preserve">. A </w:t>
      </w:r>
      <w:proofErr w:type="spellStart"/>
      <w:r w:rsidRPr="005210C5">
        <w:rPr>
          <w:highlight w:val="cyan"/>
        </w:rPr>
        <w:t>page</w:t>
      </w:r>
      <w:proofErr w:type="spellEnd"/>
      <w:r w:rsidRPr="005210C5">
        <w:rPr>
          <w:highlight w:val="cyan"/>
        </w:rPr>
        <w:t xml:space="preserve"> break </w:t>
      </w:r>
      <w:proofErr w:type="spellStart"/>
      <w:r w:rsidRPr="005210C5">
        <w:rPr>
          <w:highlight w:val="cyan"/>
        </w:rPr>
        <w:t>before</w:t>
      </w:r>
      <w:proofErr w:type="spellEnd"/>
      <w:r w:rsidRPr="005210C5">
        <w:rPr>
          <w:highlight w:val="cyan"/>
        </w:rPr>
        <w:t xml:space="preserve"> </w:t>
      </w:r>
      <w:proofErr w:type="spellStart"/>
      <w:r w:rsidRPr="005210C5">
        <w:rPr>
          <w:highlight w:val="cyan"/>
        </w:rPr>
        <w:t>References</w:t>
      </w:r>
      <w:proofErr w:type="spellEnd"/>
      <w:r w:rsidRPr="005210C5">
        <w:rPr>
          <w:highlight w:val="cyan"/>
        </w:rPr>
        <w:t xml:space="preserve"> (</w:t>
      </w:r>
      <w:proofErr w:type="spellStart"/>
      <w:r w:rsidRPr="005210C5">
        <w:rPr>
          <w:highlight w:val="cyan"/>
        </w:rPr>
        <w:t>using</w:t>
      </w:r>
      <w:proofErr w:type="spellEnd"/>
      <w:r w:rsidRPr="005210C5">
        <w:rPr>
          <w:highlight w:val="cyan"/>
        </w:rPr>
        <w:t xml:space="preserve"> “</w:t>
      </w:r>
      <w:proofErr w:type="spellStart"/>
      <w:r w:rsidRPr="005210C5">
        <w:rPr>
          <w:highlight w:val="cyan"/>
        </w:rPr>
        <w:t>Insert</w:t>
      </w:r>
      <w:proofErr w:type="spellEnd"/>
      <w:r w:rsidRPr="005210C5">
        <w:rPr>
          <w:highlight w:val="cyan"/>
        </w:rPr>
        <w:t>&gt;</w:t>
      </w:r>
      <w:proofErr w:type="spellStart"/>
      <w:r w:rsidRPr="005210C5">
        <w:rPr>
          <w:highlight w:val="cyan"/>
        </w:rPr>
        <w:t>Page</w:t>
      </w:r>
      <w:proofErr w:type="spellEnd"/>
      <w:r w:rsidRPr="005210C5">
        <w:rPr>
          <w:highlight w:val="cyan"/>
        </w:rPr>
        <w:t xml:space="preserve"> Break” </w:t>
      </w:r>
      <w:proofErr w:type="spellStart"/>
      <w:r w:rsidRPr="005210C5">
        <w:rPr>
          <w:highlight w:val="cyan"/>
        </w:rPr>
        <w:t>menu</w:t>
      </w:r>
      <w:proofErr w:type="spellEnd"/>
      <w:r w:rsidRPr="005210C5">
        <w:rPr>
          <w:highlight w:val="cyan"/>
        </w:rPr>
        <w:t xml:space="preserve"> </w:t>
      </w:r>
      <w:proofErr w:type="spellStart"/>
      <w:r w:rsidRPr="005210C5">
        <w:rPr>
          <w:highlight w:val="cyan"/>
        </w:rPr>
        <w:t>option</w:t>
      </w:r>
      <w:proofErr w:type="spellEnd"/>
      <w:proofErr w:type="gramStart"/>
      <w:r w:rsidRPr="005210C5">
        <w:rPr>
          <w:highlight w:val="cyan"/>
        </w:rPr>
        <w:t>).</w:t>
      </w:r>
      <w:proofErr w:type="spellStart"/>
      <w:r w:rsidRPr="005210C5">
        <w:rPr>
          <w:highlight w:val="cyan"/>
        </w:rPr>
        <w:t>should</w:t>
      </w:r>
      <w:proofErr w:type="spellEnd"/>
      <w:proofErr w:type="gramEnd"/>
      <w:r w:rsidRPr="005210C5">
        <w:rPr>
          <w:highlight w:val="cyan"/>
        </w:rPr>
        <w:t xml:space="preserve"> be </w:t>
      </w:r>
      <w:proofErr w:type="spellStart"/>
      <w:r w:rsidRPr="005210C5">
        <w:rPr>
          <w:highlight w:val="cyan"/>
        </w:rPr>
        <w:t>used</w:t>
      </w:r>
      <w:proofErr w:type="spellEnd"/>
      <w:r w:rsidRPr="005210C5">
        <w:rPr>
          <w:highlight w:val="cyan"/>
        </w:rPr>
        <w:t xml:space="preserve">. </w:t>
      </w:r>
    </w:p>
    <w:p w14:paraId="2A61A61E" w14:textId="77777777" w:rsidR="005210C5" w:rsidRPr="005210C5" w:rsidRDefault="005210C5" w:rsidP="005210C5">
      <w:pPr>
        <w:ind w:firstLine="0"/>
        <w:rPr>
          <w:rFonts w:eastAsia="Calibri" w:cs="Times New Roman"/>
          <w:b/>
          <w:szCs w:val="24"/>
          <w:highlight w:val="cyan"/>
        </w:rPr>
      </w:pPr>
      <w:proofErr w:type="spellStart"/>
      <w:r w:rsidRPr="005210C5">
        <w:rPr>
          <w:rFonts w:eastAsia="Calibri" w:cs="Times New Roman"/>
          <w:b/>
          <w:szCs w:val="24"/>
          <w:highlight w:val="cyan"/>
        </w:rPr>
        <w:t>References</w:t>
      </w:r>
      <w:proofErr w:type="spellEnd"/>
      <w:r w:rsidRPr="005210C5">
        <w:rPr>
          <w:rFonts w:eastAsia="Calibri" w:cs="Times New Roman"/>
          <w:b/>
          <w:szCs w:val="24"/>
          <w:highlight w:val="cyan"/>
        </w:rPr>
        <w:t xml:space="preserve"> </w:t>
      </w:r>
      <w:proofErr w:type="spellStart"/>
      <w:r w:rsidRPr="005210C5">
        <w:rPr>
          <w:rFonts w:eastAsia="Calibri" w:cs="Times New Roman"/>
          <w:b/>
          <w:szCs w:val="24"/>
          <w:highlight w:val="cyan"/>
        </w:rPr>
        <w:t>text</w:t>
      </w:r>
      <w:proofErr w:type="spellEnd"/>
      <w:r w:rsidRPr="005210C5">
        <w:rPr>
          <w:rFonts w:eastAsia="Calibri" w:cs="Times New Roman"/>
          <w:b/>
          <w:szCs w:val="24"/>
          <w:highlight w:val="cyan"/>
        </w:rPr>
        <w:t xml:space="preserve"> (Times New Roman Font, 12 </w:t>
      </w:r>
      <w:proofErr w:type="gramStart"/>
      <w:r w:rsidRPr="005210C5">
        <w:rPr>
          <w:rFonts w:eastAsia="Calibri" w:cs="Times New Roman"/>
          <w:b/>
          <w:szCs w:val="24"/>
          <w:highlight w:val="cyan"/>
        </w:rPr>
        <w:t>font</w:t>
      </w:r>
      <w:proofErr w:type="gramEnd"/>
      <w:r w:rsidRPr="005210C5">
        <w:rPr>
          <w:rFonts w:eastAsia="Calibri" w:cs="Times New Roman"/>
          <w:b/>
          <w:szCs w:val="24"/>
          <w:highlight w:val="cyan"/>
        </w:rPr>
        <w:t xml:space="preserve">, Normal). Special </w:t>
      </w:r>
      <w:proofErr w:type="spellStart"/>
      <w:r w:rsidRPr="005210C5">
        <w:rPr>
          <w:rFonts w:eastAsia="Calibri" w:cs="Times New Roman"/>
          <w:b/>
          <w:szCs w:val="24"/>
          <w:highlight w:val="cyan"/>
        </w:rPr>
        <w:t>hanging</w:t>
      </w:r>
      <w:proofErr w:type="spellEnd"/>
      <w:r w:rsidRPr="005210C5">
        <w:rPr>
          <w:rFonts w:eastAsia="Calibri" w:cs="Times New Roman"/>
          <w:b/>
          <w:szCs w:val="24"/>
          <w:highlight w:val="cyan"/>
        </w:rPr>
        <w:t xml:space="preserve"> 1.25 </w:t>
      </w:r>
      <w:proofErr w:type="spellStart"/>
      <w:r w:rsidRPr="005210C5">
        <w:rPr>
          <w:rFonts w:eastAsia="Calibri" w:cs="Times New Roman"/>
          <w:b/>
          <w:szCs w:val="24"/>
          <w:highlight w:val="cyan"/>
        </w:rPr>
        <w:t>should</w:t>
      </w:r>
      <w:proofErr w:type="spellEnd"/>
      <w:r w:rsidRPr="005210C5">
        <w:rPr>
          <w:rFonts w:eastAsia="Calibri" w:cs="Times New Roman"/>
          <w:b/>
          <w:szCs w:val="24"/>
          <w:highlight w:val="cyan"/>
        </w:rPr>
        <w:t xml:space="preserve"> be </w:t>
      </w:r>
      <w:proofErr w:type="spellStart"/>
      <w:r w:rsidRPr="005210C5">
        <w:rPr>
          <w:rFonts w:eastAsia="Calibri" w:cs="Times New Roman"/>
          <w:b/>
          <w:szCs w:val="24"/>
          <w:highlight w:val="cyan"/>
        </w:rPr>
        <w:t>chosen</w:t>
      </w:r>
      <w:proofErr w:type="spellEnd"/>
      <w:r w:rsidRPr="005210C5">
        <w:rPr>
          <w:rFonts w:eastAsia="Calibri" w:cs="Times New Roman"/>
          <w:b/>
          <w:szCs w:val="24"/>
          <w:highlight w:val="cyan"/>
        </w:rPr>
        <w:t xml:space="preserve">. </w:t>
      </w:r>
      <w:proofErr w:type="spellStart"/>
      <w:r w:rsidRPr="005210C5">
        <w:rPr>
          <w:rFonts w:eastAsia="Calibri" w:cs="Times New Roman"/>
          <w:b/>
          <w:szCs w:val="24"/>
          <w:highlight w:val="cyan"/>
        </w:rPr>
        <w:t>References</w:t>
      </w:r>
      <w:proofErr w:type="spellEnd"/>
      <w:r w:rsidRPr="005210C5">
        <w:rPr>
          <w:rFonts w:eastAsia="Calibri" w:cs="Times New Roman"/>
          <w:b/>
          <w:szCs w:val="24"/>
          <w:highlight w:val="cyan"/>
        </w:rPr>
        <w:t xml:space="preserve"> </w:t>
      </w:r>
      <w:proofErr w:type="spellStart"/>
      <w:r w:rsidRPr="005210C5">
        <w:rPr>
          <w:rFonts w:eastAsia="Calibri" w:cs="Times New Roman"/>
          <w:b/>
          <w:szCs w:val="24"/>
          <w:highlight w:val="cyan"/>
        </w:rPr>
        <w:t>line</w:t>
      </w:r>
      <w:proofErr w:type="spellEnd"/>
      <w:r w:rsidRPr="005210C5">
        <w:rPr>
          <w:rFonts w:eastAsia="Calibri" w:cs="Times New Roman"/>
          <w:b/>
          <w:szCs w:val="24"/>
          <w:highlight w:val="cyan"/>
        </w:rPr>
        <w:t xml:space="preserve"> </w:t>
      </w:r>
      <w:proofErr w:type="spellStart"/>
      <w:r w:rsidRPr="005210C5">
        <w:rPr>
          <w:rFonts w:eastAsia="Calibri" w:cs="Times New Roman"/>
          <w:b/>
          <w:szCs w:val="24"/>
          <w:highlight w:val="cyan"/>
        </w:rPr>
        <w:t>spacing</w:t>
      </w:r>
      <w:proofErr w:type="spellEnd"/>
      <w:r w:rsidRPr="005210C5">
        <w:rPr>
          <w:rFonts w:eastAsia="Calibri" w:cs="Times New Roman"/>
          <w:b/>
          <w:szCs w:val="24"/>
          <w:highlight w:val="cyan"/>
        </w:rPr>
        <w:t xml:space="preserve"> </w:t>
      </w:r>
      <w:proofErr w:type="spellStart"/>
      <w:r w:rsidRPr="005210C5">
        <w:rPr>
          <w:rFonts w:eastAsia="Calibri" w:cs="Times New Roman"/>
          <w:b/>
          <w:szCs w:val="24"/>
          <w:highlight w:val="cyan"/>
        </w:rPr>
        <w:t>should</w:t>
      </w:r>
      <w:proofErr w:type="spellEnd"/>
      <w:r w:rsidRPr="005210C5">
        <w:rPr>
          <w:rFonts w:eastAsia="Calibri" w:cs="Times New Roman"/>
          <w:b/>
          <w:szCs w:val="24"/>
          <w:highlight w:val="cyan"/>
        </w:rPr>
        <w:t xml:space="preserve"> be 8 </w:t>
      </w:r>
      <w:proofErr w:type="spellStart"/>
      <w:r w:rsidRPr="005210C5">
        <w:rPr>
          <w:rFonts w:eastAsia="Calibri" w:cs="Times New Roman"/>
          <w:b/>
          <w:szCs w:val="24"/>
          <w:highlight w:val="cyan"/>
        </w:rPr>
        <w:t>pt</w:t>
      </w:r>
      <w:proofErr w:type="spellEnd"/>
      <w:r w:rsidRPr="005210C5">
        <w:rPr>
          <w:rFonts w:eastAsia="Calibri" w:cs="Times New Roman"/>
          <w:b/>
          <w:szCs w:val="24"/>
          <w:highlight w:val="cyan"/>
        </w:rPr>
        <w:t>.</w:t>
      </w:r>
    </w:p>
    <w:p w14:paraId="7F2EA0F7" w14:textId="77777777" w:rsidR="005210C5" w:rsidRPr="005210C5" w:rsidRDefault="005210C5" w:rsidP="005210C5">
      <w:pPr>
        <w:ind w:firstLine="0"/>
        <w:rPr>
          <w:rFonts w:eastAsia="Calibri" w:cs="Times New Roman"/>
          <w:b/>
          <w:szCs w:val="24"/>
        </w:rPr>
      </w:pPr>
      <w:proofErr w:type="spellStart"/>
      <w:r w:rsidRPr="005210C5">
        <w:rPr>
          <w:rFonts w:eastAsia="Calibri" w:cs="Times New Roman"/>
          <w:b/>
          <w:szCs w:val="24"/>
          <w:highlight w:val="cyan"/>
        </w:rPr>
        <w:t>Its</w:t>
      </w:r>
      <w:proofErr w:type="spellEnd"/>
      <w:r w:rsidRPr="005210C5">
        <w:rPr>
          <w:rFonts w:eastAsia="Calibri" w:cs="Times New Roman"/>
          <w:b/>
          <w:szCs w:val="24"/>
          <w:highlight w:val="cyan"/>
        </w:rPr>
        <w:t xml:space="preserve"> </w:t>
      </w:r>
      <w:proofErr w:type="spellStart"/>
      <w:r w:rsidRPr="005210C5">
        <w:rPr>
          <w:rFonts w:eastAsia="Calibri" w:cs="Times New Roman"/>
          <w:b/>
          <w:szCs w:val="24"/>
          <w:highlight w:val="cyan"/>
        </w:rPr>
        <w:t>image</w:t>
      </w:r>
      <w:proofErr w:type="spellEnd"/>
      <w:r w:rsidRPr="005210C5">
        <w:rPr>
          <w:rFonts w:eastAsia="Calibri" w:cs="Times New Roman"/>
          <w:b/>
          <w:szCs w:val="24"/>
          <w:highlight w:val="cyan"/>
        </w:rPr>
        <w:t xml:space="preserve"> is </w:t>
      </w:r>
      <w:proofErr w:type="spellStart"/>
      <w:r w:rsidRPr="005210C5">
        <w:rPr>
          <w:rFonts w:eastAsia="Calibri" w:cs="Times New Roman"/>
          <w:b/>
          <w:szCs w:val="24"/>
          <w:highlight w:val="cyan"/>
        </w:rPr>
        <w:t>given</w:t>
      </w:r>
      <w:proofErr w:type="spellEnd"/>
      <w:r w:rsidRPr="005210C5">
        <w:rPr>
          <w:rFonts w:eastAsia="Calibri" w:cs="Times New Roman"/>
          <w:b/>
          <w:szCs w:val="24"/>
          <w:highlight w:val="cyan"/>
        </w:rPr>
        <w:t xml:space="preserve"> </w:t>
      </w:r>
      <w:proofErr w:type="spellStart"/>
      <w:r w:rsidRPr="005210C5">
        <w:rPr>
          <w:rFonts w:eastAsia="Calibri" w:cs="Times New Roman"/>
          <w:b/>
          <w:szCs w:val="24"/>
          <w:highlight w:val="cyan"/>
        </w:rPr>
        <w:t>below</w:t>
      </w:r>
      <w:proofErr w:type="spellEnd"/>
      <w:r w:rsidRPr="005210C5">
        <w:rPr>
          <w:rFonts w:eastAsia="Calibri" w:cs="Times New Roman"/>
          <w:b/>
          <w:szCs w:val="24"/>
          <w:highlight w:val="cyan"/>
        </w:rPr>
        <w:t>.</w:t>
      </w:r>
    </w:p>
    <w:p w14:paraId="7EF5C7F6" w14:textId="48EC9AE1" w:rsidR="005210C5" w:rsidRDefault="005210C5" w:rsidP="005210C5">
      <w:pPr>
        <w:spacing w:line="259" w:lineRule="auto"/>
        <w:ind w:firstLine="0"/>
        <w:jc w:val="left"/>
        <w:rPr>
          <w:highlight w:val="yellow"/>
          <w:lang w:eastAsia="tr-TR"/>
        </w:rPr>
      </w:pPr>
      <w:r w:rsidRPr="00083E71">
        <w:rPr>
          <w:noProof/>
          <w:lang w:eastAsia="tr-TR"/>
        </w:rPr>
        <w:drawing>
          <wp:inline distT="0" distB="0" distL="0" distR="0" wp14:anchorId="37FE8D2B" wp14:editId="3B7A85E2">
            <wp:extent cx="3829050" cy="5048250"/>
            <wp:effectExtent l="0" t="0" r="0" b="0"/>
            <wp:docPr id="8" name="Resim 8" descr="C:\Users\Nilgun\Desktop\Ekran Görüntüsü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lgun\Desktop\Ekran Görüntüsü kopya.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29050" cy="5048250"/>
                    </a:xfrm>
                    <a:prstGeom prst="rect">
                      <a:avLst/>
                    </a:prstGeom>
                    <a:noFill/>
                    <a:ln>
                      <a:noFill/>
                    </a:ln>
                  </pic:spPr>
                </pic:pic>
              </a:graphicData>
            </a:graphic>
          </wp:inline>
        </w:drawing>
      </w:r>
    </w:p>
    <w:p w14:paraId="48AC1FF1" w14:textId="77777777" w:rsidR="005210C5" w:rsidRDefault="005210C5" w:rsidP="005210C5">
      <w:pPr>
        <w:ind w:firstLine="0"/>
        <w:rPr>
          <w:rFonts w:eastAsia="Calibri" w:cs="Times New Roman"/>
          <w:b/>
          <w:szCs w:val="24"/>
          <w:highlight w:val="green"/>
        </w:rPr>
      </w:pPr>
    </w:p>
    <w:p w14:paraId="70795653" w14:textId="77777777" w:rsidR="005210C5" w:rsidRPr="005210C5" w:rsidRDefault="005210C5" w:rsidP="005210C5">
      <w:pPr>
        <w:ind w:firstLine="0"/>
        <w:rPr>
          <w:rFonts w:eastAsia="Calibri" w:cs="Times New Roman"/>
          <w:b/>
          <w:szCs w:val="24"/>
          <w:highlight w:val="cyan"/>
        </w:rPr>
      </w:pPr>
      <w:r w:rsidRPr="005210C5">
        <w:rPr>
          <w:rFonts w:eastAsia="Calibri" w:cs="Times New Roman"/>
          <w:b/>
          <w:szCs w:val="24"/>
          <w:highlight w:val="cyan"/>
        </w:rPr>
        <w:t xml:space="preserve">7th </w:t>
      </w:r>
      <w:proofErr w:type="spellStart"/>
      <w:r w:rsidRPr="005210C5">
        <w:rPr>
          <w:rFonts w:eastAsia="Calibri" w:cs="Times New Roman"/>
          <w:b/>
          <w:szCs w:val="24"/>
          <w:highlight w:val="cyan"/>
        </w:rPr>
        <w:t>edition</w:t>
      </w:r>
      <w:proofErr w:type="spellEnd"/>
      <w:r w:rsidRPr="005210C5">
        <w:rPr>
          <w:rFonts w:eastAsia="Calibri" w:cs="Times New Roman"/>
          <w:b/>
          <w:szCs w:val="24"/>
          <w:highlight w:val="cyan"/>
        </w:rPr>
        <w:t xml:space="preserve"> </w:t>
      </w:r>
      <w:proofErr w:type="spellStart"/>
      <w:r w:rsidRPr="005210C5">
        <w:rPr>
          <w:rFonts w:eastAsia="Calibri" w:cs="Times New Roman"/>
          <w:b/>
          <w:szCs w:val="24"/>
          <w:highlight w:val="cyan"/>
        </w:rPr>
        <w:t>published</w:t>
      </w:r>
      <w:proofErr w:type="spellEnd"/>
      <w:r w:rsidRPr="005210C5">
        <w:rPr>
          <w:rFonts w:eastAsia="Calibri" w:cs="Times New Roman"/>
          <w:b/>
          <w:szCs w:val="24"/>
          <w:highlight w:val="cyan"/>
        </w:rPr>
        <w:t xml:space="preserve"> </w:t>
      </w:r>
      <w:proofErr w:type="spellStart"/>
      <w:r w:rsidRPr="005210C5">
        <w:rPr>
          <w:rFonts w:eastAsia="Calibri" w:cs="Times New Roman"/>
          <w:b/>
          <w:szCs w:val="24"/>
          <w:highlight w:val="cyan"/>
        </w:rPr>
        <w:t>by</w:t>
      </w:r>
      <w:proofErr w:type="spellEnd"/>
      <w:r w:rsidRPr="005210C5">
        <w:rPr>
          <w:rFonts w:eastAsia="Calibri" w:cs="Times New Roman"/>
          <w:b/>
          <w:szCs w:val="24"/>
          <w:highlight w:val="cyan"/>
        </w:rPr>
        <w:t xml:space="preserve"> </w:t>
      </w:r>
      <w:proofErr w:type="spellStart"/>
      <w:r w:rsidRPr="005210C5">
        <w:rPr>
          <w:rFonts w:eastAsia="Calibri" w:cs="Times New Roman"/>
          <w:b/>
          <w:szCs w:val="24"/>
          <w:highlight w:val="cyan"/>
        </w:rPr>
        <w:t>the</w:t>
      </w:r>
      <w:proofErr w:type="spellEnd"/>
      <w:r w:rsidRPr="005210C5">
        <w:rPr>
          <w:rFonts w:eastAsia="Calibri" w:cs="Times New Roman"/>
          <w:b/>
          <w:szCs w:val="24"/>
          <w:highlight w:val="cyan"/>
        </w:rPr>
        <w:t xml:space="preserve"> </w:t>
      </w:r>
      <w:proofErr w:type="spellStart"/>
      <w:r w:rsidRPr="005210C5">
        <w:rPr>
          <w:rFonts w:eastAsia="Calibri" w:cs="Times New Roman"/>
          <w:b/>
          <w:szCs w:val="24"/>
          <w:highlight w:val="cyan"/>
        </w:rPr>
        <w:t>American</w:t>
      </w:r>
      <w:proofErr w:type="spellEnd"/>
      <w:r w:rsidRPr="005210C5">
        <w:rPr>
          <w:rFonts w:eastAsia="Calibri" w:cs="Times New Roman"/>
          <w:b/>
          <w:szCs w:val="24"/>
          <w:highlight w:val="cyan"/>
        </w:rPr>
        <w:t xml:space="preserve"> </w:t>
      </w:r>
      <w:proofErr w:type="spellStart"/>
      <w:r w:rsidRPr="005210C5">
        <w:rPr>
          <w:rFonts w:eastAsia="Calibri" w:cs="Times New Roman"/>
          <w:b/>
          <w:szCs w:val="24"/>
          <w:highlight w:val="cyan"/>
        </w:rPr>
        <w:t>Psychological</w:t>
      </w:r>
      <w:proofErr w:type="spellEnd"/>
      <w:r w:rsidRPr="005210C5">
        <w:rPr>
          <w:rFonts w:eastAsia="Calibri" w:cs="Times New Roman"/>
          <w:b/>
          <w:szCs w:val="24"/>
          <w:highlight w:val="cyan"/>
        </w:rPr>
        <w:t xml:space="preserve"> </w:t>
      </w:r>
      <w:proofErr w:type="spellStart"/>
      <w:r w:rsidRPr="005210C5">
        <w:rPr>
          <w:rFonts w:eastAsia="Calibri" w:cs="Times New Roman"/>
          <w:b/>
          <w:szCs w:val="24"/>
          <w:highlight w:val="cyan"/>
        </w:rPr>
        <w:t>Association</w:t>
      </w:r>
      <w:proofErr w:type="spellEnd"/>
      <w:r w:rsidRPr="005210C5">
        <w:rPr>
          <w:rFonts w:eastAsia="Calibri" w:cs="Times New Roman"/>
          <w:b/>
          <w:szCs w:val="24"/>
          <w:highlight w:val="cyan"/>
        </w:rPr>
        <w:t xml:space="preserve"> (APA) </w:t>
      </w:r>
      <w:proofErr w:type="spellStart"/>
      <w:r w:rsidRPr="005210C5">
        <w:rPr>
          <w:rFonts w:eastAsia="Calibri" w:cs="Times New Roman"/>
          <w:b/>
          <w:szCs w:val="24"/>
          <w:highlight w:val="cyan"/>
        </w:rPr>
        <w:t>should</w:t>
      </w:r>
      <w:proofErr w:type="spellEnd"/>
      <w:r w:rsidRPr="005210C5">
        <w:rPr>
          <w:rFonts w:eastAsia="Calibri" w:cs="Times New Roman"/>
          <w:b/>
          <w:szCs w:val="24"/>
          <w:highlight w:val="cyan"/>
        </w:rPr>
        <w:t xml:space="preserve"> be </w:t>
      </w:r>
      <w:proofErr w:type="spellStart"/>
      <w:r w:rsidRPr="005210C5">
        <w:rPr>
          <w:rFonts w:eastAsia="Calibri" w:cs="Times New Roman"/>
          <w:b/>
          <w:szCs w:val="24"/>
          <w:highlight w:val="cyan"/>
        </w:rPr>
        <w:t>followed</w:t>
      </w:r>
      <w:proofErr w:type="spellEnd"/>
      <w:r w:rsidRPr="005210C5">
        <w:rPr>
          <w:rFonts w:eastAsia="Calibri" w:cs="Times New Roman"/>
          <w:b/>
          <w:szCs w:val="24"/>
          <w:highlight w:val="cyan"/>
        </w:rPr>
        <w:t>.</w:t>
      </w:r>
    </w:p>
    <w:p w14:paraId="79F1B4A5" w14:textId="77777777" w:rsidR="005210C5" w:rsidRPr="005210C5" w:rsidRDefault="005210C5" w:rsidP="005210C5">
      <w:pPr>
        <w:ind w:firstLine="0"/>
        <w:rPr>
          <w:rFonts w:eastAsia="Times New Roman" w:cs="Times New Roman"/>
          <w:b/>
          <w:bCs/>
          <w:color w:val="000000"/>
          <w:szCs w:val="24"/>
          <w:highlight w:val="cyan"/>
          <w:lang w:eastAsia="tr-TR"/>
        </w:rPr>
      </w:pPr>
      <w:proofErr w:type="spellStart"/>
      <w:r w:rsidRPr="005210C5">
        <w:rPr>
          <w:b/>
          <w:highlight w:val="cyan"/>
        </w:rPr>
        <w:t>There</w:t>
      </w:r>
      <w:proofErr w:type="spellEnd"/>
      <w:r w:rsidRPr="005210C5">
        <w:rPr>
          <w:b/>
          <w:highlight w:val="cyan"/>
        </w:rPr>
        <w:t xml:space="preserve"> is </w:t>
      </w:r>
      <w:proofErr w:type="spellStart"/>
      <w:r w:rsidRPr="005210C5">
        <w:rPr>
          <w:b/>
          <w:highlight w:val="cyan"/>
        </w:rPr>
        <w:t>no</w:t>
      </w:r>
      <w:proofErr w:type="spellEnd"/>
      <w:r w:rsidRPr="005210C5">
        <w:rPr>
          <w:b/>
          <w:highlight w:val="cyan"/>
        </w:rPr>
        <w:t xml:space="preserve"> </w:t>
      </w:r>
      <w:proofErr w:type="spellStart"/>
      <w:r w:rsidRPr="005210C5">
        <w:rPr>
          <w:b/>
          <w:highlight w:val="cyan"/>
        </w:rPr>
        <w:t>need</w:t>
      </w:r>
      <w:proofErr w:type="spellEnd"/>
      <w:r w:rsidRPr="005210C5">
        <w:rPr>
          <w:b/>
          <w:highlight w:val="cyan"/>
        </w:rPr>
        <w:t xml:space="preserve"> </w:t>
      </w:r>
      <w:proofErr w:type="spellStart"/>
      <w:r w:rsidRPr="005210C5">
        <w:rPr>
          <w:b/>
          <w:highlight w:val="cyan"/>
        </w:rPr>
        <w:t>to</w:t>
      </w:r>
      <w:proofErr w:type="spellEnd"/>
      <w:r w:rsidRPr="005210C5">
        <w:rPr>
          <w:b/>
          <w:highlight w:val="cyan"/>
        </w:rPr>
        <w:t xml:space="preserve"> </w:t>
      </w:r>
      <w:proofErr w:type="spellStart"/>
      <w:r w:rsidRPr="005210C5">
        <w:rPr>
          <w:b/>
          <w:highlight w:val="cyan"/>
        </w:rPr>
        <w:t>group</w:t>
      </w:r>
      <w:proofErr w:type="spellEnd"/>
      <w:r w:rsidRPr="005210C5">
        <w:rPr>
          <w:b/>
          <w:highlight w:val="cyan"/>
        </w:rPr>
        <w:t xml:space="preserve"> </w:t>
      </w:r>
      <w:proofErr w:type="spellStart"/>
      <w:r w:rsidRPr="005210C5">
        <w:rPr>
          <w:b/>
          <w:highlight w:val="cyan"/>
        </w:rPr>
        <w:t>the</w:t>
      </w:r>
      <w:proofErr w:type="spellEnd"/>
      <w:r w:rsidRPr="005210C5">
        <w:rPr>
          <w:b/>
          <w:highlight w:val="cyan"/>
        </w:rPr>
        <w:t xml:space="preserve"> </w:t>
      </w:r>
      <w:proofErr w:type="spellStart"/>
      <w:r w:rsidRPr="005210C5">
        <w:rPr>
          <w:b/>
          <w:highlight w:val="cyan"/>
        </w:rPr>
        <w:t>references</w:t>
      </w:r>
      <w:proofErr w:type="spellEnd"/>
      <w:r w:rsidRPr="005210C5">
        <w:rPr>
          <w:b/>
          <w:highlight w:val="cyan"/>
        </w:rPr>
        <w:t xml:space="preserve"> as </w:t>
      </w:r>
      <w:proofErr w:type="spellStart"/>
      <w:r w:rsidRPr="005210C5">
        <w:rPr>
          <w:b/>
          <w:highlight w:val="cyan"/>
        </w:rPr>
        <w:t>books</w:t>
      </w:r>
      <w:proofErr w:type="spellEnd"/>
      <w:r w:rsidRPr="005210C5">
        <w:rPr>
          <w:b/>
          <w:highlight w:val="cyan"/>
        </w:rPr>
        <w:t xml:space="preserve">, </w:t>
      </w:r>
      <w:proofErr w:type="spellStart"/>
      <w:r w:rsidRPr="005210C5">
        <w:rPr>
          <w:b/>
          <w:highlight w:val="cyan"/>
        </w:rPr>
        <w:t>articles</w:t>
      </w:r>
      <w:proofErr w:type="spellEnd"/>
      <w:r w:rsidRPr="005210C5">
        <w:rPr>
          <w:b/>
          <w:highlight w:val="cyan"/>
        </w:rPr>
        <w:t xml:space="preserve">, </w:t>
      </w:r>
      <w:proofErr w:type="spellStart"/>
      <w:r w:rsidRPr="005210C5">
        <w:rPr>
          <w:b/>
          <w:highlight w:val="cyan"/>
        </w:rPr>
        <w:t>other</w:t>
      </w:r>
      <w:proofErr w:type="spellEnd"/>
      <w:r w:rsidRPr="005210C5">
        <w:rPr>
          <w:b/>
          <w:highlight w:val="cyan"/>
        </w:rPr>
        <w:t xml:space="preserve"> internet </w:t>
      </w:r>
      <w:proofErr w:type="spellStart"/>
      <w:r w:rsidRPr="005210C5">
        <w:rPr>
          <w:b/>
          <w:highlight w:val="cyan"/>
        </w:rPr>
        <w:t>resources</w:t>
      </w:r>
      <w:proofErr w:type="spellEnd"/>
      <w:r w:rsidRPr="005210C5">
        <w:rPr>
          <w:b/>
          <w:highlight w:val="cyan"/>
        </w:rPr>
        <w:t xml:space="preserve"> </w:t>
      </w:r>
      <w:proofErr w:type="spellStart"/>
      <w:r w:rsidRPr="005210C5">
        <w:rPr>
          <w:b/>
          <w:highlight w:val="cyan"/>
        </w:rPr>
        <w:t>etc</w:t>
      </w:r>
      <w:proofErr w:type="spellEnd"/>
      <w:r w:rsidRPr="005210C5">
        <w:rPr>
          <w:b/>
          <w:highlight w:val="cyan"/>
        </w:rPr>
        <w:t>.</w:t>
      </w:r>
    </w:p>
    <w:p w14:paraId="666F1214" w14:textId="77777777" w:rsidR="005210C5" w:rsidRDefault="005210C5" w:rsidP="00A67421">
      <w:pPr>
        <w:ind w:left="284" w:hanging="284"/>
        <w:rPr>
          <w:rFonts w:eastAsiaTheme="minorEastAsia" w:cs="Times New Roman"/>
          <w:b/>
          <w:bCs/>
          <w:szCs w:val="24"/>
          <w:highlight w:val="cyan"/>
        </w:rPr>
      </w:pPr>
    </w:p>
    <w:p w14:paraId="0E524016" w14:textId="77777777" w:rsidR="005210C5" w:rsidRDefault="005210C5" w:rsidP="00A67421">
      <w:pPr>
        <w:ind w:left="284" w:hanging="284"/>
        <w:rPr>
          <w:rFonts w:eastAsiaTheme="minorEastAsia" w:cs="Times New Roman"/>
          <w:b/>
          <w:bCs/>
          <w:szCs w:val="24"/>
          <w:highlight w:val="cyan"/>
        </w:rPr>
      </w:pPr>
    </w:p>
    <w:p w14:paraId="557C3FB2" w14:textId="77777777" w:rsidR="005210C5" w:rsidRPr="009D00C5" w:rsidRDefault="005210C5" w:rsidP="005210C5">
      <w:pPr>
        <w:ind w:firstLine="0"/>
      </w:pPr>
      <w:proofErr w:type="spellStart"/>
      <w:r w:rsidRPr="005210C5">
        <w:rPr>
          <w:highlight w:val="cyan"/>
        </w:rPr>
        <w:lastRenderedPageBreak/>
        <w:t>The</w:t>
      </w:r>
      <w:proofErr w:type="spellEnd"/>
      <w:r w:rsidRPr="005210C5">
        <w:rPr>
          <w:highlight w:val="cyan"/>
        </w:rPr>
        <w:t xml:space="preserve"> </w:t>
      </w:r>
      <w:proofErr w:type="spellStart"/>
      <w:r w:rsidRPr="005210C5">
        <w:rPr>
          <w:highlight w:val="cyan"/>
        </w:rPr>
        <w:t>references</w:t>
      </w:r>
      <w:proofErr w:type="spellEnd"/>
      <w:r w:rsidRPr="005210C5">
        <w:rPr>
          <w:highlight w:val="cyan"/>
        </w:rPr>
        <w:t xml:space="preserve"> </w:t>
      </w:r>
      <w:proofErr w:type="spellStart"/>
      <w:r w:rsidRPr="005210C5">
        <w:rPr>
          <w:highlight w:val="cyan"/>
        </w:rPr>
        <w:t>should</w:t>
      </w:r>
      <w:proofErr w:type="spellEnd"/>
      <w:r w:rsidRPr="005210C5">
        <w:rPr>
          <w:highlight w:val="cyan"/>
        </w:rPr>
        <w:t xml:space="preserve"> </w:t>
      </w:r>
      <w:proofErr w:type="spellStart"/>
      <w:r w:rsidRPr="005210C5">
        <w:rPr>
          <w:highlight w:val="cyan"/>
        </w:rPr>
        <w:t>include</w:t>
      </w:r>
      <w:proofErr w:type="spellEnd"/>
      <w:r w:rsidRPr="005210C5">
        <w:rPr>
          <w:highlight w:val="cyan"/>
        </w:rPr>
        <w:t xml:space="preserve"> </w:t>
      </w:r>
      <w:proofErr w:type="spellStart"/>
      <w:r w:rsidRPr="005210C5">
        <w:rPr>
          <w:highlight w:val="cyan"/>
        </w:rPr>
        <w:t>only</w:t>
      </w:r>
      <w:proofErr w:type="spellEnd"/>
      <w:r w:rsidRPr="005210C5">
        <w:rPr>
          <w:highlight w:val="cyan"/>
        </w:rPr>
        <w:t xml:space="preserve"> </w:t>
      </w:r>
      <w:proofErr w:type="spellStart"/>
      <w:r w:rsidRPr="005210C5">
        <w:rPr>
          <w:highlight w:val="cyan"/>
        </w:rPr>
        <w:t>the</w:t>
      </w:r>
      <w:proofErr w:type="spellEnd"/>
      <w:r w:rsidRPr="005210C5">
        <w:rPr>
          <w:highlight w:val="cyan"/>
        </w:rPr>
        <w:t xml:space="preserve"> </w:t>
      </w:r>
      <w:proofErr w:type="spellStart"/>
      <w:r w:rsidRPr="005210C5">
        <w:rPr>
          <w:highlight w:val="cyan"/>
        </w:rPr>
        <w:t>publications</w:t>
      </w:r>
      <w:proofErr w:type="spellEnd"/>
      <w:r w:rsidRPr="005210C5">
        <w:rPr>
          <w:highlight w:val="cyan"/>
        </w:rPr>
        <w:t xml:space="preserve"> </w:t>
      </w:r>
      <w:proofErr w:type="spellStart"/>
      <w:r w:rsidRPr="005210C5">
        <w:rPr>
          <w:highlight w:val="cyan"/>
        </w:rPr>
        <w:t>used</w:t>
      </w:r>
      <w:proofErr w:type="spellEnd"/>
      <w:r w:rsidRPr="005210C5">
        <w:rPr>
          <w:highlight w:val="cyan"/>
        </w:rPr>
        <w:t xml:space="preserve"> in </w:t>
      </w:r>
      <w:proofErr w:type="spellStart"/>
      <w:r w:rsidRPr="005210C5">
        <w:rPr>
          <w:highlight w:val="cyan"/>
        </w:rPr>
        <w:t>the</w:t>
      </w:r>
      <w:proofErr w:type="spellEnd"/>
      <w:r w:rsidRPr="005210C5">
        <w:rPr>
          <w:highlight w:val="cyan"/>
        </w:rPr>
        <w:t xml:space="preserve"> </w:t>
      </w:r>
      <w:proofErr w:type="spellStart"/>
      <w:r w:rsidRPr="005210C5">
        <w:rPr>
          <w:highlight w:val="cyan"/>
        </w:rPr>
        <w:t>manuscript</w:t>
      </w:r>
      <w:proofErr w:type="spellEnd"/>
      <w:r w:rsidRPr="005210C5">
        <w:rPr>
          <w:highlight w:val="cyan"/>
        </w:rPr>
        <w:t>.</w:t>
      </w:r>
    </w:p>
    <w:p w14:paraId="1AA48561" w14:textId="77777777" w:rsidR="005210C5" w:rsidRDefault="005210C5" w:rsidP="005210C5">
      <w:pPr>
        <w:ind w:left="708" w:hanging="708"/>
        <w:rPr>
          <w:rFonts w:eastAsia="Calibri" w:cs="Times New Roman"/>
          <w:bCs/>
          <w:szCs w:val="24"/>
          <w:lang w:val="en-US"/>
        </w:rPr>
      </w:pPr>
      <w:r w:rsidRPr="00B409CC">
        <w:rPr>
          <w:rFonts w:eastAsia="Calibri" w:cs="Times New Roman"/>
          <w:bCs/>
          <w:szCs w:val="24"/>
          <w:lang w:val="en-US"/>
        </w:rPr>
        <w:t xml:space="preserve">Ahmad, A. &amp; </w:t>
      </w:r>
      <w:proofErr w:type="spellStart"/>
      <w:r w:rsidRPr="00B409CC">
        <w:rPr>
          <w:rFonts w:eastAsia="Calibri" w:cs="Times New Roman"/>
          <w:bCs/>
          <w:szCs w:val="24"/>
          <w:lang w:val="en-US"/>
        </w:rPr>
        <w:t>Thyagaraj</w:t>
      </w:r>
      <w:proofErr w:type="spellEnd"/>
      <w:r w:rsidRPr="00B409CC">
        <w:rPr>
          <w:rFonts w:eastAsia="Calibri" w:cs="Times New Roman"/>
          <w:bCs/>
          <w:szCs w:val="24"/>
          <w:lang w:val="en-US"/>
        </w:rPr>
        <w:t>, K. S. (2015), Consumer’s intention to purchase green brands: The roles of environmental concern, environmental knowledge and self-expressive benefits, </w:t>
      </w:r>
      <w:r w:rsidRPr="00B409CC">
        <w:rPr>
          <w:rFonts w:eastAsia="Calibri" w:cs="Times New Roman"/>
          <w:bCs/>
          <w:i/>
          <w:iCs/>
          <w:szCs w:val="24"/>
          <w:lang w:val="en-US"/>
        </w:rPr>
        <w:t>Current World Environment</w:t>
      </w:r>
      <w:r w:rsidRPr="00B409CC">
        <w:rPr>
          <w:rFonts w:eastAsia="Calibri" w:cs="Times New Roman"/>
          <w:bCs/>
          <w:szCs w:val="24"/>
          <w:lang w:val="en-US"/>
        </w:rPr>
        <w:t>, </w:t>
      </w:r>
      <w:r w:rsidRPr="00B409CC">
        <w:rPr>
          <w:rFonts w:eastAsia="Calibri" w:cs="Times New Roman"/>
          <w:bCs/>
          <w:i/>
          <w:iCs/>
          <w:szCs w:val="24"/>
          <w:lang w:val="en-US"/>
        </w:rPr>
        <w:t>10</w:t>
      </w:r>
      <w:r w:rsidRPr="00B409CC">
        <w:rPr>
          <w:rFonts w:eastAsia="Calibri" w:cs="Times New Roman"/>
          <w:bCs/>
          <w:szCs w:val="24"/>
          <w:lang w:val="en-US"/>
        </w:rPr>
        <w:t>(3), 879-889.</w:t>
      </w:r>
      <w:r>
        <w:rPr>
          <w:rFonts w:eastAsia="Calibri" w:cs="Times New Roman"/>
          <w:bCs/>
          <w:szCs w:val="24"/>
          <w:lang w:val="en-US"/>
        </w:rPr>
        <w:t xml:space="preserve">   </w:t>
      </w:r>
      <w:r w:rsidRPr="00007AD1">
        <w:t xml:space="preserve"> </w:t>
      </w:r>
      <w:r w:rsidRPr="005210C5">
        <w:rPr>
          <w:rFonts w:eastAsia="Calibri" w:cs="Times New Roman"/>
          <w:bCs/>
          <w:szCs w:val="24"/>
          <w:highlight w:val="cyan"/>
          <w:lang w:val="en-US"/>
        </w:rPr>
        <w:t>(Article example)</w:t>
      </w:r>
    </w:p>
    <w:p w14:paraId="349D9B6D" w14:textId="77777777" w:rsidR="005210C5" w:rsidRPr="00B409CC" w:rsidRDefault="005210C5" w:rsidP="005210C5">
      <w:pPr>
        <w:ind w:left="708" w:hanging="708"/>
        <w:rPr>
          <w:rFonts w:eastAsia="Calibri" w:cs="Times New Roman"/>
          <w:bCs/>
          <w:szCs w:val="24"/>
          <w:lang w:val="en-US"/>
        </w:rPr>
      </w:pPr>
      <w:r w:rsidRPr="003B447E">
        <w:rPr>
          <w:rFonts w:eastAsia="Calibri" w:cs="Times New Roman"/>
          <w:bCs/>
          <w:szCs w:val="24"/>
          <w:lang w:val="en-US"/>
        </w:rPr>
        <w:t xml:space="preserve">Valentine, S. &amp; Fleischman, G. (2008). </w:t>
      </w:r>
      <w:proofErr w:type="gramStart"/>
      <w:r w:rsidRPr="003B447E">
        <w:rPr>
          <w:rFonts w:eastAsia="Calibri" w:cs="Times New Roman"/>
          <w:bCs/>
          <w:szCs w:val="24"/>
          <w:lang w:val="en-US"/>
        </w:rPr>
        <w:t>Ethics programs,</w:t>
      </w:r>
      <w:proofErr w:type="gramEnd"/>
      <w:r w:rsidRPr="003B447E">
        <w:rPr>
          <w:rFonts w:eastAsia="Calibri" w:cs="Times New Roman"/>
          <w:bCs/>
          <w:szCs w:val="24"/>
          <w:lang w:val="en-US"/>
        </w:rPr>
        <w:t xml:space="preserve"> perceived corporate social responsibility and job satisfaction. </w:t>
      </w:r>
      <w:r w:rsidRPr="003B447E">
        <w:rPr>
          <w:rFonts w:eastAsia="Calibri" w:cs="Times New Roman"/>
          <w:bCs/>
          <w:i/>
          <w:szCs w:val="24"/>
          <w:lang w:val="en-US"/>
        </w:rPr>
        <w:t>Journal of Business Ethics</w:t>
      </w:r>
      <w:r w:rsidRPr="003B447E">
        <w:rPr>
          <w:rFonts w:eastAsia="Calibri" w:cs="Times New Roman"/>
          <w:bCs/>
          <w:szCs w:val="24"/>
          <w:lang w:val="en-US"/>
        </w:rPr>
        <w:t xml:space="preserve">, </w:t>
      </w:r>
      <w:r w:rsidRPr="003B447E">
        <w:rPr>
          <w:rFonts w:eastAsia="Calibri" w:cs="Times New Roman"/>
          <w:bCs/>
          <w:i/>
          <w:szCs w:val="24"/>
          <w:lang w:val="en-US"/>
        </w:rPr>
        <w:t>77</w:t>
      </w:r>
      <w:r w:rsidRPr="003B447E">
        <w:rPr>
          <w:rFonts w:eastAsia="Calibri" w:cs="Times New Roman"/>
          <w:bCs/>
          <w:szCs w:val="24"/>
          <w:lang w:val="en-US"/>
        </w:rPr>
        <w:t xml:space="preserve">(2), 159-172. </w:t>
      </w:r>
      <w:hyperlink r:id="rId27" w:history="1">
        <w:r w:rsidRPr="000F6796">
          <w:rPr>
            <w:rStyle w:val="Kpr"/>
            <w:rFonts w:eastAsia="Calibri" w:cs="Times New Roman"/>
            <w:bCs/>
            <w:szCs w:val="24"/>
            <w:lang w:val="en-US"/>
          </w:rPr>
          <w:t>https://doi.org/10.1007/s10551-006-9306-z</w:t>
        </w:r>
      </w:hyperlink>
      <w:r>
        <w:rPr>
          <w:rFonts w:eastAsia="Calibri" w:cs="Times New Roman"/>
          <w:bCs/>
          <w:szCs w:val="24"/>
          <w:lang w:val="en-US"/>
        </w:rPr>
        <w:t xml:space="preserve"> </w:t>
      </w:r>
      <w:r w:rsidRPr="00007AD1">
        <w:t xml:space="preserve"> </w:t>
      </w:r>
      <w:r w:rsidRPr="005210C5">
        <w:rPr>
          <w:rFonts w:eastAsia="Calibri" w:cs="Times New Roman"/>
          <w:bCs/>
          <w:szCs w:val="24"/>
          <w:highlight w:val="cyan"/>
          <w:lang w:val="en-US"/>
        </w:rPr>
        <w:t>(Example of article with DOI number)</w:t>
      </w:r>
    </w:p>
    <w:p w14:paraId="1D607F7D" w14:textId="77777777" w:rsidR="005210C5" w:rsidRDefault="005210C5" w:rsidP="005210C5">
      <w:pPr>
        <w:spacing w:after="120"/>
        <w:ind w:left="708" w:hanging="708"/>
        <w:rPr>
          <w:rFonts w:eastAsia="Calibri" w:cs="Times New Roman"/>
          <w:szCs w:val="24"/>
        </w:rPr>
      </w:pPr>
      <w:proofErr w:type="spellStart"/>
      <w:r w:rsidRPr="003B447E">
        <w:rPr>
          <w:rFonts w:eastAsia="Calibri" w:cs="Times New Roman"/>
          <w:szCs w:val="24"/>
        </w:rPr>
        <w:t>Hanley</w:t>
      </w:r>
      <w:proofErr w:type="spellEnd"/>
      <w:r w:rsidRPr="003B447E">
        <w:rPr>
          <w:rFonts w:eastAsia="Calibri" w:cs="Times New Roman"/>
          <w:szCs w:val="24"/>
        </w:rPr>
        <w:t xml:space="preserve">, N., </w:t>
      </w:r>
      <w:proofErr w:type="spellStart"/>
      <w:r w:rsidRPr="003B447E">
        <w:rPr>
          <w:rFonts w:eastAsia="Calibri" w:cs="Times New Roman"/>
          <w:szCs w:val="24"/>
        </w:rPr>
        <w:t>Shogren</w:t>
      </w:r>
      <w:proofErr w:type="spellEnd"/>
      <w:r w:rsidRPr="003B447E">
        <w:rPr>
          <w:rFonts w:eastAsia="Calibri" w:cs="Times New Roman"/>
          <w:szCs w:val="24"/>
        </w:rPr>
        <w:t xml:space="preserve">, J., &amp; White, B. (2019). </w:t>
      </w:r>
      <w:proofErr w:type="spellStart"/>
      <w:r w:rsidRPr="0015689F">
        <w:rPr>
          <w:rFonts w:eastAsia="Calibri" w:cs="Times New Roman"/>
          <w:i/>
          <w:szCs w:val="24"/>
        </w:rPr>
        <w:t>Introduction</w:t>
      </w:r>
      <w:proofErr w:type="spellEnd"/>
      <w:r w:rsidRPr="0015689F">
        <w:rPr>
          <w:rFonts w:eastAsia="Calibri" w:cs="Times New Roman"/>
          <w:i/>
          <w:szCs w:val="24"/>
        </w:rPr>
        <w:t xml:space="preserve"> </w:t>
      </w:r>
      <w:proofErr w:type="spellStart"/>
      <w:r w:rsidRPr="0015689F">
        <w:rPr>
          <w:rFonts w:eastAsia="Calibri" w:cs="Times New Roman"/>
          <w:i/>
          <w:szCs w:val="24"/>
        </w:rPr>
        <w:t>to</w:t>
      </w:r>
      <w:proofErr w:type="spellEnd"/>
      <w:r w:rsidRPr="0015689F">
        <w:rPr>
          <w:rFonts w:eastAsia="Calibri" w:cs="Times New Roman"/>
          <w:i/>
          <w:szCs w:val="24"/>
        </w:rPr>
        <w:t xml:space="preserve"> </w:t>
      </w:r>
      <w:proofErr w:type="spellStart"/>
      <w:r w:rsidRPr="0015689F">
        <w:rPr>
          <w:rFonts w:eastAsia="Calibri" w:cs="Times New Roman"/>
          <w:i/>
          <w:szCs w:val="24"/>
        </w:rPr>
        <w:t>environmental</w:t>
      </w:r>
      <w:proofErr w:type="spellEnd"/>
      <w:r w:rsidRPr="0015689F">
        <w:rPr>
          <w:rFonts w:eastAsia="Calibri" w:cs="Times New Roman"/>
          <w:i/>
          <w:szCs w:val="24"/>
        </w:rPr>
        <w:t xml:space="preserve"> </w:t>
      </w:r>
      <w:proofErr w:type="spellStart"/>
      <w:r w:rsidRPr="0015689F">
        <w:rPr>
          <w:rFonts w:eastAsia="Calibri" w:cs="Times New Roman"/>
          <w:i/>
          <w:szCs w:val="24"/>
        </w:rPr>
        <w:t>economics</w:t>
      </w:r>
      <w:proofErr w:type="spellEnd"/>
      <w:r w:rsidRPr="003B447E">
        <w:rPr>
          <w:rFonts w:eastAsia="Calibri" w:cs="Times New Roman"/>
          <w:szCs w:val="24"/>
        </w:rPr>
        <w:t xml:space="preserve">. Oxford </w:t>
      </w:r>
      <w:proofErr w:type="spellStart"/>
      <w:r w:rsidRPr="003B447E">
        <w:rPr>
          <w:rFonts w:eastAsia="Calibri" w:cs="Times New Roman"/>
          <w:szCs w:val="24"/>
        </w:rPr>
        <w:t>University</w:t>
      </w:r>
      <w:proofErr w:type="spellEnd"/>
      <w:r w:rsidRPr="003B447E">
        <w:rPr>
          <w:rFonts w:eastAsia="Calibri" w:cs="Times New Roman"/>
          <w:szCs w:val="24"/>
        </w:rPr>
        <w:t xml:space="preserve"> </w:t>
      </w:r>
      <w:proofErr w:type="spellStart"/>
      <w:r w:rsidRPr="003B447E">
        <w:rPr>
          <w:rFonts w:eastAsia="Calibri" w:cs="Times New Roman"/>
          <w:szCs w:val="24"/>
        </w:rPr>
        <w:t>Press</w:t>
      </w:r>
      <w:proofErr w:type="spellEnd"/>
      <w:r w:rsidRPr="003B447E">
        <w:rPr>
          <w:rFonts w:eastAsia="Calibri" w:cs="Times New Roman"/>
          <w:szCs w:val="24"/>
        </w:rPr>
        <w:t xml:space="preserve">.  </w:t>
      </w:r>
      <w:r w:rsidRPr="00007AD1">
        <w:t xml:space="preserve"> </w:t>
      </w:r>
      <w:r w:rsidRPr="005210C5">
        <w:rPr>
          <w:rFonts w:eastAsia="Calibri" w:cs="Times New Roman"/>
          <w:szCs w:val="24"/>
          <w:highlight w:val="cyan"/>
        </w:rPr>
        <w:t>(</w:t>
      </w:r>
      <w:proofErr w:type="spellStart"/>
      <w:r w:rsidRPr="005210C5">
        <w:rPr>
          <w:rFonts w:eastAsia="Calibri" w:cs="Times New Roman"/>
          <w:szCs w:val="24"/>
          <w:highlight w:val="cyan"/>
        </w:rPr>
        <w:t>Book</w:t>
      </w:r>
      <w:proofErr w:type="spellEnd"/>
      <w:r w:rsidRPr="005210C5">
        <w:rPr>
          <w:rFonts w:eastAsia="Calibri" w:cs="Times New Roman"/>
          <w:szCs w:val="24"/>
          <w:highlight w:val="cyan"/>
        </w:rPr>
        <w:t xml:space="preserve"> </w:t>
      </w:r>
      <w:proofErr w:type="spellStart"/>
      <w:r w:rsidRPr="005210C5">
        <w:rPr>
          <w:rFonts w:eastAsia="Calibri" w:cs="Times New Roman"/>
          <w:szCs w:val="24"/>
          <w:highlight w:val="cyan"/>
        </w:rPr>
        <w:t>example</w:t>
      </w:r>
      <w:proofErr w:type="spellEnd"/>
      <w:r w:rsidRPr="005210C5">
        <w:rPr>
          <w:rFonts w:eastAsia="Calibri" w:cs="Times New Roman"/>
          <w:szCs w:val="24"/>
          <w:highlight w:val="cyan"/>
        </w:rPr>
        <w:t>)</w:t>
      </w:r>
    </w:p>
    <w:p w14:paraId="25A7DCFB" w14:textId="05471B31" w:rsidR="00F76443" w:rsidRPr="00F76443" w:rsidRDefault="00F76443" w:rsidP="003504AD">
      <w:pPr>
        <w:spacing w:line="259" w:lineRule="auto"/>
        <w:ind w:left="709" w:hanging="709"/>
        <w:jc w:val="left"/>
        <w:rPr>
          <w:rFonts w:cs="Times New Roman"/>
          <w:color w:val="000000"/>
          <w:szCs w:val="24"/>
          <w:shd w:val="clear" w:color="auto" w:fill="F4F4F4"/>
        </w:rPr>
      </w:pPr>
      <w:r w:rsidRPr="00F76443">
        <w:rPr>
          <w:rFonts w:cs="Times New Roman"/>
          <w:color w:val="000000"/>
          <w:szCs w:val="24"/>
          <w:shd w:val="clear" w:color="auto" w:fill="F4F4F4"/>
        </w:rPr>
        <w:t xml:space="preserve">U.S. </w:t>
      </w:r>
      <w:proofErr w:type="spellStart"/>
      <w:r w:rsidRPr="00F76443">
        <w:rPr>
          <w:rFonts w:cs="Times New Roman"/>
          <w:color w:val="000000"/>
          <w:szCs w:val="24"/>
          <w:shd w:val="clear" w:color="auto" w:fill="F4F4F4"/>
        </w:rPr>
        <w:t>Census</w:t>
      </w:r>
      <w:proofErr w:type="spellEnd"/>
      <w:r w:rsidRPr="00F76443">
        <w:rPr>
          <w:rFonts w:cs="Times New Roman"/>
          <w:color w:val="000000"/>
          <w:szCs w:val="24"/>
          <w:shd w:val="clear" w:color="auto" w:fill="F4F4F4"/>
        </w:rPr>
        <w:t xml:space="preserve"> </w:t>
      </w:r>
      <w:proofErr w:type="spellStart"/>
      <w:r w:rsidRPr="00F76443">
        <w:rPr>
          <w:rFonts w:cs="Times New Roman"/>
          <w:color w:val="000000"/>
          <w:szCs w:val="24"/>
          <w:shd w:val="clear" w:color="auto" w:fill="F4F4F4"/>
        </w:rPr>
        <w:t>Bureau</w:t>
      </w:r>
      <w:proofErr w:type="spellEnd"/>
      <w:r w:rsidRPr="00F76443">
        <w:rPr>
          <w:rFonts w:cs="Times New Roman"/>
          <w:color w:val="000000"/>
          <w:szCs w:val="24"/>
          <w:shd w:val="clear" w:color="auto" w:fill="F4F4F4"/>
        </w:rPr>
        <w:t>. (</w:t>
      </w:r>
      <w:proofErr w:type="spellStart"/>
      <w:proofErr w:type="gramStart"/>
      <w:r w:rsidRPr="00F76443">
        <w:rPr>
          <w:rFonts w:cs="Times New Roman"/>
          <w:color w:val="000000"/>
          <w:szCs w:val="24"/>
          <w:shd w:val="clear" w:color="auto" w:fill="F4F4F4"/>
        </w:rPr>
        <w:t>n.d</w:t>
      </w:r>
      <w:proofErr w:type="spellEnd"/>
      <w:r w:rsidRPr="00F76443">
        <w:rPr>
          <w:rFonts w:cs="Times New Roman"/>
          <w:color w:val="000000"/>
          <w:szCs w:val="24"/>
          <w:shd w:val="clear" w:color="auto" w:fill="F4F4F4"/>
        </w:rPr>
        <w:t>.</w:t>
      </w:r>
      <w:proofErr w:type="gramEnd"/>
      <w:r w:rsidRPr="00F76443">
        <w:rPr>
          <w:rFonts w:cs="Times New Roman"/>
          <w:color w:val="000000"/>
          <w:szCs w:val="24"/>
          <w:shd w:val="clear" w:color="auto" w:fill="F4F4F4"/>
        </w:rPr>
        <w:t>). </w:t>
      </w:r>
      <w:proofErr w:type="spellStart"/>
      <w:r w:rsidRPr="00F76443">
        <w:rPr>
          <w:rFonts w:cs="Times New Roman"/>
          <w:color w:val="000000"/>
          <w:szCs w:val="24"/>
          <w:shd w:val="clear" w:color="auto" w:fill="F4F4F4"/>
        </w:rPr>
        <w:t>Turkey</w:t>
      </w:r>
      <w:proofErr w:type="spellEnd"/>
      <w:r w:rsidRPr="00F76443">
        <w:rPr>
          <w:rFonts w:cs="Times New Roman"/>
          <w:color w:val="000000"/>
          <w:szCs w:val="24"/>
          <w:shd w:val="clear" w:color="auto" w:fill="F4F4F4"/>
        </w:rPr>
        <w:t xml:space="preserve">. U.S. </w:t>
      </w:r>
      <w:proofErr w:type="spellStart"/>
      <w:r w:rsidRPr="00F76443">
        <w:rPr>
          <w:rFonts w:cs="Times New Roman"/>
          <w:color w:val="000000"/>
          <w:szCs w:val="24"/>
          <w:shd w:val="clear" w:color="auto" w:fill="F4F4F4"/>
        </w:rPr>
        <w:t>Department</w:t>
      </w:r>
      <w:proofErr w:type="spellEnd"/>
      <w:r w:rsidRPr="00F76443">
        <w:rPr>
          <w:rFonts w:cs="Times New Roman"/>
          <w:color w:val="000000"/>
          <w:szCs w:val="24"/>
          <w:shd w:val="clear" w:color="auto" w:fill="F4F4F4"/>
        </w:rPr>
        <w:t xml:space="preserve"> of Commerce.</w:t>
      </w:r>
      <w:r w:rsidRPr="00F76443">
        <w:rPr>
          <w:rFonts w:cs="Times New Roman"/>
          <w:szCs w:val="24"/>
        </w:rPr>
        <w:t xml:space="preserve"> </w:t>
      </w:r>
      <w:proofErr w:type="spellStart"/>
      <w:r w:rsidRPr="00F76443">
        <w:rPr>
          <w:rFonts w:cs="Times New Roman"/>
          <w:color w:val="000000"/>
          <w:szCs w:val="24"/>
          <w:shd w:val="clear" w:color="auto" w:fill="F4F4F4"/>
        </w:rPr>
        <w:t>Retrieved</w:t>
      </w:r>
      <w:proofErr w:type="spellEnd"/>
      <w:r w:rsidRPr="00F76443">
        <w:rPr>
          <w:rFonts w:cs="Times New Roman"/>
          <w:color w:val="000000"/>
          <w:szCs w:val="24"/>
          <w:shd w:val="clear" w:color="auto" w:fill="F4F4F4"/>
        </w:rPr>
        <w:t xml:space="preserve"> May 5, 2023, </w:t>
      </w:r>
      <w:proofErr w:type="spellStart"/>
      <w:r w:rsidRPr="00F76443">
        <w:rPr>
          <w:rFonts w:cs="Times New Roman"/>
          <w:color w:val="000000"/>
          <w:szCs w:val="24"/>
          <w:shd w:val="clear" w:color="auto" w:fill="F4F4F4"/>
        </w:rPr>
        <w:t>from</w:t>
      </w:r>
      <w:proofErr w:type="spellEnd"/>
      <w:r w:rsidRPr="00F76443">
        <w:rPr>
          <w:rFonts w:cs="Times New Roman"/>
          <w:szCs w:val="24"/>
        </w:rPr>
        <w:t xml:space="preserve"> </w:t>
      </w:r>
      <w:hyperlink r:id="rId28" w:history="1">
        <w:r w:rsidRPr="00F76443">
          <w:rPr>
            <w:rFonts w:cs="Times New Roman"/>
            <w:color w:val="0563C1" w:themeColor="hyperlink"/>
            <w:szCs w:val="24"/>
            <w:u w:val="single"/>
            <w:shd w:val="clear" w:color="auto" w:fill="F4F4F4"/>
          </w:rPr>
          <w:t>https://www.census.gov/popclock/world/tu</w:t>
        </w:r>
      </w:hyperlink>
      <w:r w:rsidRPr="00F76443">
        <w:rPr>
          <w:rFonts w:cs="Times New Roman"/>
          <w:color w:val="000000"/>
          <w:szCs w:val="24"/>
          <w:shd w:val="clear" w:color="auto" w:fill="F4F4F4"/>
        </w:rPr>
        <w:t xml:space="preserve"> </w:t>
      </w:r>
      <w:r w:rsidR="003504AD">
        <w:rPr>
          <w:rFonts w:cs="Times New Roman"/>
          <w:color w:val="000000"/>
          <w:szCs w:val="24"/>
          <w:shd w:val="clear" w:color="auto" w:fill="F4F4F4"/>
        </w:rPr>
        <w:t xml:space="preserve"> </w:t>
      </w:r>
      <w:r w:rsidR="003504AD" w:rsidRPr="003504AD">
        <w:rPr>
          <w:rFonts w:cs="Times New Roman"/>
          <w:color w:val="000000"/>
          <w:szCs w:val="24"/>
          <w:highlight w:val="cyan"/>
          <w:shd w:val="clear" w:color="auto" w:fill="F4F4F4"/>
        </w:rPr>
        <w:t xml:space="preserve">(internet </w:t>
      </w:r>
      <w:proofErr w:type="spellStart"/>
      <w:r w:rsidR="003504AD" w:rsidRPr="003504AD">
        <w:rPr>
          <w:rFonts w:cs="Times New Roman"/>
          <w:color w:val="000000"/>
          <w:szCs w:val="24"/>
          <w:highlight w:val="cyan"/>
          <w:shd w:val="clear" w:color="auto" w:fill="F4F4F4"/>
        </w:rPr>
        <w:t>resource</w:t>
      </w:r>
      <w:proofErr w:type="spellEnd"/>
      <w:r w:rsidR="003504AD">
        <w:rPr>
          <w:rFonts w:cs="Times New Roman"/>
          <w:color w:val="000000"/>
          <w:szCs w:val="24"/>
          <w:highlight w:val="cyan"/>
          <w:shd w:val="clear" w:color="auto" w:fill="F4F4F4"/>
        </w:rPr>
        <w:t xml:space="preserve"> </w:t>
      </w:r>
      <w:proofErr w:type="spellStart"/>
      <w:r w:rsidR="003504AD">
        <w:rPr>
          <w:rFonts w:cs="Times New Roman"/>
          <w:color w:val="000000"/>
          <w:szCs w:val="24"/>
          <w:highlight w:val="cyan"/>
          <w:shd w:val="clear" w:color="auto" w:fill="F4F4F4"/>
        </w:rPr>
        <w:t>example</w:t>
      </w:r>
      <w:proofErr w:type="spellEnd"/>
      <w:r w:rsidR="003504AD" w:rsidRPr="003504AD">
        <w:rPr>
          <w:rFonts w:cs="Times New Roman"/>
          <w:color w:val="000000"/>
          <w:szCs w:val="24"/>
          <w:highlight w:val="cyan"/>
          <w:shd w:val="clear" w:color="auto" w:fill="F4F4F4"/>
        </w:rPr>
        <w:t>)</w:t>
      </w:r>
    </w:p>
    <w:p w14:paraId="1A079E8D" w14:textId="63343D87" w:rsidR="005210C5" w:rsidRPr="003C1844" w:rsidRDefault="00F76443" w:rsidP="003504AD">
      <w:pPr>
        <w:spacing w:line="259" w:lineRule="auto"/>
        <w:ind w:left="709" w:hanging="709"/>
        <w:rPr>
          <w:rFonts w:cs="Times New Roman"/>
          <w:szCs w:val="24"/>
        </w:rPr>
      </w:pPr>
      <w:proofErr w:type="spellStart"/>
      <w:r w:rsidRPr="00F76443">
        <w:rPr>
          <w:rFonts w:cs="Times New Roman"/>
          <w:szCs w:val="24"/>
        </w:rPr>
        <w:t>Ziady</w:t>
      </w:r>
      <w:proofErr w:type="spellEnd"/>
      <w:r w:rsidRPr="00F76443">
        <w:rPr>
          <w:rFonts w:cs="Times New Roman"/>
          <w:szCs w:val="24"/>
        </w:rPr>
        <w:t xml:space="preserve"> H. (2023, May 4) </w:t>
      </w:r>
      <w:proofErr w:type="spellStart"/>
      <w:r w:rsidRPr="00762096">
        <w:rPr>
          <w:rFonts w:cs="Times New Roman"/>
          <w:i/>
          <w:iCs/>
          <w:szCs w:val="24"/>
        </w:rPr>
        <w:t>European</w:t>
      </w:r>
      <w:proofErr w:type="spellEnd"/>
      <w:r w:rsidRPr="00762096">
        <w:rPr>
          <w:rFonts w:cs="Times New Roman"/>
          <w:i/>
          <w:iCs/>
          <w:szCs w:val="24"/>
        </w:rPr>
        <w:t xml:space="preserve"> Central Bank </w:t>
      </w:r>
      <w:proofErr w:type="spellStart"/>
      <w:r w:rsidRPr="00762096">
        <w:rPr>
          <w:rFonts w:cs="Times New Roman"/>
          <w:i/>
          <w:iCs/>
          <w:szCs w:val="24"/>
        </w:rPr>
        <w:t>hikes</w:t>
      </w:r>
      <w:proofErr w:type="spellEnd"/>
      <w:r w:rsidRPr="00762096">
        <w:rPr>
          <w:rFonts w:cs="Times New Roman"/>
          <w:i/>
          <w:iCs/>
          <w:szCs w:val="24"/>
        </w:rPr>
        <w:t xml:space="preserve"> </w:t>
      </w:r>
      <w:proofErr w:type="spellStart"/>
      <w:r w:rsidRPr="00762096">
        <w:rPr>
          <w:rFonts w:cs="Times New Roman"/>
          <w:i/>
          <w:iCs/>
          <w:szCs w:val="24"/>
        </w:rPr>
        <w:t>rates</w:t>
      </w:r>
      <w:proofErr w:type="spellEnd"/>
      <w:r w:rsidRPr="00762096">
        <w:rPr>
          <w:rFonts w:cs="Times New Roman"/>
          <w:i/>
          <w:iCs/>
          <w:szCs w:val="24"/>
        </w:rPr>
        <w:t xml:space="preserve"> </w:t>
      </w:r>
      <w:proofErr w:type="spellStart"/>
      <w:r w:rsidRPr="00762096">
        <w:rPr>
          <w:rFonts w:cs="Times New Roman"/>
          <w:i/>
          <w:iCs/>
          <w:szCs w:val="24"/>
        </w:rPr>
        <w:t>by</w:t>
      </w:r>
      <w:proofErr w:type="spellEnd"/>
      <w:r w:rsidRPr="00762096">
        <w:rPr>
          <w:rFonts w:cs="Times New Roman"/>
          <w:i/>
          <w:iCs/>
          <w:szCs w:val="24"/>
        </w:rPr>
        <w:t xml:space="preserve"> a </w:t>
      </w:r>
      <w:proofErr w:type="spellStart"/>
      <w:r w:rsidRPr="00762096">
        <w:rPr>
          <w:rFonts w:cs="Times New Roman"/>
          <w:i/>
          <w:iCs/>
          <w:szCs w:val="24"/>
        </w:rPr>
        <w:t>quarter-percentage</w:t>
      </w:r>
      <w:proofErr w:type="spellEnd"/>
      <w:r w:rsidRPr="00762096">
        <w:rPr>
          <w:rFonts w:cs="Times New Roman"/>
          <w:i/>
          <w:iCs/>
          <w:szCs w:val="24"/>
        </w:rPr>
        <w:t xml:space="preserve"> </w:t>
      </w:r>
      <w:proofErr w:type="spellStart"/>
      <w:r w:rsidRPr="00762096">
        <w:rPr>
          <w:rFonts w:cs="Times New Roman"/>
          <w:i/>
          <w:iCs/>
          <w:szCs w:val="24"/>
        </w:rPr>
        <w:t>point</w:t>
      </w:r>
      <w:proofErr w:type="spellEnd"/>
      <w:r w:rsidRPr="00F76443">
        <w:rPr>
          <w:rFonts w:cs="Times New Roman"/>
          <w:szCs w:val="24"/>
        </w:rPr>
        <w:t>. CNN.</w:t>
      </w:r>
      <w:r w:rsidRPr="00F76443">
        <w:rPr>
          <w:rFonts w:asciiTheme="minorHAnsi" w:hAnsiTheme="minorHAnsi"/>
          <w:sz w:val="22"/>
        </w:rPr>
        <w:t xml:space="preserve"> </w:t>
      </w:r>
      <w:hyperlink r:id="rId29" w:history="1">
        <w:r w:rsidRPr="003C1844">
          <w:rPr>
            <w:rFonts w:cs="Times New Roman"/>
            <w:color w:val="0563C1" w:themeColor="hyperlink"/>
            <w:szCs w:val="24"/>
            <w:u w:val="single"/>
          </w:rPr>
          <w:t>https://edition.cnn.com/2023/05/04/economy/european-central-bank-interest-rates/index.html</w:t>
        </w:r>
      </w:hyperlink>
      <w:r w:rsidRPr="00F76443">
        <w:rPr>
          <w:rFonts w:cs="Times New Roman"/>
          <w:szCs w:val="24"/>
        </w:rPr>
        <w:t xml:space="preserve"> </w:t>
      </w:r>
      <w:r w:rsidR="003504AD" w:rsidRPr="003504AD">
        <w:rPr>
          <w:rFonts w:cs="Times New Roman"/>
          <w:szCs w:val="24"/>
          <w:highlight w:val="cyan"/>
        </w:rPr>
        <w:t xml:space="preserve">(internet </w:t>
      </w:r>
      <w:proofErr w:type="spellStart"/>
      <w:r w:rsidR="003504AD" w:rsidRPr="003504AD">
        <w:rPr>
          <w:rFonts w:cs="Times New Roman"/>
          <w:szCs w:val="24"/>
          <w:highlight w:val="cyan"/>
        </w:rPr>
        <w:t>resource</w:t>
      </w:r>
      <w:proofErr w:type="spellEnd"/>
      <w:r w:rsidR="003504AD" w:rsidRPr="003504AD">
        <w:rPr>
          <w:rFonts w:cs="Times New Roman"/>
          <w:szCs w:val="24"/>
          <w:highlight w:val="cyan"/>
        </w:rPr>
        <w:t xml:space="preserve"> </w:t>
      </w:r>
      <w:proofErr w:type="spellStart"/>
      <w:r w:rsidR="003504AD" w:rsidRPr="003504AD">
        <w:rPr>
          <w:rFonts w:cs="Times New Roman"/>
          <w:szCs w:val="24"/>
          <w:highlight w:val="cyan"/>
        </w:rPr>
        <w:t>example</w:t>
      </w:r>
      <w:proofErr w:type="spellEnd"/>
      <w:r w:rsidR="003504AD" w:rsidRPr="003504AD">
        <w:rPr>
          <w:rFonts w:cs="Times New Roman"/>
          <w:szCs w:val="24"/>
          <w:highlight w:val="cyan"/>
        </w:rPr>
        <w:t>)</w:t>
      </w:r>
    </w:p>
    <w:p w14:paraId="315A4D48" w14:textId="77777777" w:rsidR="005210C5" w:rsidRPr="00182EFF" w:rsidRDefault="005210C5" w:rsidP="005210C5">
      <w:pPr>
        <w:spacing w:after="120"/>
        <w:ind w:firstLine="0"/>
        <w:rPr>
          <w:rFonts w:eastAsia="Calibri" w:cs="Times New Roman"/>
          <w:b/>
          <w:szCs w:val="24"/>
        </w:rPr>
      </w:pPr>
      <w:proofErr w:type="spellStart"/>
      <w:r w:rsidRPr="00182EFF">
        <w:rPr>
          <w:rFonts w:eastAsia="Calibri" w:cs="Times New Roman"/>
          <w:b/>
          <w:szCs w:val="24"/>
        </w:rPr>
        <w:t>You</w:t>
      </w:r>
      <w:proofErr w:type="spellEnd"/>
      <w:r w:rsidRPr="00182EFF">
        <w:rPr>
          <w:rFonts w:eastAsia="Calibri" w:cs="Times New Roman"/>
          <w:b/>
          <w:szCs w:val="24"/>
        </w:rPr>
        <w:t xml:space="preserve"> can </w:t>
      </w:r>
      <w:proofErr w:type="spellStart"/>
      <w:r w:rsidRPr="00182EFF">
        <w:rPr>
          <w:rFonts w:eastAsia="Calibri" w:cs="Times New Roman"/>
          <w:b/>
          <w:szCs w:val="24"/>
        </w:rPr>
        <w:t>refer</w:t>
      </w:r>
      <w:proofErr w:type="spellEnd"/>
      <w:r w:rsidRPr="00182EFF">
        <w:rPr>
          <w:rFonts w:eastAsia="Calibri" w:cs="Times New Roman"/>
          <w:b/>
          <w:szCs w:val="24"/>
        </w:rPr>
        <w:t xml:space="preserve"> </w:t>
      </w:r>
      <w:proofErr w:type="spellStart"/>
      <w:r w:rsidRPr="00182EFF">
        <w:rPr>
          <w:rFonts w:eastAsia="Calibri" w:cs="Times New Roman"/>
          <w:b/>
          <w:szCs w:val="24"/>
        </w:rPr>
        <w:t>to</w:t>
      </w:r>
      <w:proofErr w:type="spellEnd"/>
      <w:r w:rsidRPr="00182EFF">
        <w:rPr>
          <w:rFonts w:eastAsia="Calibri" w:cs="Times New Roman"/>
          <w:b/>
          <w:szCs w:val="24"/>
        </w:rPr>
        <w:t xml:space="preserve"> </w:t>
      </w:r>
      <w:proofErr w:type="spellStart"/>
      <w:r w:rsidRPr="00182EFF">
        <w:rPr>
          <w:rFonts w:eastAsia="Calibri" w:cs="Times New Roman"/>
          <w:b/>
          <w:szCs w:val="24"/>
        </w:rPr>
        <w:t>the</w:t>
      </w:r>
      <w:proofErr w:type="spellEnd"/>
      <w:r w:rsidRPr="00182EFF">
        <w:rPr>
          <w:rFonts w:eastAsia="Calibri" w:cs="Times New Roman"/>
          <w:b/>
          <w:szCs w:val="24"/>
        </w:rPr>
        <w:t xml:space="preserve"> link </w:t>
      </w:r>
      <w:proofErr w:type="spellStart"/>
      <w:r w:rsidRPr="00182EFF">
        <w:rPr>
          <w:rFonts w:eastAsia="Calibri" w:cs="Times New Roman"/>
          <w:b/>
          <w:szCs w:val="24"/>
        </w:rPr>
        <w:t>below</w:t>
      </w:r>
      <w:proofErr w:type="spellEnd"/>
      <w:r w:rsidRPr="00182EFF">
        <w:rPr>
          <w:rFonts w:eastAsia="Calibri" w:cs="Times New Roman"/>
          <w:b/>
          <w:szCs w:val="24"/>
        </w:rPr>
        <w:t xml:space="preserve"> </w:t>
      </w:r>
      <w:proofErr w:type="spellStart"/>
      <w:r w:rsidRPr="00182EFF">
        <w:rPr>
          <w:rFonts w:eastAsia="Calibri" w:cs="Times New Roman"/>
          <w:b/>
          <w:szCs w:val="24"/>
        </w:rPr>
        <w:t>for</w:t>
      </w:r>
      <w:proofErr w:type="spellEnd"/>
      <w:r w:rsidRPr="00182EFF">
        <w:rPr>
          <w:rFonts w:eastAsia="Calibri" w:cs="Times New Roman"/>
          <w:b/>
          <w:szCs w:val="24"/>
        </w:rPr>
        <w:t xml:space="preserve"> </w:t>
      </w:r>
      <w:proofErr w:type="spellStart"/>
      <w:r w:rsidRPr="00182EFF">
        <w:rPr>
          <w:rFonts w:eastAsia="Calibri" w:cs="Times New Roman"/>
          <w:b/>
          <w:szCs w:val="24"/>
        </w:rPr>
        <w:t>various</w:t>
      </w:r>
      <w:proofErr w:type="spellEnd"/>
      <w:r w:rsidRPr="00182EFF">
        <w:rPr>
          <w:rFonts w:eastAsia="Calibri" w:cs="Times New Roman"/>
          <w:b/>
          <w:szCs w:val="24"/>
        </w:rPr>
        <w:t xml:space="preserve"> Reference </w:t>
      </w:r>
      <w:proofErr w:type="spellStart"/>
      <w:r w:rsidRPr="00182EFF">
        <w:rPr>
          <w:rFonts w:eastAsia="Calibri" w:cs="Times New Roman"/>
          <w:b/>
          <w:szCs w:val="24"/>
        </w:rPr>
        <w:t>examples</w:t>
      </w:r>
      <w:proofErr w:type="spellEnd"/>
      <w:r w:rsidRPr="00182EFF">
        <w:rPr>
          <w:rFonts w:eastAsia="Calibri" w:cs="Times New Roman"/>
          <w:b/>
          <w:szCs w:val="24"/>
        </w:rPr>
        <w:t>.</w:t>
      </w:r>
    </w:p>
    <w:p w14:paraId="755E15F2" w14:textId="705396A0" w:rsidR="005210C5" w:rsidRDefault="008E3A2B" w:rsidP="005210C5">
      <w:pPr>
        <w:ind w:left="284" w:hanging="284"/>
        <w:rPr>
          <w:rStyle w:val="Kpr"/>
          <w:rFonts w:eastAsia="Calibri" w:cs="Times New Roman"/>
          <w:b/>
          <w:szCs w:val="24"/>
        </w:rPr>
      </w:pPr>
      <w:hyperlink r:id="rId30" w:history="1">
        <w:r w:rsidR="005210C5" w:rsidRPr="000F6796">
          <w:rPr>
            <w:rStyle w:val="Kpr"/>
            <w:rFonts w:eastAsia="Calibri" w:cs="Times New Roman"/>
            <w:b/>
            <w:szCs w:val="24"/>
          </w:rPr>
          <w:t>https://apastyle.apa.org/style-grammar-guidelines/references/examples/</w:t>
        </w:r>
      </w:hyperlink>
    </w:p>
    <w:p w14:paraId="51C65F4D" w14:textId="4242EB75" w:rsidR="005210C5" w:rsidRDefault="005210C5">
      <w:pPr>
        <w:spacing w:line="259" w:lineRule="auto"/>
        <w:ind w:firstLine="0"/>
        <w:jc w:val="left"/>
        <w:rPr>
          <w:rStyle w:val="Kpr"/>
          <w:rFonts w:eastAsia="Calibri" w:cs="Times New Roman"/>
          <w:b/>
          <w:szCs w:val="24"/>
        </w:rPr>
      </w:pPr>
      <w:r>
        <w:rPr>
          <w:rStyle w:val="Kpr"/>
          <w:rFonts w:eastAsia="Calibri" w:cs="Times New Roman"/>
          <w:b/>
          <w:szCs w:val="24"/>
        </w:rPr>
        <w:br w:type="page"/>
      </w:r>
    </w:p>
    <w:p w14:paraId="5BCE094D" w14:textId="62F7EEE1" w:rsidR="00A67421" w:rsidRPr="00675896" w:rsidRDefault="00A67421" w:rsidP="00A67421">
      <w:pPr>
        <w:ind w:left="284" w:hanging="284"/>
        <w:rPr>
          <w:rFonts w:eastAsiaTheme="minorEastAsia" w:cs="Times New Roman"/>
          <w:b/>
          <w:bCs/>
          <w:szCs w:val="24"/>
          <w:highlight w:val="cyan"/>
        </w:rPr>
      </w:pPr>
      <w:proofErr w:type="spellStart"/>
      <w:r w:rsidRPr="00675896">
        <w:rPr>
          <w:rFonts w:eastAsiaTheme="minorEastAsia" w:cs="Times New Roman"/>
          <w:b/>
          <w:bCs/>
          <w:szCs w:val="24"/>
          <w:highlight w:val="cyan"/>
        </w:rPr>
        <w:lastRenderedPageBreak/>
        <w:t>Appendix</w:t>
      </w:r>
      <w:proofErr w:type="spellEnd"/>
      <w:r w:rsidRPr="00675896">
        <w:rPr>
          <w:rFonts w:eastAsiaTheme="minorEastAsia" w:cs="Times New Roman"/>
          <w:b/>
          <w:bCs/>
          <w:szCs w:val="24"/>
          <w:highlight w:val="cyan"/>
        </w:rPr>
        <w:t xml:space="preserve"> </w:t>
      </w:r>
    </w:p>
    <w:p w14:paraId="0A47A78B" w14:textId="2DA72BE4" w:rsidR="00A67421" w:rsidRDefault="00A67421" w:rsidP="00A67421">
      <w:pPr>
        <w:ind w:left="284" w:hanging="284"/>
        <w:rPr>
          <w:rFonts w:eastAsiaTheme="minorEastAsia" w:cs="Times New Roman"/>
          <w:b/>
          <w:bCs/>
          <w:szCs w:val="24"/>
        </w:rPr>
      </w:pPr>
      <w:proofErr w:type="spellStart"/>
      <w:r w:rsidRPr="00675896">
        <w:rPr>
          <w:rFonts w:eastAsiaTheme="minorEastAsia" w:cs="Times New Roman"/>
          <w:b/>
          <w:bCs/>
          <w:szCs w:val="24"/>
          <w:highlight w:val="cyan"/>
        </w:rPr>
        <w:t>Appendix</w:t>
      </w:r>
      <w:proofErr w:type="spellEnd"/>
      <w:r w:rsidRPr="00675896">
        <w:rPr>
          <w:rFonts w:eastAsiaTheme="minorEastAsia" w:cs="Times New Roman"/>
          <w:b/>
          <w:bCs/>
          <w:szCs w:val="24"/>
          <w:highlight w:val="cyan"/>
        </w:rPr>
        <w:t xml:space="preserve"> </w:t>
      </w:r>
      <w:proofErr w:type="gramStart"/>
      <w:r w:rsidRPr="00675896">
        <w:rPr>
          <w:rFonts w:eastAsiaTheme="minorEastAsia" w:cs="Times New Roman"/>
          <w:b/>
          <w:bCs/>
          <w:szCs w:val="24"/>
          <w:highlight w:val="cyan"/>
        </w:rPr>
        <w:t xml:space="preserve">1:   </w:t>
      </w:r>
      <w:proofErr w:type="gramEnd"/>
      <w:r w:rsidR="00675896" w:rsidRPr="00675896">
        <w:rPr>
          <w:rFonts w:eastAsiaTheme="minorEastAsia" w:cs="Times New Roman"/>
          <w:b/>
          <w:bCs/>
          <w:szCs w:val="24"/>
          <w:highlight w:val="cyan"/>
        </w:rPr>
        <w:t>(</w:t>
      </w:r>
      <w:proofErr w:type="spellStart"/>
      <w:r w:rsidR="00675896" w:rsidRPr="00675896">
        <w:rPr>
          <w:rFonts w:eastAsiaTheme="minorEastAsia" w:cs="Times New Roman"/>
          <w:b/>
          <w:bCs/>
          <w:szCs w:val="24"/>
          <w:highlight w:val="cyan"/>
        </w:rPr>
        <w:t>For</w:t>
      </w:r>
      <w:proofErr w:type="spellEnd"/>
      <w:r w:rsidR="00675896" w:rsidRPr="00675896">
        <w:rPr>
          <w:rFonts w:eastAsiaTheme="minorEastAsia" w:cs="Times New Roman"/>
          <w:b/>
          <w:bCs/>
          <w:szCs w:val="24"/>
          <w:highlight w:val="cyan"/>
        </w:rPr>
        <w:t xml:space="preserve"> </w:t>
      </w:r>
      <w:proofErr w:type="spellStart"/>
      <w:r w:rsidR="00675896" w:rsidRPr="00675896">
        <w:rPr>
          <w:rFonts w:eastAsiaTheme="minorEastAsia" w:cs="Times New Roman"/>
          <w:b/>
          <w:bCs/>
          <w:szCs w:val="24"/>
          <w:highlight w:val="cyan"/>
        </w:rPr>
        <w:t>example</w:t>
      </w:r>
      <w:proofErr w:type="spellEnd"/>
      <w:r w:rsidR="00675896" w:rsidRPr="00675896">
        <w:rPr>
          <w:rFonts w:eastAsiaTheme="minorEastAsia" w:cs="Times New Roman"/>
          <w:b/>
          <w:bCs/>
          <w:szCs w:val="24"/>
          <w:highlight w:val="cyan"/>
        </w:rPr>
        <w:t xml:space="preserve"> a </w:t>
      </w:r>
      <w:proofErr w:type="spellStart"/>
      <w:r w:rsidR="00675896" w:rsidRPr="00675896">
        <w:rPr>
          <w:rFonts w:eastAsiaTheme="minorEastAsia" w:cs="Times New Roman"/>
          <w:b/>
          <w:bCs/>
          <w:szCs w:val="24"/>
          <w:highlight w:val="cyan"/>
        </w:rPr>
        <w:t>colon</w:t>
      </w:r>
      <w:proofErr w:type="spellEnd"/>
      <w:r w:rsidR="00675896" w:rsidRPr="00675896">
        <w:rPr>
          <w:rFonts w:eastAsiaTheme="minorEastAsia" w:cs="Times New Roman"/>
          <w:b/>
          <w:bCs/>
          <w:szCs w:val="24"/>
          <w:highlight w:val="cyan"/>
        </w:rPr>
        <w:t xml:space="preserve"> </w:t>
      </w:r>
      <w:proofErr w:type="spellStart"/>
      <w:r w:rsidR="00675896" w:rsidRPr="00675896">
        <w:rPr>
          <w:rFonts w:eastAsiaTheme="minorEastAsia" w:cs="Times New Roman"/>
          <w:b/>
          <w:bCs/>
          <w:szCs w:val="24"/>
          <w:highlight w:val="cyan"/>
        </w:rPr>
        <w:t>should</w:t>
      </w:r>
      <w:proofErr w:type="spellEnd"/>
      <w:r w:rsidR="00675896" w:rsidRPr="00675896">
        <w:rPr>
          <w:rFonts w:eastAsiaTheme="minorEastAsia" w:cs="Times New Roman"/>
          <w:b/>
          <w:bCs/>
          <w:szCs w:val="24"/>
          <w:highlight w:val="cyan"/>
        </w:rPr>
        <w:t xml:space="preserve"> be </w:t>
      </w:r>
      <w:proofErr w:type="spellStart"/>
      <w:r w:rsidR="00675896" w:rsidRPr="00675896">
        <w:rPr>
          <w:rFonts w:eastAsiaTheme="minorEastAsia" w:cs="Times New Roman"/>
          <w:b/>
          <w:bCs/>
          <w:szCs w:val="24"/>
          <w:highlight w:val="cyan"/>
        </w:rPr>
        <w:t>placed</w:t>
      </w:r>
      <w:proofErr w:type="spellEnd"/>
      <w:r w:rsidR="00675896" w:rsidRPr="00675896">
        <w:rPr>
          <w:rFonts w:eastAsiaTheme="minorEastAsia" w:cs="Times New Roman"/>
          <w:b/>
          <w:bCs/>
          <w:szCs w:val="24"/>
          <w:highlight w:val="cyan"/>
        </w:rPr>
        <w:t xml:space="preserve"> </w:t>
      </w:r>
      <w:proofErr w:type="spellStart"/>
      <w:r w:rsidR="00675896" w:rsidRPr="00675896">
        <w:rPr>
          <w:rFonts w:eastAsiaTheme="minorEastAsia" w:cs="Times New Roman"/>
          <w:b/>
          <w:bCs/>
          <w:szCs w:val="24"/>
          <w:highlight w:val="cyan"/>
        </w:rPr>
        <w:t>after</w:t>
      </w:r>
      <w:proofErr w:type="spellEnd"/>
      <w:r w:rsidR="00675896" w:rsidRPr="00675896">
        <w:rPr>
          <w:rFonts w:eastAsiaTheme="minorEastAsia" w:cs="Times New Roman"/>
          <w:b/>
          <w:bCs/>
          <w:szCs w:val="24"/>
          <w:highlight w:val="cyan"/>
        </w:rPr>
        <w:t xml:space="preserve"> </w:t>
      </w:r>
      <w:proofErr w:type="spellStart"/>
      <w:r w:rsidR="00675896" w:rsidRPr="00675896">
        <w:rPr>
          <w:rFonts w:eastAsiaTheme="minorEastAsia" w:cs="Times New Roman"/>
          <w:b/>
          <w:bCs/>
          <w:szCs w:val="24"/>
          <w:highlight w:val="cyan"/>
        </w:rPr>
        <w:t>the</w:t>
      </w:r>
      <w:proofErr w:type="spellEnd"/>
      <w:r w:rsidR="00675896" w:rsidRPr="00675896">
        <w:rPr>
          <w:rFonts w:eastAsiaTheme="minorEastAsia" w:cs="Times New Roman"/>
          <w:b/>
          <w:bCs/>
          <w:szCs w:val="24"/>
          <w:highlight w:val="cyan"/>
        </w:rPr>
        <w:t xml:space="preserve"> </w:t>
      </w:r>
      <w:proofErr w:type="spellStart"/>
      <w:r w:rsidR="00675896" w:rsidRPr="00675896">
        <w:rPr>
          <w:rFonts w:eastAsiaTheme="minorEastAsia" w:cs="Times New Roman"/>
          <w:b/>
          <w:bCs/>
          <w:szCs w:val="24"/>
          <w:highlight w:val="cyan"/>
        </w:rPr>
        <w:t>word</w:t>
      </w:r>
      <w:proofErr w:type="spellEnd"/>
      <w:r w:rsidR="00675896" w:rsidRPr="00675896">
        <w:rPr>
          <w:rFonts w:eastAsiaTheme="minorEastAsia" w:cs="Times New Roman"/>
          <w:b/>
          <w:bCs/>
          <w:szCs w:val="24"/>
          <w:highlight w:val="cyan"/>
        </w:rPr>
        <w:t xml:space="preserve"> </w:t>
      </w:r>
      <w:proofErr w:type="spellStart"/>
      <w:r w:rsidR="00675896" w:rsidRPr="00675896">
        <w:rPr>
          <w:rFonts w:eastAsiaTheme="minorEastAsia" w:cs="Times New Roman"/>
          <w:b/>
          <w:bCs/>
          <w:szCs w:val="24"/>
          <w:highlight w:val="cyan"/>
        </w:rPr>
        <w:t>Appendix</w:t>
      </w:r>
      <w:proofErr w:type="spellEnd"/>
      <w:r w:rsidR="00675896" w:rsidRPr="00675896">
        <w:rPr>
          <w:rFonts w:eastAsiaTheme="minorEastAsia" w:cs="Times New Roman"/>
          <w:b/>
          <w:bCs/>
          <w:szCs w:val="24"/>
          <w:highlight w:val="cyan"/>
        </w:rPr>
        <w:t xml:space="preserve"> 1).</w:t>
      </w:r>
    </w:p>
    <w:p w14:paraId="45F8DA20" w14:textId="77777777" w:rsidR="00423C73" w:rsidRPr="00A67421" w:rsidRDefault="00423C73" w:rsidP="00A67421">
      <w:pPr>
        <w:ind w:left="284" w:hanging="284"/>
        <w:rPr>
          <w:rFonts w:eastAsiaTheme="minorEastAsia" w:cs="Times New Roman"/>
          <w:b/>
          <w:bCs/>
          <w:szCs w:val="24"/>
        </w:rPr>
      </w:pPr>
    </w:p>
    <w:p w14:paraId="40CBA56A" w14:textId="77777777" w:rsidR="004A5E29" w:rsidRDefault="004A5E29">
      <w:pPr>
        <w:spacing w:line="259" w:lineRule="auto"/>
        <w:ind w:firstLine="0"/>
        <w:jc w:val="left"/>
        <w:rPr>
          <w:rFonts w:cs="Times New Roman"/>
          <w:szCs w:val="24"/>
        </w:rPr>
        <w:sectPr w:rsidR="004A5E29" w:rsidSect="00515F9E">
          <w:headerReference w:type="default" r:id="rId31"/>
          <w:footerReference w:type="default" r:id="rId32"/>
          <w:footnotePr>
            <w:numRestart w:val="eachSect"/>
          </w:footnotePr>
          <w:pgSz w:w="11906" w:h="16838"/>
          <w:pgMar w:top="1417" w:right="1417" w:bottom="1417" w:left="1417" w:header="708" w:footer="708" w:gutter="0"/>
          <w:cols w:space="708"/>
          <w:docGrid w:linePitch="360"/>
        </w:sectPr>
      </w:pPr>
    </w:p>
    <w:p w14:paraId="5DE4B8F9" w14:textId="0973F6B1" w:rsidR="00561C63" w:rsidRDefault="00561C63" w:rsidP="004A5E29">
      <w:pPr>
        <w:spacing w:line="259" w:lineRule="auto"/>
        <w:ind w:firstLine="0"/>
        <w:jc w:val="center"/>
        <w:rPr>
          <w:rFonts w:cs="Times New Roman"/>
          <w:szCs w:val="24"/>
        </w:rPr>
      </w:pPr>
    </w:p>
    <w:p w14:paraId="27B6C722" w14:textId="31B6C113" w:rsidR="00561C63" w:rsidRPr="00A563F2" w:rsidRDefault="004A5E29" w:rsidP="004A5E29">
      <w:pPr>
        <w:spacing w:line="259" w:lineRule="auto"/>
        <w:ind w:firstLine="0"/>
        <w:jc w:val="center"/>
        <w:rPr>
          <w:rFonts w:asciiTheme="minorHAnsi" w:hAnsiTheme="minorHAnsi"/>
          <w:sz w:val="22"/>
        </w:rPr>
      </w:pPr>
      <w:r w:rsidRPr="003A64C8">
        <w:rPr>
          <w:b/>
          <w:highlight w:val="cyan"/>
        </w:rPr>
        <w:t>Author Information</w:t>
      </w:r>
      <w:r>
        <w:rPr>
          <w:b/>
          <w:highlight w:val="cyan"/>
        </w:rPr>
        <w:t xml:space="preserve"> Form</w:t>
      </w:r>
      <w:r w:rsidRPr="003A64C8">
        <w:rPr>
          <w:b/>
          <w:highlight w:val="cyan"/>
        </w:rPr>
        <w:t>:</w:t>
      </w:r>
    </w:p>
    <w:p w14:paraId="2A023998" w14:textId="77777777" w:rsidR="00561C63" w:rsidRPr="00536996" w:rsidRDefault="00561C63" w:rsidP="00561C63">
      <w:pPr>
        <w:spacing w:line="259" w:lineRule="auto"/>
        <w:ind w:firstLine="0"/>
        <w:rPr>
          <w:rFonts w:cs="Times New Roman"/>
          <w:b/>
          <w:szCs w:val="24"/>
        </w:rPr>
      </w:pPr>
      <w:r>
        <w:rPr>
          <w:rFonts w:cs="Times New Roman"/>
          <w:b/>
          <w:szCs w:val="24"/>
          <w:highlight w:val="cyan"/>
        </w:rPr>
        <w:t xml:space="preserve">1st </w:t>
      </w:r>
      <w:r w:rsidRPr="003A64C8">
        <w:rPr>
          <w:rFonts w:cs="Times New Roman"/>
          <w:b/>
          <w:szCs w:val="24"/>
          <w:highlight w:val="cyan"/>
        </w:rPr>
        <w:t>Author Information</w:t>
      </w:r>
    </w:p>
    <w:p w14:paraId="326858AE" w14:textId="77777777" w:rsidR="00561C63" w:rsidRPr="00570155" w:rsidRDefault="00561C63" w:rsidP="00561C63">
      <w:pPr>
        <w:ind w:firstLine="0"/>
      </w:pPr>
      <w:proofErr w:type="spellStart"/>
      <w:r w:rsidRPr="00570155">
        <w:t>Title</w:t>
      </w:r>
      <w:proofErr w:type="spellEnd"/>
      <w:r w:rsidRPr="00570155">
        <w:t xml:space="preserve">, ........ </w:t>
      </w:r>
      <w:proofErr w:type="spellStart"/>
      <w:r w:rsidRPr="00570155">
        <w:t>Üniversity</w:t>
      </w:r>
      <w:proofErr w:type="spellEnd"/>
      <w:r w:rsidRPr="00570155">
        <w:t xml:space="preserve">, </w:t>
      </w:r>
      <w:proofErr w:type="spellStart"/>
      <w:r w:rsidRPr="00570155">
        <w:t>Faculty</w:t>
      </w:r>
      <w:proofErr w:type="spellEnd"/>
      <w:r w:rsidRPr="00570155">
        <w:t xml:space="preserve"> of ........</w:t>
      </w:r>
      <w:proofErr w:type="gramStart"/>
      <w:r w:rsidRPr="00570155">
        <w:t>, ,</w:t>
      </w:r>
      <w:proofErr w:type="gramEnd"/>
      <w:r w:rsidRPr="00570155">
        <w:t xml:space="preserve"> </w:t>
      </w:r>
      <w:proofErr w:type="spellStart"/>
      <w:r w:rsidRPr="00570155">
        <w:t>Department</w:t>
      </w:r>
      <w:proofErr w:type="spellEnd"/>
      <w:r w:rsidRPr="00570155">
        <w:t xml:space="preserve"> of ........, </w:t>
      </w:r>
      <w:proofErr w:type="spellStart"/>
      <w:r w:rsidRPr="00570155">
        <w:t>City,Country</w:t>
      </w:r>
      <w:proofErr w:type="spellEnd"/>
      <w:r w:rsidRPr="00570155">
        <w:t>/</w:t>
      </w:r>
      <w:proofErr w:type="spellStart"/>
      <w:r w:rsidRPr="00570155">
        <w:t>Region</w:t>
      </w:r>
      <w:proofErr w:type="spellEnd"/>
      <w:r w:rsidRPr="00570155">
        <w:t xml:space="preserve"> ...........@.........., ORCID ID: </w:t>
      </w:r>
      <w:hyperlink r:id="rId33" w:history="1">
        <w:r w:rsidRPr="00570155">
          <w:rPr>
            <w:rStyle w:val="Kpr"/>
            <w:color w:val="auto"/>
          </w:rPr>
          <w:t>https://orcid.org/0000-</w:t>
        </w:r>
      </w:hyperlink>
      <w:r w:rsidRPr="00570155">
        <w:t>...............</w:t>
      </w:r>
    </w:p>
    <w:p w14:paraId="681EEA98" w14:textId="77777777" w:rsidR="00561C63" w:rsidRPr="00570155" w:rsidRDefault="00561C63" w:rsidP="00561C63">
      <w:pPr>
        <w:ind w:firstLine="0"/>
      </w:pPr>
      <w:r w:rsidRPr="00570155">
        <w:t>OR (</w:t>
      </w:r>
      <w:proofErr w:type="spellStart"/>
      <w:r w:rsidRPr="00570155">
        <w:t>If</w:t>
      </w:r>
      <w:proofErr w:type="spellEnd"/>
      <w:r w:rsidRPr="00570155">
        <w:t xml:space="preserve"> not </w:t>
      </w:r>
      <w:proofErr w:type="spellStart"/>
      <w:r w:rsidRPr="00570155">
        <w:t>affiliated</w:t>
      </w:r>
      <w:proofErr w:type="spellEnd"/>
      <w:r w:rsidRPr="00570155">
        <w:t xml:space="preserve"> </w:t>
      </w:r>
      <w:proofErr w:type="spellStart"/>
      <w:r w:rsidRPr="00570155">
        <w:t>to</w:t>
      </w:r>
      <w:proofErr w:type="spellEnd"/>
      <w:r w:rsidRPr="00570155">
        <w:t xml:space="preserve"> a </w:t>
      </w:r>
      <w:proofErr w:type="spellStart"/>
      <w:r w:rsidRPr="00570155">
        <w:t>university</w:t>
      </w:r>
      <w:proofErr w:type="spellEnd"/>
      <w:r w:rsidRPr="00570155">
        <w:t>)</w:t>
      </w:r>
    </w:p>
    <w:p w14:paraId="051AABD4" w14:textId="77777777" w:rsidR="00561C63" w:rsidRPr="00570155" w:rsidRDefault="00561C63" w:rsidP="00561C63">
      <w:pPr>
        <w:ind w:firstLine="0"/>
        <w:rPr>
          <w:rFonts w:eastAsia="Calibri" w:cs="Times New Roman"/>
          <w:szCs w:val="24"/>
        </w:rPr>
      </w:pPr>
      <w:proofErr w:type="spellStart"/>
      <w:r w:rsidRPr="00570155">
        <w:t>Title</w:t>
      </w:r>
      <w:proofErr w:type="spellEnd"/>
      <w:r w:rsidRPr="00570155">
        <w:t xml:space="preserve">, ........ </w:t>
      </w:r>
      <w:proofErr w:type="spellStart"/>
      <w:r w:rsidRPr="00570155">
        <w:t>Affiliation</w:t>
      </w:r>
      <w:proofErr w:type="spellEnd"/>
      <w:r w:rsidRPr="00570155">
        <w:t xml:space="preserve">, </w:t>
      </w:r>
      <w:proofErr w:type="gramStart"/>
      <w:r w:rsidRPr="00570155">
        <w:t>........,…</w:t>
      </w:r>
      <w:proofErr w:type="gramEnd"/>
      <w:r w:rsidRPr="00570155">
        <w:t xml:space="preserve">……… </w:t>
      </w:r>
      <w:proofErr w:type="spellStart"/>
      <w:r w:rsidRPr="00570155">
        <w:t>City,Country</w:t>
      </w:r>
      <w:proofErr w:type="spellEnd"/>
      <w:r w:rsidRPr="00570155">
        <w:t>/</w:t>
      </w:r>
      <w:proofErr w:type="spellStart"/>
      <w:r w:rsidRPr="00570155">
        <w:t>Region</w:t>
      </w:r>
      <w:proofErr w:type="spellEnd"/>
      <w:r w:rsidRPr="00570155">
        <w:t xml:space="preserve"> ...........@.........., ORCID ID: https://orcid.org/0000-...............</w:t>
      </w:r>
    </w:p>
    <w:p w14:paraId="6B3E98FD" w14:textId="77777777" w:rsidR="00561C63" w:rsidRPr="00570155" w:rsidRDefault="00561C63" w:rsidP="00561C63">
      <w:pPr>
        <w:ind w:firstLine="0"/>
        <w:rPr>
          <w:rFonts w:cs="Times New Roman"/>
          <w:b/>
          <w:szCs w:val="24"/>
        </w:rPr>
      </w:pPr>
      <w:r w:rsidRPr="00570155">
        <w:rPr>
          <w:rFonts w:cs="Times New Roman"/>
          <w:b/>
          <w:szCs w:val="24"/>
        </w:rPr>
        <w:t xml:space="preserve"> </w:t>
      </w:r>
      <w:proofErr w:type="spellStart"/>
      <w:r w:rsidRPr="00570155">
        <w:rPr>
          <w:rFonts w:cs="Times New Roman"/>
          <w:b/>
          <w:szCs w:val="24"/>
        </w:rPr>
        <w:t>The</w:t>
      </w:r>
      <w:proofErr w:type="spellEnd"/>
      <w:r w:rsidRPr="00570155">
        <w:rPr>
          <w:rFonts w:cs="Times New Roman"/>
          <w:b/>
          <w:szCs w:val="24"/>
        </w:rPr>
        <w:t xml:space="preserve"> </w:t>
      </w:r>
      <w:proofErr w:type="spellStart"/>
      <w:r w:rsidRPr="00570155">
        <w:rPr>
          <w:rFonts w:cs="Times New Roman"/>
          <w:b/>
          <w:szCs w:val="24"/>
        </w:rPr>
        <w:t>author's</w:t>
      </w:r>
      <w:proofErr w:type="spellEnd"/>
      <w:r w:rsidRPr="00570155">
        <w:rPr>
          <w:rFonts w:cs="Times New Roman"/>
          <w:b/>
          <w:szCs w:val="24"/>
        </w:rPr>
        <w:t xml:space="preserve"> </w:t>
      </w:r>
      <w:proofErr w:type="spellStart"/>
      <w:r w:rsidRPr="00570155">
        <w:rPr>
          <w:rFonts w:cs="Times New Roman"/>
          <w:b/>
          <w:szCs w:val="24"/>
        </w:rPr>
        <w:t>phone</w:t>
      </w:r>
      <w:proofErr w:type="spellEnd"/>
      <w:r w:rsidRPr="00570155">
        <w:rPr>
          <w:rFonts w:cs="Times New Roman"/>
          <w:b/>
          <w:szCs w:val="24"/>
        </w:rPr>
        <w:t xml:space="preserve"> </w:t>
      </w:r>
      <w:proofErr w:type="spellStart"/>
      <w:r w:rsidRPr="00570155">
        <w:rPr>
          <w:rFonts w:cs="Times New Roman"/>
          <w:b/>
          <w:szCs w:val="24"/>
        </w:rPr>
        <w:t>number</w:t>
      </w:r>
      <w:proofErr w:type="spellEnd"/>
      <w:r w:rsidRPr="00570155">
        <w:rPr>
          <w:rFonts w:cs="Times New Roman"/>
          <w:b/>
          <w:szCs w:val="24"/>
        </w:rPr>
        <w:t>. (__) _______________</w:t>
      </w:r>
    </w:p>
    <w:p w14:paraId="5B800BDB" w14:textId="77777777" w:rsidR="00561C63" w:rsidRPr="00536996" w:rsidRDefault="00561C63" w:rsidP="00561C63">
      <w:pPr>
        <w:spacing w:line="259" w:lineRule="auto"/>
        <w:ind w:firstLine="0"/>
        <w:rPr>
          <w:rFonts w:cs="Times New Roman"/>
          <w:b/>
          <w:szCs w:val="24"/>
        </w:rPr>
      </w:pPr>
      <w:r>
        <w:rPr>
          <w:rFonts w:cs="Times New Roman"/>
          <w:b/>
          <w:szCs w:val="24"/>
          <w:highlight w:val="cyan"/>
        </w:rPr>
        <w:t xml:space="preserve">2nd </w:t>
      </w:r>
      <w:r w:rsidRPr="003A64C8">
        <w:rPr>
          <w:rFonts w:cs="Times New Roman"/>
          <w:b/>
          <w:szCs w:val="24"/>
          <w:highlight w:val="cyan"/>
        </w:rPr>
        <w:t>Author Information</w:t>
      </w:r>
    </w:p>
    <w:p w14:paraId="5A53CAC4" w14:textId="77777777" w:rsidR="00561C63" w:rsidRPr="00570155" w:rsidRDefault="00561C63" w:rsidP="00561C63">
      <w:pPr>
        <w:ind w:firstLine="0"/>
      </w:pPr>
      <w:proofErr w:type="spellStart"/>
      <w:r w:rsidRPr="00570155">
        <w:t>Title</w:t>
      </w:r>
      <w:proofErr w:type="spellEnd"/>
      <w:r w:rsidRPr="00570155">
        <w:t xml:space="preserve">, ........ </w:t>
      </w:r>
      <w:proofErr w:type="spellStart"/>
      <w:r w:rsidRPr="00570155">
        <w:t>Üniversity</w:t>
      </w:r>
      <w:proofErr w:type="spellEnd"/>
      <w:r w:rsidRPr="00570155">
        <w:t xml:space="preserve">, </w:t>
      </w:r>
      <w:proofErr w:type="spellStart"/>
      <w:r w:rsidRPr="00570155">
        <w:t>Faculty</w:t>
      </w:r>
      <w:proofErr w:type="spellEnd"/>
      <w:r w:rsidRPr="00570155">
        <w:t xml:space="preserve"> of ........</w:t>
      </w:r>
      <w:proofErr w:type="gramStart"/>
      <w:r w:rsidRPr="00570155">
        <w:t>, ,</w:t>
      </w:r>
      <w:proofErr w:type="gramEnd"/>
      <w:r w:rsidRPr="00570155">
        <w:t xml:space="preserve"> </w:t>
      </w:r>
      <w:proofErr w:type="spellStart"/>
      <w:r w:rsidRPr="00570155">
        <w:t>Department</w:t>
      </w:r>
      <w:proofErr w:type="spellEnd"/>
      <w:r w:rsidRPr="00570155">
        <w:t xml:space="preserve"> of ........, </w:t>
      </w:r>
      <w:proofErr w:type="spellStart"/>
      <w:r w:rsidRPr="00570155">
        <w:t>City,Country</w:t>
      </w:r>
      <w:proofErr w:type="spellEnd"/>
      <w:r w:rsidRPr="00570155">
        <w:t>/</w:t>
      </w:r>
      <w:proofErr w:type="spellStart"/>
      <w:r w:rsidRPr="00570155">
        <w:t>Region</w:t>
      </w:r>
      <w:proofErr w:type="spellEnd"/>
      <w:r w:rsidRPr="00570155">
        <w:t xml:space="preserve"> ...........@.........., ORCID ID: </w:t>
      </w:r>
      <w:hyperlink r:id="rId34" w:history="1">
        <w:r w:rsidRPr="00570155">
          <w:rPr>
            <w:rStyle w:val="Kpr"/>
            <w:color w:val="auto"/>
          </w:rPr>
          <w:t>https://orcid.org/0000-</w:t>
        </w:r>
      </w:hyperlink>
      <w:r w:rsidRPr="00570155">
        <w:t>...............</w:t>
      </w:r>
    </w:p>
    <w:p w14:paraId="5B96A4DB" w14:textId="77777777" w:rsidR="00561C63" w:rsidRPr="00570155" w:rsidRDefault="00561C63" w:rsidP="00561C63">
      <w:pPr>
        <w:ind w:firstLine="0"/>
      </w:pPr>
      <w:r w:rsidRPr="00570155">
        <w:t>OR (</w:t>
      </w:r>
      <w:proofErr w:type="spellStart"/>
      <w:r w:rsidRPr="00570155">
        <w:t>If</w:t>
      </w:r>
      <w:proofErr w:type="spellEnd"/>
      <w:r w:rsidRPr="00570155">
        <w:t xml:space="preserve"> not </w:t>
      </w:r>
      <w:proofErr w:type="spellStart"/>
      <w:r w:rsidRPr="00570155">
        <w:t>affiliated</w:t>
      </w:r>
      <w:proofErr w:type="spellEnd"/>
      <w:r w:rsidRPr="00570155">
        <w:t xml:space="preserve"> </w:t>
      </w:r>
      <w:proofErr w:type="spellStart"/>
      <w:r w:rsidRPr="00570155">
        <w:t>to</w:t>
      </w:r>
      <w:proofErr w:type="spellEnd"/>
      <w:r w:rsidRPr="00570155">
        <w:t xml:space="preserve"> a </w:t>
      </w:r>
      <w:proofErr w:type="spellStart"/>
      <w:r w:rsidRPr="00570155">
        <w:t>university</w:t>
      </w:r>
      <w:proofErr w:type="spellEnd"/>
      <w:r w:rsidRPr="00570155">
        <w:t>)</w:t>
      </w:r>
    </w:p>
    <w:p w14:paraId="3D3F55BA" w14:textId="77777777" w:rsidR="00561C63" w:rsidRPr="00570155" w:rsidRDefault="00561C63" w:rsidP="00561C63">
      <w:pPr>
        <w:ind w:firstLine="0"/>
        <w:rPr>
          <w:rFonts w:eastAsia="Calibri" w:cs="Times New Roman"/>
          <w:szCs w:val="24"/>
        </w:rPr>
      </w:pPr>
      <w:proofErr w:type="spellStart"/>
      <w:r w:rsidRPr="00570155">
        <w:t>Title</w:t>
      </w:r>
      <w:proofErr w:type="spellEnd"/>
      <w:r w:rsidRPr="00570155">
        <w:t xml:space="preserve">, ........ </w:t>
      </w:r>
      <w:proofErr w:type="spellStart"/>
      <w:r w:rsidRPr="00570155">
        <w:t>Affiliation</w:t>
      </w:r>
      <w:proofErr w:type="spellEnd"/>
      <w:r w:rsidRPr="00570155">
        <w:t xml:space="preserve">, </w:t>
      </w:r>
      <w:proofErr w:type="gramStart"/>
      <w:r w:rsidRPr="00570155">
        <w:t>........,…</w:t>
      </w:r>
      <w:proofErr w:type="gramEnd"/>
      <w:r w:rsidRPr="00570155">
        <w:t xml:space="preserve">……… </w:t>
      </w:r>
      <w:proofErr w:type="spellStart"/>
      <w:r w:rsidRPr="00570155">
        <w:t>City,Country</w:t>
      </w:r>
      <w:proofErr w:type="spellEnd"/>
      <w:r w:rsidRPr="00570155">
        <w:t>/</w:t>
      </w:r>
      <w:proofErr w:type="spellStart"/>
      <w:r w:rsidRPr="00570155">
        <w:t>Region</w:t>
      </w:r>
      <w:proofErr w:type="spellEnd"/>
      <w:r w:rsidRPr="00570155">
        <w:t xml:space="preserve"> ...........@.........., ORCID ID: https://orcid.org/0000-...............</w:t>
      </w:r>
    </w:p>
    <w:p w14:paraId="41C89730" w14:textId="77777777" w:rsidR="00561C63" w:rsidRPr="00570155" w:rsidRDefault="00561C63" w:rsidP="00561C63">
      <w:pPr>
        <w:ind w:firstLine="0"/>
        <w:rPr>
          <w:rFonts w:cs="Times New Roman"/>
          <w:b/>
          <w:szCs w:val="24"/>
        </w:rPr>
      </w:pPr>
      <w:proofErr w:type="spellStart"/>
      <w:r w:rsidRPr="00570155">
        <w:rPr>
          <w:rFonts w:cs="Times New Roman"/>
          <w:b/>
          <w:szCs w:val="24"/>
        </w:rPr>
        <w:t>The</w:t>
      </w:r>
      <w:proofErr w:type="spellEnd"/>
      <w:r w:rsidRPr="00570155">
        <w:rPr>
          <w:rFonts w:cs="Times New Roman"/>
          <w:b/>
          <w:szCs w:val="24"/>
        </w:rPr>
        <w:t xml:space="preserve"> </w:t>
      </w:r>
      <w:proofErr w:type="spellStart"/>
      <w:r w:rsidRPr="00570155">
        <w:rPr>
          <w:rFonts w:cs="Times New Roman"/>
          <w:b/>
          <w:szCs w:val="24"/>
        </w:rPr>
        <w:t>author's</w:t>
      </w:r>
      <w:proofErr w:type="spellEnd"/>
      <w:r w:rsidRPr="00570155">
        <w:rPr>
          <w:rFonts w:cs="Times New Roman"/>
          <w:b/>
          <w:szCs w:val="24"/>
        </w:rPr>
        <w:t xml:space="preserve"> </w:t>
      </w:r>
      <w:proofErr w:type="spellStart"/>
      <w:r w:rsidRPr="00570155">
        <w:rPr>
          <w:rFonts w:cs="Times New Roman"/>
          <w:b/>
          <w:szCs w:val="24"/>
        </w:rPr>
        <w:t>phone</w:t>
      </w:r>
      <w:proofErr w:type="spellEnd"/>
      <w:r w:rsidRPr="00570155">
        <w:rPr>
          <w:rFonts w:cs="Times New Roman"/>
          <w:b/>
          <w:szCs w:val="24"/>
        </w:rPr>
        <w:t xml:space="preserve"> </w:t>
      </w:r>
      <w:proofErr w:type="spellStart"/>
      <w:r w:rsidRPr="00570155">
        <w:rPr>
          <w:rFonts w:cs="Times New Roman"/>
          <w:b/>
          <w:szCs w:val="24"/>
        </w:rPr>
        <w:t>number</w:t>
      </w:r>
      <w:proofErr w:type="spellEnd"/>
      <w:r w:rsidRPr="00570155">
        <w:rPr>
          <w:rFonts w:cs="Times New Roman"/>
          <w:b/>
          <w:szCs w:val="24"/>
        </w:rPr>
        <w:t>. (__) _______________</w:t>
      </w:r>
    </w:p>
    <w:p w14:paraId="475CE561" w14:textId="77777777" w:rsidR="00561C63" w:rsidRPr="00536996" w:rsidRDefault="00561C63" w:rsidP="00561C63">
      <w:pPr>
        <w:spacing w:line="259" w:lineRule="auto"/>
        <w:ind w:firstLine="708"/>
        <w:rPr>
          <w:rFonts w:cs="Times New Roman"/>
          <w:szCs w:val="24"/>
        </w:rPr>
      </w:pPr>
      <w:r w:rsidRPr="00C64876">
        <w:rPr>
          <w:rFonts w:cs="Times New Roman"/>
          <w:szCs w:val="24"/>
          <w:highlight w:val="cyan"/>
        </w:rPr>
        <w:t xml:space="preserve"> (</w:t>
      </w:r>
      <w:proofErr w:type="gramStart"/>
      <w:r>
        <w:rPr>
          <w:rFonts w:cs="Times New Roman"/>
          <w:szCs w:val="24"/>
          <w:highlight w:val="cyan"/>
        </w:rPr>
        <w:t>IMPORTANT :</w:t>
      </w:r>
      <w:proofErr w:type="gramEnd"/>
      <w:r>
        <w:rPr>
          <w:rFonts w:cs="Times New Roman"/>
          <w:szCs w:val="24"/>
          <w:highlight w:val="cyan"/>
        </w:rPr>
        <w:t xml:space="preserve"> </w:t>
      </w:r>
      <w:proofErr w:type="spellStart"/>
      <w:r>
        <w:rPr>
          <w:rFonts w:cs="Times New Roman"/>
          <w:szCs w:val="24"/>
          <w:highlight w:val="cyan"/>
        </w:rPr>
        <w:t>Please</w:t>
      </w:r>
      <w:proofErr w:type="spellEnd"/>
      <w:r>
        <w:rPr>
          <w:rFonts w:cs="Times New Roman"/>
          <w:szCs w:val="24"/>
          <w:highlight w:val="cyan"/>
        </w:rPr>
        <w:t xml:space="preserve"> </w:t>
      </w:r>
      <w:proofErr w:type="spellStart"/>
      <w:r>
        <w:rPr>
          <w:rFonts w:cs="Times New Roman"/>
          <w:szCs w:val="24"/>
          <w:highlight w:val="cyan"/>
        </w:rPr>
        <w:t>remember</w:t>
      </w:r>
      <w:proofErr w:type="spellEnd"/>
      <w:r>
        <w:rPr>
          <w:rFonts w:cs="Times New Roman"/>
          <w:szCs w:val="24"/>
          <w:highlight w:val="cyan"/>
        </w:rPr>
        <w:t xml:space="preserve"> </w:t>
      </w:r>
      <w:proofErr w:type="spellStart"/>
      <w:r>
        <w:rPr>
          <w:rFonts w:cs="Times New Roman"/>
          <w:szCs w:val="24"/>
          <w:highlight w:val="cyan"/>
        </w:rPr>
        <w:t>to</w:t>
      </w:r>
      <w:proofErr w:type="spellEnd"/>
      <w:r>
        <w:rPr>
          <w:rFonts w:cs="Times New Roman"/>
          <w:szCs w:val="24"/>
          <w:highlight w:val="cyan"/>
        </w:rPr>
        <w:t xml:space="preserve"> </w:t>
      </w:r>
      <w:proofErr w:type="spellStart"/>
      <w:r>
        <w:rPr>
          <w:rFonts w:cs="Times New Roman"/>
          <w:szCs w:val="24"/>
          <w:highlight w:val="cyan"/>
        </w:rPr>
        <w:t>indicate</w:t>
      </w:r>
      <w:proofErr w:type="spellEnd"/>
      <w:r>
        <w:rPr>
          <w:rFonts w:cs="Times New Roman"/>
          <w:szCs w:val="24"/>
          <w:highlight w:val="cyan"/>
        </w:rPr>
        <w:t xml:space="preserve"> </w:t>
      </w:r>
      <w:proofErr w:type="spellStart"/>
      <w:r w:rsidRPr="00C64876">
        <w:rPr>
          <w:rFonts w:cs="Times New Roman"/>
          <w:szCs w:val="24"/>
          <w:highlight w:val="cyan"/>
        </w:rPr>
        <w:t>which</w:t>
      </w:r>
      <w:proofErr w:type="spellEnd"/>
      <w:r w:rsidRPr="00C64876">
        <w:rPr>
          <w:rFonts w:cs="Times New Roman"/>
          <w:szCs w:val="24"/>
          <w:highlight w:val="cyan"/>
        </w:rPr>
        <w:t xml:space="preserve"> of </w:t>
      </w:r>
      <w:proofErr w:type="spellStart"/>
      <w:r w:rsidRPr="00C64876">
        <w:rPr>
          <w:rFonts w:cs="Times New Roman"/>
          <w:szCs w:val="24"/>
          <w:highlight w:val="cyan"/>
        </w:rPr>
        <w:t>the</w:t>
      </w:r>
      <w:proofErr w:type="spellEnd"/>
      <w:r w:rsidRPr="00C64876">
        <w:rPr>
          <w:rFonts w:cs="Times New Roman"/>
          <w:szCs w:val="24"/>
          <w:highlight w:val="cyan"/>
        </w:rPr>
        <w:t xml:space="preserve"> </w:t>
      </w:r>
      <w:proofErr w:type="spellStart"/>
      <w:r w:rsidRPr="00C64876">
        <w:rPr>
          <w:rFonts w:cs="Times New Roman"/>
          <w:szCs w:val="24"/>
          <w:highlight w:val="cyan"/>
        </w:rPr>
        <w:t>following</w:t>
      </w:r>
      <w:proofErr w:type="spellEnd"/>
      <w:r w:rsidRPr="00C64876">
        <w:rPr>
          <w:rFonts w:cs="Times New Roman"/>
          <w:szCs w:val="24"/>
          <w:highlight w:val="cyan"/>
        </w:rPr>
        <w:t xml:space="preserve"> </w:t>
      </w:r>
      <w:proofErr w:type="spellStart"/>
      <w:r w:rsidRPr="00C64876">
        <w:rPr>
          <w:rFonts w:cs="Times New Roman"/>
          <w:szCs w:val="24"/>
          <w:highlight w:val="cyan"/>
        </w:rPr>
        <w:t>titles</w:t>
      </w:r>
      <w:proofErr w:type="spellEnd"/>
      <w:r w:rsidRPr="00C64876">
        <w:rPr>
          <w:rFonts w:cs="Times New Roman"/>
          <w:szCs w:val="24"/>
          <w:highlight w:val="cyan"/>
        </w:rPr>
        <w:t xml:space="preserve"> </w:t>
      </w:r>
      <w:proofErr w:type="spellStart"/>
      <w:r w:rsidRPr="00C64876">
        <w:rPr>
          <w:rFonts w:cs="Times New Roman"/>
          <w:szCs w:val="24"/>
          <w:highlight w:val="cyan"/>
        </w:rPr>
        <w:t>you</w:t>
      </w:r>
      <w:proofErr w:type="spellEnd"/>
      <w:r w:rsidRPr="00C64876">
        <w:rPr>
          <w:rFonts w:cs="Times New Roman"/>
          <w:szCs w:val="24"/>
          <w:highlight w:val="cyan"/>
        </w:rPr>
        <w:t xml:space="preserve"> </w:t>
      </w:r>
      <w:proofErr w:type="spellStart"/>
      <w:r w:rsidRPr="00C64876">
        <w:rPr>
          <w:rFonts w:cs="Times New Roman"/>
          <w:szCs w:val="24"/>
          <w:highlight w:val="cyan"/>
        </w:rPr>
        <w:t>hold</w:t>
      </w:r>
      <w:proofErr w:type="spellEnd"/>
      <w:r w:rsidRPr="00C64876">
        <w:rPr>
          <w:rFonts w:cs="Times New Roman"/>
          <w:szCs w:val="24"/>
          <w:highlight w:val="cyan"/>
        </w:rPr>
        <w:t>:</w:t>
      </w:r>
      <w:r>
        <w:rPr>
          <w:rFonts w:cs="Times New Roman"/>
          <w:szCs w:val="24"/>
        </w:rPr>
        <w:t xml:space="preserve"> Prof. Dr. / </w:t>
      </w:r>
      <w:proofErr w:type="spellStart"/>
      <w:r>
        <w:rPr>
          <w:rFonts w:cs="Times New Roman"/>
          <w:szCs w:val="24"/>
        </w:rPr>
        <w:t>Assoc</w:t>
      </w:r>
      <w:proofErr w:type="spellEnd"/>
      <w:r>
        <w:rPr>
          <w:rFonts w:cs="Times New Roman"/>
          <w:szCs w:val="24"/>
        </w:rPr>
        <w:t>. Prof.</w:t>
      </w:r>
      <w:r w:rsidRPr="00C64876">
        <w:rPr>
          <w:rFonts w:cs="Times New Roman"/>
          <w:szCs w:val="24"/>
        </w:rPr>
        <w:t xml:space="preserve">/ </w:t>
      </w:r>
      <w:proofErr w:type="spellStart"/>
      <w:r>
        <w:rPr>
          <w:rFonts w:cs="Times New Roman"/>
          <w:szCs w:val="24"/>
        </w:rPr>
        <w:t>Asst.Prof.Dr</w:t>
      </w:r>
      <w:proofErr w:type="spellEnd"/>
      <w:r>
        <w:rPr>
          <w:rFonts w:cs="Times New Roman"/>
          <w:szCs w:val="24"/>
        </w:rPr>
        <w:t>. /</w:t>
      </w:r>
      <w:proofErr w:type="spellStart"/>
      <w:r>
        <w:rPr>
          <w:rFonts w:cs="Times New Roman"/>
          <w:szCs w:val="24"/>
        </w:rPr>
        <w:t>Ph.D</w:t>
      </w:r>
      <w:proofErr w:type="spellEnd"/>
      <w:r>
        <w:rPr>
          <w:rFonts w:cs="Times New Roman"/>
          <w:szCs w:val="24"/>
        </w:rPr>
        <w:t xml:space="preserve">. </w:t>
      </w:r>
      <w:proofErr w:type="spellStart"/>
      <w:r>
        <w:rPr>
          <w:rFonts w:cs="Times New Roman"/>
          <w:szCs w:val="24"/>
        </w:rPr>
        <w:t>Candidate</w:t>
      </w:r>
      <w:proofErr w:type="spellEnd"/>
      <w:r>
        <w:rPr>
          <w:rFonts w:cs="Times New Roman"/>
          <w:szCs w:val="24"/>
        </w:rPr>
        <w:t xml:space="preserve">/ </w:t>
      </w:r>
      <w:proofErr w:type="spellStart"/>
      <w:r w:rsidRPr="00C64876">
        <w:rPr>
          <w:rFonts w:cs="Times New Roman"/>
          <w:szCs w:val="24"/>
        </w:rPr>
        <w:t>Research</w:t>
      </w:r>
      <w:proofErr w:type="spellEnd"/>
      <w:r w:rsidRPr="00C64876">
        <w:rPr>
          <w:rFonts w:cs="Times New Roman"/>
          <w:szCs w:val="24"/>
        </w:rPr>
        <w:t xml:space="preserve"> </w:t>
      </w:r>
      <w:proofErr w:type="spellStart"/>
      <w:r w:rsidRPr="00C64876">
        <w:rPr>
          <w:rFonts w:cs="Times New Roman"/>
          <w:szCs w:val="24"/>
        </w:rPr>
        <w:t>Assistant</w:t>
      </w:r>
      <w:proofErr w:type="spellEnd"/>
      <w:r w:rsidRPr="00C64876">
        <w:rPr>
          <w:rFonts w:cs="Times New Roman"/>
          <w:szCs w:val="24"/>
        </w:rPr>
        <w:t xml:space="preserve"> </w:t>
      </w:r>
      <w:r>
        <w:rPr>
          <w:rFonts w:cs="Times New Roman"/>
          <w:szCs w:val="24"/>
        </w:rPr>
        <w:t>Dr./</w:t>
      </w:r>
      <w:proofErr w:type="spellStart"/>
      <w:r>
        <w:rPr>
          <w:rFonts w:cs="Times New Roman"/>
          <w:szCs w:val="24"/>
        </w:rPr>
        <w:t>Lecturer</w:t>
      </w:r>
      <w:proofErr w:type="spellEnd"/>
      <w:r>
        <w:rPr>
          <w:rFonts w:cs="Times New Roman"/>
          <w:szCs w:val="24"/>
        </w:rPr>
        <w:t>/</w:t>
      </w:r>
      <w:proofErr w:type="spellStart"/>
      <w:r>
        <w:rPr>
          <w:rFonts w:cs="Times New Roman"/>
          <w:szCs w:val="24"/>
        </w:rPr>
        <w:t>Master’s</w:t>
      </w:r>
      <w:proofErr w:type="spellEnd"/>
      <w:r>
        <w:rPr>
          <w:rFonts w:cs="Times New Roman"/>
          <w:szCs w:val="24"/>
        </w:rPr>
        <w:t xml:space="preserve"> </w:t>
      </w:r>
      <w:proofErr w:type="spellStart"/>
      <w:r>
        <w:rPr>
          <w:rFonts w:cs="Times New Roman"/>
          <w:szCs w:val="24"/>
        </w:rPr>
        <w:t>Degree</w:t>
      </w:r>
      <w:proofErr w:type="spellEnd"/>
      <w:r>
        <w:rPr>
          <w:rFonts w:cs="Times New Roman"/>
          <w:szCs w:val="24"/>
        </w:rPr>
        <w:t xml:space="preserve"> </w:t>
      </w:r>
      <w:proofErr w:type="spellStart"/>
      <w:r>
        <w:rPr>
          <w:rFonts w:cs="Times New Roman"/>
          <w:szCs w:val="24"/>
        </w:rPr>
        <w:t>Student</w:t>
      </w:r>
      <w:proofErr w:type="spellEnd"/>
      <w:r>
        <w:rPr>
          <w:rFonts w:cs="Times New Roman"/>
          <w:szCs w:val="24"/>
        </w:rPr>
        <w:t xml:space="preserve">/ / </w:t>
      </w:r>
      <w:proofErr w:type="spellStart"/>
      <w:r w:rsidRPr="00C64876">
        <w:rPr>
          <w:rFonts w:cs="Times New Roman"/>
          <w:szCs w:val="24"/>
        </w:rPr>
        <w:t>Indepen</w:t>
      </w:r>
      <w:r>
        <w:rPr>
          <w:rFonts w:cs="Times New Roman"/>
          <w:szCs w:val="24"/>
        </w:rPr>
        <w:t>dent</w:t>
      </w:r>
      <w:proofErr w:type="spellEnd"/>
      <w:r>
        <w:rPr>
          <w:rFonts w:cs="Times New Roman"/>
          <w:szCs w:val="24"/>
        </w:rPr>
        <w:t xml:space="preserve"> </w:t>
      </w:r>
      <w:proofErr w:type="spellStart"/>
      <w:r>
        <w:rPr>
          <w:rFonts w:cs="Times New Roman"/>
          <w:szCs w:val="24"/>
        </w:rPr>
        <w:t>Researcher</w:t>
      </w:r>
      <w:proofErr w:type="spellEnd"/>
      <w:r>
        <w:rPr>
          <w:rFonts w:cs="Times New Roman"/>
          <w:szCs w:val="24"/>
        </w:rPr>
        <w:t xml:space="preserve"> Dr.</w:t>
      </w:r>
      <w:r w:rsidRPr="00C64876">
        <w:rPr>
          <w:rFonts w:cs="Times New Roman"/>
          <w:szCs w:val="24"/>
        </w:rPr>
        <w:t xml:space="preserve"> </w:t>
      </w:r>
      <w:r>
        <w:rPr>
          <w:rFonts w:cs="Times New Roman"/>
          <w:szCs w:val="24"/>
        </w:rPr>
        <w:t>(</w:t>
      </w:r>
      <w:proofErr w:type="spellStart"/>
      <w:r>
        <w:rPr>
          <w:rFonts w:cs="Times New Roman"/>
          <w:szCs w:val="24"/>
        </w:rPr>
        <w:t>Doesn't</w:t>
      </w:r>
      <w:proofErr w:type="spellEnd"/>
      <w:r>
        <w:rPr>
          <w:rFonts w:cs="Times New Roman"/>
          <w:szCs w:val="24"/>
        </w:rPr>
        <w:t xml:space="preserve"> </w:t>
      </w:r>
      <w:proofErr w:type="spellStart"/>
      <w:r>
        <w:rPr>
          <w:rFonts w:cs="Times New Roman"/>
          <w:szCs w:val="24"/>
        </w:rPr>
        <w:t>work</w:t>
      </w:r>
      <w:proofErr w:type="spellEnd"/>
      <w:r>
        <w:rPr>
          <w:rFonts w:cs="Times New Roman"/>
          <w:szCs w:val="24"/>
        </w:rPr>
        <w:t xml:space="preserve"> </w:t>
      </w:r>
      <w:proofErr w:type="spellStart"/>
      <w:proofErr w:type="gramStart"/>
      <w:r>
        <w:rPr>
          <w:rFonts w:cs="Times New Roman"/>
          <w:szCs w:val="24"/>
        </w:rPr>
        <w:t>for</w:t>
      </w:r>
      <w:proofErr w:type="spellEnd"/>
      <w:r>
        <w:rPr>
          <w:rFonts w:cs="Times New Roman"/>
          <w:szCs w:val="24"/>
        </w:rPr>
        <w:t xml:space="preserve"> </w:t>
      </w:r>
      <w:r w:rsidRPr="00C64876">
        <w:rPr>
          <w:rFonts w:cs="Times New Roman"/>
          <w:szCs w:val="24"/>
        </w:rPr>
        <w:t xml:space="preserve"> a</w:t>
      </w:r>
      <w:proofErr w:type="gramEnd"/>
      <w:r w:rsidRPr="00C64876">
        <w:rPr>
          <w:rFonts w:cs="Times New Roman"/>
          <w:szCs w:val="24"/>
        </w:rPr>
        <w:t xml:space="preserve"> </w:t>
      </w:r>
      <w:proofErr w:type="spellStart"/>
      <w:r w:rsidRPr="00C64876">
        <w:rPr>
          <w:rFonts w:cs="Times New Roman"/>
          <w:szCs w:val="24"/>
        </w:rPr>
        <w:t>university</w:t>
      </w:r>
      <w:proofErr w:type="spellEnd"/>
      <w:r w:rsidRPr="00C64876">
        <w:rPr>
          <w:rFonts w:cs="Times New Roman"/>
          <w:szCs w:val="24"/>
        </w:rPr>
        <w:t xml:space="preserve"> </w:t>
      </w:r>
      <w:r>
        <w:rPr>
          <w:rFonts w:cs="Times New Roman"/>
          <w:szCs w:val="24"/>
        </w:rPr>
        <w:t xml:space="preserve">but has </w:t>
      </w:r>
      <w:proofErr w:type="spellStart"/>
      <w:r>
        <w:rPr>
          <w:rFonts w:cs="Times New Roman"/>
          <w:szCs w:val="24"/>
        </w:rPr>
        <w:t>completed</w:t>
      </w:r>
      <w:proofErr w:type="spellEnd"/>
      <w:r>
        <w:rPr>
          <w:rFonts w:cs="Times New Roman"/>
          <w:szCs w:val="24"/>
        </w:rPr>
        <w:t xml:space="preserve"> his/her </w:t>
      </w:r>
      <w:proofErr w:type="spellStart"/>
      <w:r>
        <w:rPr>
          <w:rFonts w:cs="Times New Roman"/>
          <w:szCs w:val="24"/>
        </w:rPr>
        <w:t>PhD</w:t>
      </w:r>
      <w:proofErr w:type="spellEnd"/>
      <w:r>
        <w:rPr>
          <w:rFonts w:cs="Times New Roman"/>
          <w:szCs w:val="24"/>
        </w:rPr>
        <w:t xml:space="preserve">)/ MSc, MA, </w:t>
      </w:r>
      <w:proofErr w:type="spellStart"/>
      <w:r w:rsidRPr="00C64876">
        <w:rPr>
          <w:rFonts w:cs="Times New Roman"/>
          <w:szCs w:val="24"/>
        </w:rPr>
        <w:t>Indepen</w:t>
      </w:r>
      <w:r>
        <w:rPr>
          <w:rFonts w:cs="Times New Roman"/>
          <w:szCs w:val="24"/>
        </w:rPr>
        <w:t>dent</w:t>
      </w:r>
      <w:proofErr w:type="spellEnd"/>
      <w:r>
        <w:rPr>
          <w:rFonts w:cs="Times New Roman"/>
          <w:szCs w:val="24"/>
        </w:rPr>
        <w:t xml:space="preserve"> </w:t>
      </w:r>
      <w:proofErr w:type="spellStart"/>
      <w:r>
        <w:rPr>
          <w:rFonts w:cs="Times New Roman"/>
          <w:szCs w:val="24"/>
        </w:rPr>
        <w:t>Researcher</w:t>
      </w:r>
      <w:proofErr w:type="spellEnd"/>
      <w:r>
        <w:rPr>
          <w:rFonts w:cs="Times New Roman"/>
          <w:szCs w:val="24"/>
        </w:rPr>
        <w:t xml:space="preserve"> (</w:t>
      </w:r>
      <w:proofErr w:type="spellStart"/>
      <w:r>
        <w:rPr>
          <w:rFonts w:cs="Times New Roman"/>
          <w:szCs w:val="24"/>
        </w:rPr>
        <w:t>If</w:t>
      </w:r>
      <w:proofErr w:type="spellEnd"/>
      <w:r>
        <w:rPr>
          <w:rFonts w:cs="Times New Roman"/>
          <w:szCs w:val="24"/>
        </w:rPr>
        <w:t xml:space="preserve"> </w:t>
      </w:r>
      <w:proofErr w:type="spellStart"/>
      <w:r>
        <w:rPr>
          <w:rFonts w:cs="Times New Roman"/>
          <w:szCs w:val="24"/>
        </w:rPr>
        <w:t>none</w:t>
      </w:r>
      <w:proofErr w:type="spellEnd"/>
      <w:r>
        <w:rPr>
          <w:rFonts w:cs="Times New Roman"/>
          <w:szCs w:val="24"/>
        </w:rPr>
        <w:t xml:space="preserve"> of </w:t>
      </w:r>
      <w:proofErr w:type="spellStart"/>
      <w:r>
        <w:rPr>
          <w:rFonts w:cs="Times New Roman"/>
          <w:szCs w:val="24"/>
        </w:rPr>
        <w:t>the</w:t>
      </w:r>
      <w:proofErr w:type="spellEnd"/>
      <w:r>
        <w:rPr>
          <w:rFonts w:cs="Times New Roman"/>
          <w:szCs w:val="24"/>
        </w:rPr>
        <w:t xml:space="preserve"> </w:t>
      </w:r>
      <w:proofErr w:type="spellStart"/>
      <w:r>
        <w:rPr>
          <w:rFonts w:cs="Times New Roman"/>
          <w:szCs w:val="24"/>
        </w:rPr>
        <w:t>above</w:t>
      </w:r>
      <w:proofErr w:type="spellEnd"/>
      <w:r>
        <w:rPr>
          <w:rFonts w:cs="Times New Roman"/>
          <w:szCs w:val="24"/>
        </w:rPr>
        <w:t xml:space="preserve">). </w:t>
      </w:r>
    </w:p>
    <w:p w14:paraId="51D88504" w14:textId="77777777" w:rsidR="00561C63" w:rsidRPr="00CC2596" w:rsidRDefault="00561C63" w:rsidP="00561C63">
      <w:pPr>
        <w:spacing w:line="259" w:lineRule="auto"/>
        <w:ind w:firstLine="0"/>
        <w:rPr>
          <w:rFonts w:cs="Times New Roman"/>
          <w:szCs w:val="24"/>
        </w:rPr>
      </w:pPr>
      <w:proofErr w:type="spellStart"/>
      <w:r w:rsidRPr="00CC2596">
        <w:rPr>
          <w:rFonts w:cs="Times New Roman"/>
          <w:szCs w:val="24"/>
        </w:rPr>
        <w:t>If</w:t>
      </w:r>
      <w:proofErr w:type="spellEnd"/>
      <w:r w:rsidRPr="00CC2596">
        <w:rPr>
          <w:rFonts w:cs="Times New Roman"/>
          <w:szCs w:val="24"/>
        </w:rPr>
        <w:t xml:space="preserve"> </w:t>
      </w:r>
      <w:proofErr w:type="spellStart"/>
      <w:r w:rsidRPr="00CC2596">
        <w:rPr>
          <w:rFonts w:cs="Times New Roman"/>
          <w:szCs w:val="24"/>
        </w:rPr>
        <w:t>the</w:t>
      </w:r>
      <w:proofErr w:type="spellEnd"/>
      <w:r w:rsidRPr="00CC2596">
        <w:rPr>
          <w:rFonts w:cs="Times New Roman"/>
          <w:szCs w:val="24"/>
        </w:rPr>
        <w:t xml:space="preserve"> </w:t>
      </w:r>
      <w:proofErr w:type="spellStart"/>
      <w:r w:rsidRPr="00CC2596">
        <w:rPr>
          <w:rFonts w:cs="Times New Roman"/>
          <w:szCs w:val="24"/>
        </w:rPr>
        <w:t>number</w:t>
      </w:r>
      <w:proofErr w:type="spellEnd"/>
      <w:r w:rsidRPr="00CC2596">
        <w:rPr>
          <w:rFonts w:cs="Times New Roman"/>
          <w:szCs w:val="24"/>
        </w:rPr>
        <w:t xml:space="preserve"> of </w:t>
      </w:r>
      <w:proofErr w:type="spellStart"/>
      <w:r w:rsidRPr="00CC2596">
        <w:rPr>
          <w:rFonts w:cs="Times New Roman"/>
          <w:szCs w:val="24"/>
        </w:rPr>
        <w:t>authors</w:t>
      </w:r>
      <w:proofErr w:type="spellEnd"/>
      <w:r w:rsidRPr="00CC2596">
        <w:rPr>
          <w:rFonts w:cs="Times New Roman"/>
          <w:szCs w:val="24"/>
        </w:rPr>
        <w:t xml:space="preserve"> is </w:t>
      </w:r>
      <w:proofErr w:type="spellStart"/>
      <w:r w:rsidRPr="00CC2596">
        <w:rPr>
          <w:rFonts w:cs="Times New Roman"/>
          <w:szCs w:val="24"/>
        </w:rPr>
        <w:t>more</w:t>
      </w:r>
      <w:proofErr w:type="spellEnd"/>
      <w:r w:rsidRPr="00CC2596">
        <w:rPr>
          <w:rFonts w:cs="Times New Roman"/>
          <w:szCs w:val="24"/>
        </w:rPr>
        <w:t xml:space="preserve"> </w:t>
      </w:r>
      <w:proofErr w:type="spellStart"/>
      <w:r w:rsidRPr="00CC2596">
        <w:rPr>
          <w:rFonts w:cs="Times New Roman"/>
          <w:szCs w:val="24"/>
        </w:rPr>
        <w:t>than</w:t>
      </w:r>
      <w:proofErr w:type="spellEnd"/>
      <w:r w:rsidRPr="00CC2596">
        <w:rPr>
          <w:rFonts w:cs="Times New Roman"/>
          <w:szCs w:val="24"/>
        </w:rPr>
        <w:t xml:space="preserve"> two, </w:t>
      </w:r>
      <w:proofErr w:type="spellStart"/>
      <w:r w:rsidRPr="00CC2596">
        <w:rPr>
          <w:rFonts w:cs="Times New Roman"/>
          <w:szCs w:val="24"/>
        </w:rPr>
        <w:t>please</w:t>
      </w:r>
      <w:proofErr w:type="spellEnd"/>
      <w:r w:rsidRPr="00CC2596">
        <w:rPr>
          <w:rFonts w:cs="Times New Roman"/>
          <w:szCs w:val="24"/>
        </w:rPr>
        <w:t xml:space="preserve"> </w:t>
      </w:r>
      <w:proofErr w:type="spellStart"/>
      <w:r w:rsidRPr="00CC2596">
        <w:rPr>
          <w:rFonts w:cs="Times New Roman"/>
          <w:szCs w:val="24"/>
        </w:rPr>
        <w:t>indicate</w:t>
      </w:r>
      <w:proofErr w:type="spellEnd"/>
      <w:r w:rsidRPr="00CC2596">
        <w:rPr>
          <w:rFonts w:cs="Times New Roman"/>
          <w:szCs w:val="24"/>
        </w:rPr>
        <w:t xml:space="preserve"> </w:t>
      </w:r>
      <w:proofErr w:type="spellStart"/>
      <w:r w:rsidRPr="00CC2596">
        <w:rPr>
          <w:rFonts w:cs="Times New Roman"/>
          <w:szCs w:val="24"/>
        </w:rPr>
        <w:t>the</w:t>
      </w:r>
      <w:proofErr w:type="spellEnd"/>
      <w:r w:rsidRPr="00CC2596">
        <w:rPr>
          <w:rFonts w:cs="Times New Roman"/>
          <w:szCs w:val="24"/>
        </w:rPr>
        <w:t xml:space="preserve"> </w:t>
      </w:r>
      <w:proofErr w:type="spellStart"/>
      <w:r w:rsidRPr="00CC2596">
        <w:rPr>
          <w:rFonts w:cs="Times New Roman"/>
          <w:szCs w:val="24"/>
        </w:rPr>
        <w:t>information</w:t>
      </w:r>
      <w:proofErr w:type="spellEnd"/>
      <w:r w:rsidRPr="00CC2596">
        <w:rPr>
          <w:rFonts w:cs="Times New Roman"/>
          <w:szCs w:val="24"/>
        </w:rPr>
        <w:t xml:space="preserve"> of </w:t>
      </w:r>
      <w:proofErr w:type="spellStart"/>
      <w:r w:rsidRPr="00CC2596">
        <w:rPr>
          <w:rFonts w:cs="Times New Roman"/>
          <w:szCs w:val="24"/>
        </w:rPr>
        <w:t>the</w:t>
      </w:r>
      <w:proofErr w:type="spellEnd"/>
      <w:r w:rsidRPr="00CC2596">
        <w:rPr>
          <w:rFonts w:cs="Times New Roman"/>
          <w:szCs w:val="24"/>
        </w:rPr>
        <w:t xml:space="preserve"> </w:t>
      </w:r>
      <w:proofErr w:type="spellStart"/>
      <w:r w:rsidRPr="00CC2596">
        <w:rPr>
          <w:rFonts w:cs="Times New Roman"/>
          <w:szCs w:val="24"/>
        </w:rPr>
        <w:t>other</w:t>
      </w:r>
      <w:proofErr w:type="spellEnd"/>
      <w:r w:rsidRPr="00CC2596">
        <w:rPr>
          <w:rFonts w:cs="Times New Roman"/>
          <w:szCs w:val="24"/>
        </w:rPr>
        <w:t xml:space="preserve"> </w:t>
      </w:r>
      <w:proofErr w:type="spellStart"/>
      <w:r w:rsidRPr="00CC2596">
        <w:rPr>
          <w:rFonts w:cs="Times New Roman"/>
          <w:szCs w:val="24"/>
        </w:rPr>
        <w:t>author</w:t>
      </w:r>
      <w:proofErr w:type="spellEnd"/>
      <w:r w:rsidRPr="00CC2596">
        <w:rPr>
          <w:rFonts w:cs="Times New Roman"/>
          <w:szCs w:val="24"/>
        </w:rPr>
        <w:t xml:space="preserve">(s) in </w:t>
      </w:r>
      <w:proofErr w:type="spellStart"/>
      <w:r w:rsidRPr="00CC2596">
        <w:rPr>
          <w:rFonts w:cs="Times New Roman"/>
          <w:szCs w:val="24"/>
        </w:rPr>
        <w:t>the</w:t>
      </w:r>
      <w:proofErr w:type="spellEnd"/>
      <w:r w:rsidRPr="00CC2596">
        <w:rPr>
          <w:rFonts w:cs="Times New Roman"/>
          <w:szCs w:val="24"/>
        </w:rPr>
        <w:t xml:space="preserve"> </w:t>
      </w:r>
      <w:proofErr w:type="spellStart"/>
      <w:r w:rsidRPr="00CC2596">
        <w:rPr>
          <w:rFonts w:cs="Times New Roman"/>
          <w:szCs w:val="24"/>
        </w:rPr>
        <w:t>same</w:t>
      </w:r>
      <w:proofErr w:type="spellEnd"/>
      <w:r w:rsidRPr="00CC2596">
        <w:rPr>
          <w:rFonts w:cs="Times New Roman"/>
          <w:szCs w:val="24"/>
        </w:rPr>
        <w:t xml:space="preserve"> </w:t>
      </w:r>
      <w:proofErr w:type="spellStart"/>
      <w:r w:rsidRPr="00CC2596">
        <w:rPr>
          <w:rFonts w:cs="Times New Roman"/>
          <w:szCs w:val="24"/>
        </w:rPr>
        <w:t>way</w:t>
      </w:r>
      <w:proofErr w:type="spellEnd"/>
      <w:r w:rsidRPr="00CC2596">
        <w:rPr>
          <w:rFonts w:cs="Times New Roman"/>
          <w:szCs w:val="24"/>
        </w:rPr>
        <w:t>.</w:t>
      </w:r>
    </w:p>
    <w:p w14:paraId="7A73CEEE" w14:textId="77777777" w:rsidR="00561C63" w:rsidRPr="001E03C5" w:rsidRDefault="00561C63" w:rsidP="00561C63">
      <w:pPr>
        <w:ind w:firstLine="0"/>
        <w:rPr>
          <w:rFonts w:cs="Times New Roman"/>
          <w:b/>
          <w:szCs w:val="24"/>
        </w:rPr>
      </w:pPr>
      <w:proofErr w:type="spellStart"/>
      <w:r w:rsidRPr="00CC2596">
        <w:rPr>
          <w:rFonts w:cs="Times New Roman"/>
          <w:b/>
          <w:szCs w:val="24"/>
        </w:rPr>
        <w:t>Indicate</w:t>
      </w:r>
      <w:proofErr w:type="spellEnd"/>
      <w:r w:rsidRPr="00CC2596">
        <w:rPr>
          <w:rFonts w:cs="Times New Roman"/>
          <w:b/>
          <w:szCs w:val="24"/>
        </w:rPr>
        <w:t xml:space="preserve"> </w:t>
      </w:r>
      <w:proofErr w:type="spellStart"/>
      <w:r w:rsidRPr="00CC2596">
        <w:rPr>
          <w:rFonts w:cs="Times New Roman"/>
          <w:b/>
          <w:szCs w:val="24"/>
        </w:rPr>
        <w:t>who</w:t>
      </w:r>
      <w:proofErr w:type="spellEnd"/>
      <w:r w:rsidRPr="00CC2596">
        <w:rPr>
          <w:rFonts w:cs="Times New Roman"/>
          <w:b/>
          <w:szCs w:val="24"/>
        </w:rPr>
        <w:t xml:space="preserve"> is </w:t>
      </w:r>
      <w:proofErr w:type="spellStart"/>
      <w:r w:rsidRPr="00CC2596">
        <w:rPr>
          <w:rFonts w:cs="Times New Roman"/>
          <w:b/>
          <w:szCs w:val="24"/>
        </w:rPr>
        <w:t>the</w:t>
      </w:r>
      <w:proofErr w:type="spellEnd"/>
      <w:r w:rsidRPr="00CC2596">
        <w:rPr>
          <w:rFonts w:cs="Times New Roman"/>
          <w:b/>
          <w:szCs w:val="24"/>
        </w:rPr>
        <w:t xml:space="preserve"> </w:t>
      </w:r>
      <w:proofErr w:type="spellStart"/>
      <w:r w:rsidRPr="00CC2596">
        <w:rPr>
          <w:rFonts w:cs="Times New Roman"/>
          <w:b/>
          <w:szCs w:val="24"/>
        </w:rPr>
        <w:t>corresponding</w:t>
      </w:r>
      <w:proofErr w:type="spellEnd"/>
      <w:r w:rsidRPr="00CC2596">
        <w:rPr>
          <w:rFonts w:cs="Times New Roman"/>
          <w:b/>
          <w:szCs w:val="24"/>
        </w:rPr>
        <w:t xml:space="preserve"> </w:t>
      </w:r>
      <w:proofErr w:type="spellStart"/>
      <w:r w:rsidRPr="00CC2596">
        <w:rPr>
          <w:rFonts w:cs="Times New Roman"/>
          <w:b/>
          <w:szCs w:val="24"/>
        </w:rPr>
        <w:t>author</w:t>
      </w:r>
      <w:proofErr w:type="spellEnd"/>
      <w:r>
        <w:rPr>
          <w:rFonts w:cs="Times New Roman"/>
          <w:b/>
          <w:szCs w:val="24"/>
        </w:rPr>
        <w:t>………………………………………………</w:t>
      </w:r>
    </w:p>
    <w:p w14:paraId="1D88650C" w14:textId="1C51711F" w:rsidR="0006216B" w:rsidRPr="00D84CB2" w:rsidRDefault="0006216B" w:rsidP="00D84CB2">
      <w:pPr>
        <w:spacing w:line="259" w:lineRule="auto"/>
        <w:ind w:firstLine="0"/>
        <w:rPr>
          <w:rFonts w:asciiTheme="minorHAnsi" w:hAnsiTheme="minorHAnsi"/>
          <w:sz w:val="22"/>
        </w:rPr>
      </w:pPr>
      <w:proofErr w:type="spellStart"/>
      <w:r w:rsidRPr="000170E3">
        <w:rPr>
          <w:rFonts w:cs="Times New Roman"/>
          <w:b/>
          <w:szCs w:val="24"/>
        </w:rPr>
        <w:t>Article</w:t>
      </w:r>
      <w:proofErr w:type="spellEnd"/>
      <w:r w:rsidRPr="000170E3">
        <w:rPr>
          <w:rFonts w:cs="Times New Roman"/>
          <w:b/>
          <w:szCs w:val="24"/>
        </w:rPr>
        <w:t xml:space="preserve"> </w:t>
      </w:r>
      <w:proofErr w:type="spellStart"/>
      <w:proofErr w:type="gramStart"/>
      <w:r w:rsidRPr="000170E3">
        <w:rPr>
          <w:rFonts w:cs="Times New Roman"/>
          <w:b/>
          <w:szCs w:val="24"/>
        </w:rPr>
        <w:t>Type</w:t>
      </w:r>
      <w:proofErr w:type="spellEnd"/>
      <w:r w:rsidRPr="000170E3">
        <w:rPr>
          <w:rFonts w:cs="Times New Roman"/>
          <w:b/>
          <w:szCs w:val="24"/>
        </w:rPr>
        <w:t>:</w:t>
      </w:r>
      <w:r w:rsidRPr="003A64C8">
        <w:rPr>
          <w:rFonts w:cs="Times New Roman"/>
          <w:b/>
          <w:szCs w:val="24"/>
        </w:rPr>
        <w:t xml:space="preserve"> </w:t>
      </w:r>
      <w:r>
        <w:rPr>
          <w:rFonts w:cs="Times New Roman"/>
          <w:b/>
          <w:color w:val="FF0000"/>
          <w:szCs w:val="24"/>
        </w:rPr>
        <w:t xml:space="preserve"> </w:t>
      </w:r>
      <w:r w:rsidRPr="0006216B">
        <w:rPr>
          <w:rFonts w:cs="Times New Roman"/>
          <w:b/>
          <w:szCs w:val="24"/>
          <w:highlight w:val="cyan"/>
        </w:rPr>
        <w:t>JATSS</w:t>
      </w:r>
      <w:proofErr w:type="gramEnd"/>
      <w:r w:rsidRPr="0006216B">
        <w:rPr>
          <w:rFonts w:cs="Times New Roman"/>
          <w:b/>
          <w:szCs w:val="24"/>
          <w:highlight w:val="cyan"/>
        </w:rPr>
        <w:t xml:space="preserve"> </w:t>
      </w:r>
      <w:proofErr w:type="spellStart"/>
      <w:r w:rsidRPr="0006216B">
        <w:rPr>
          <w:rFonts w:cs="Times New Roman"/>
          <w:b/>
          <w:szCs w:val="24"/>
          <w:highlight w:val="cyan"/>
        </w:rPr>
        <w:t>classifies</w:t>
      </w:r>
      <w:proofErr w:type="spellEnd"/>
      <w:r w:rsidRPr="0006216B">
        <w:rPr>
          <w:rFonts w:cs="Times New Roman"/>
          <w:b/>
          <w:szCs w:val="24"/>
          <w:highlight w:val="cyan"/>
        </w:rPr>
        <w:t xml:space="preserve"> </w:t>
      </w:r>
      <w:proofErr w:type="spellStart"/>
      <w:r w:rsidRPr="0006216B">
        <w:rPr>
          <w:rFonts w:cs="Times New Roman"/>
          <w:b/>
          <w:szCs w:val="24"/>
          <w:highlight w:val="cyan"/>
        </w:rPr>
        <w:t>articles</w:t>
      </w:r>
      <w:proofErr w:type="spellEnd"/>
      <w:r w:rsidRPr="0006216B">
        <w:rPr>
          <w:rFonts w:cs="Times New Roman"/>
          <w:b/>
          <w:szCs w:val="24"/>
          <w:highlight w:val="cyan"/>
        </w:rPr>
        <w:t xml:space="preserve"> </w:t>
      </w:r>
      <w:proofErr w:type="spellStart"/>
      <w:r w:rsidRPr="0006216B">
        <w:rPr>
          <w:rFonts w:cs="Times New Roman"/>
          <w:b/>
          <w:szCs w:val="24"/>
          <w:highlight w:val="cyan"/>
        </w:rPr>
        <w:t>according</w:t>
      </w:r>
      <w:proofErr w:type="spellEnd"/>
      <w:r w:rsidRPr="0006216B">
        <w:rPr>
          <w:rFonts w:cs="Times New Roman"/>
          <w:b/>
          <w:szCs w:val="24"/>
          <w:highlight w:val="cyan"/>
        </w:rPr>
        <w:t xml:space="preserve"> </w:t>
      </w:r>
      <w:proofErr w:type="spellStart"/>
      <w:r w:rsidRPr="0006216B">
        <w:rPr>
          <w:rFonts w:cs="Times New Roman"/>
          <w:b/>
          <w:szCs w:val="24"/>
          <w:highlight w:val="cyan"/>
        </w:rPr>
        <w:t>to</w:t>
      </w:r>
      <w:proofErr w:type="spellEnd"/>
      <w:r w:rsidRPr="0006216B">
        <w:rPr>
          <w:rFonts w:cs="Times New Roman"/>
          <w:b/>
          <w:szCs w:val="24"/>
          <w:highlight w:val="cyan"/>
        </w:rPr>
        <w:t xml:space="preserve"> </w:t>
      </w:r>
      <w:proofErr w:type="spellStart"/>
      <w:r w:rsidRPr="0006216B">
        <w:rPr>
          <w:rFonts w:cs="Times New Roman"/>
          <w:b/>
          <w:szCs w:val="24"/>
          <w:highlight w:val="cyan"/>
        </w:rPr>
        <w:t>their</w:t>
      </w:r>
      <w:proofErr w:type="spellEnd"/>
      <w:r w:rsidRPr="0006216B">
        <w:rPr>
          <w:rFonts w:cs="Times New Roman"/>
          <w:b/>
          <w:szCs w:val="24"/>
          <w:highlight w:val="cyan"/>
        </w:rPr>
        <w:t xml:space="preserve"> </w:t>
      </w:r>
      <w:proofErr w:type="spellStart"/>
      <w:r w:rsidRPr="0006216B">
        <w:rPr>
          <w:rFonts w:cs="Times New Roman"/>
          <w:b/>
          <w:szCs w:val="24"/>
          <w:highlight w:val="cyan"/>
        </w:rPr>
        <w:t>content</w:t>
      </w:r>
      <w:proofErr w:type="spellEnd"/>
      <w:r w:rsidRPr="0006216B">
        <w:rPr>
          <w:rFonts w:cs="Times New Roman"/>
          <w:b/>
          <w:szCs w:val="24"/>
          <w:highlight w:val="cyan"/>
        </w:rPr>
        <w:t xml:space="preserve">: </w:t>
      </w:r>
      <w:proofErr w:type="spellStart"/>
      <w:r w:rsidRPr="0006216B">
        <w:rPr>
          <w:rFonts w:cs="Times New Roman"/>
          <w:b/>
          <w:szCs w:val="24"/>
          <w:highlight w:val="cyan"/>
        </w:rPr>
        <w:t>research</w:t>
      </w:r>
      <w:proofErr w:type="spellEnd"/>
      <w:r w:rsidRPr="0006216B">
        <w:rPr>
          <w:rFonts w:cs="Times New Roman"/>
          <w:b/>
          <w:szCs w:val="24"/>
          <w:highlight w:val="cyan"/>
        </w:rPr>
        <w:t xml:space="preserve"> </w:t>
      </w:r>
      <w:proofErr w:type="spellStart"/>
      <w:r w:rsidRPr="0006216B">
        <w:rPr>
          <w:rFonts w:cs="Times New Roman"/>
          <w:b/>
          <w:szCs w:val="24"/>
          <w:highlight w:val="cyan"/>
        </w:rPr>
        <w:t>article</w:t>
      </w:r>
      <w:proofErr w:type="spellEnd"/>
      <w:r w:rsidRPr="0006216B">
        <w:rPr>
          <w:rFonts w:cs="Times New Roman"/>
          <w:b/>
          <w:szCs w:val="24"/>
          <w:highlight w:val="cyan"/>
        </w:rPr>
        <w:t xml:space="preserve">, </w:t>
      </w:r>
      <w:proofErr w:type="spellStart"/>
      <w:r w:rsidRPr="0006216B">
        <w:rPr>
          <w:rFonts w:cs="Times New Roman"/>
          <w:b/>
          <w:szCs w:val="24"/>
          <w:highlight w:val="cyan"/>
        </w:rPr>
        <w:t>case</w:t>
      </w:r>
      <w:proofErr w:type="spellEnd"/>
      <w:r w:rsidRPr="0006216B">
        <w:rPr>
          <w:rFonts w:cs="Times New Roman"/>
          <w:b/>
          <w:szCs w:val="24"/>
          <w:highlight w:val="cyan"/>
        </w:rPr>
        <w:t xml:space="preserve"> </w:t>
      </w:r>
      <w:proofErr w:type="spellStart"/>
      <w:r w:rsidRPr="0006216B">
        <w:rPr>
          <w:rFonts w:cs="Times New Roman"/>
          <w:b/>
          <w:szCs w:val="24"/>
          <w:highlight w:val="cyan"/>
        </w:rPr>
        <w:t>report</w:t>
      </w:r>
      <w:proofErr w:type="spellEnd"/>
      <w:r w:rsidRPr="0006216B">
        <w:rPr>
          <w:rFonts w:cs="Times New Roman"/>
          <w:b/>
          <w:szCs w:val="24"/>
          <w:highlight w:val="cyan"/>
        </w:rPr>
        <w:t xml:space="preserve">, </w:t>
      </w:r>
      <w:proofErr w:type="spellStart"/>
      <w:r w:rsidRPr="0006216B">
        <w:rPr>
          <w:rFonts w:cs="Times New Roman"/>
          <w:b/>
          <w:szCs w:val="24"/>
          <w:highlight w:val="cyan"/>
        </w:rPr>
        <w:t>review</w:t>
      </w:r>
      <w:proofErr w:type="spellEnd"/>
      <w:r w:rsidRPr="0006216B">
        <w:rPr>
          <w:rFonts w:cs="Times New Roman"/>
          <w:b/>
          <w:szCs w:val="24"/>
          <w:highlight w:val="cyan"/>
        </w:rPr>
        <w:t xml:space="preserve">, </w:t>
      </w:r>
      <w:proofErr w:type="spellStart"/>
      <w:r w:rsidRPr="0006216B">
        <w:rPr>
          <w:rFonts w:cs="Times New Roman"/>
          <w:b/>
          <w:szCs w:val="24"/>
          <w:highlight w:val="cyan"/>
        </w:rPr>
        <w:t>etc</w:t>
      </w:r>
      <w:proofErr w:type="spellEnd"/>
      <w:r w:rsidRPr="0006216B">
        <w:rPr>
          <w:rFonts w:cs="Times New Roman"/>
          <w:b/>
          <w:szCs w:val="24"/>
          <w:highlight w:val="cyan"/>
        </w:rPr>
        <w:t>.</w:t>
      </w:r>
      <w:r w:rsidRPr="0006216B">
        <w:rPr>
          <w:highlight w:val="cyan"/>
        </w:rPr>
        <w:t xml:space="preserve"> </w:t>
      </w:r>
      <w:proofErr w:type="spellStart"/>
      <w:r w:rsidRPr="0006216B">
        <w:rPr>
          <w:b/>
          <w:highlight w:val="cyan"/>
        </w:rPr>
        <w:t>Please</w:t>
      </w:r>
      <w:proofErr w:type="spellEnd"/>
      <w:r w:rsidRPr="0006216B">
        <w:rPr>
          <w:b/>
          <w:highlight w:val="cyan"/>
        </w:rPr>
        <w:t xml:space="preserve"> </w:t>
      </w:r>
      <w:proofErr w:type="spellStart"/>
      <w:r w:rsidRPr="0006216B">
        <w:rPr>
          <w:rFonts w:cs="Times New Roman"/>
          <w:b/>
          <w:szCs w:val="24"/>
          <w:highlight w:val="cyan"/>
        </w:rPr>
        <w:t>specify</w:t>
      </w:r>
      <w:proofErr w:type="spellEnd"/>
      <w:r w:rsidRPr="0006216B">
        <w:rPr>
          <w:rFonts w:cs="Times New Roman"/>
          <w:b/>
          <w:szCs w:val="24"/>
          <w:highlight w:val="cyan"/>
        </w:rPr>
        <w:t xml:space="preserve"> </w:t>
      </w:r>
      <w:proofErr w:type="spellStart"/>
      <w:r w:rsidRPr="0006216B">
        <w:rPr>
          <w:rFonts w:cs="Times New Roman"/>
          <w:b/>
          <w:szCs w:val="24"/>
          <w:highlight w:val="cyan"/>
        </w:rPr>
        <w:t>the</w:t>
      </w:r>
      <w:proofErr w:type="spellEnd"/>
      <w:r w:rsidRPr="0006216B">
        <w:rPr>
          <w:rFonts w:cs="Times New Roman"/>
          <w:b/>
          <w:szCs w:val="24"/>
          <w:highlight w:val="cyan"/>
        </w:rPr>
        <w:t xml:space="preserve"> </w:t>
      </w:r>
      <w:proofErr w:type="spellStart"/>
      <w:r w:rsidRPr="0006216B">
        <w:rPr>
          <w:rFonts w:cs="Times New Roman"/>
          <w:b/>
          <w:szCs w:val="24"/>
          <w:highlight w:val="cyan"/>
        </w:rPr>
        <w:t>type</w:t>
      </w:r>
      <w:proofErr w:type="spellEnd"/>
      <w:r w:rsidRPr="0006216B">
        <w:rPr>
          <w:rFonts w:cs="Times New Roman"/>
          <w:b/>
          <w:szCs w:val="24"/>
          <w:highlight w:val="cyan"/>
        </w:rPr>
        <w:t xml:space="preserve"> of </w:t>
      </w:r>
      <w:proofErr w:type="spellStart"/>
      <w:r w:rsidRPr="0006216B">
        <w:rPr>
          <w:rFonts w:cs="Times New Roman"/>
          <w:b/>
          <w:szCs w:val="24"/>
          <w:highlight w:val="cyan"/>
        </w:rPr>
        <w:t>your</w:t>
      </w:r>
      <w:proofErr w:type="spellEnd"/>
      <w:r w:rsidRPr="0006216B">
        <w:rPr>
          <w:rFonts w:cs="Times New Roman"/>
          <w:b/>
          <w:szCs w:val="24"/>
          <w:highlight w:val="cyan"/>
        </w:rPr>
        <w:t xml:space="preserve"> </w:t>
      </w:r>
      <w:proofErr w:type="spellStart"/>
      <w:r w:rsidRPr="0006216B">
        <w:rPr>
          <w:rFonts w:cs="Times New Roman"/>
          <w:b/>
          <w:szCs w:val="24"/>
          <w:highlight w:val="cyan"/>
        </w:rPr>
        <w:t>article</w:t>
      </w:r>
      <w:proofErr w:type="spellEnd"/>
      <w:r w:rsidRPr="0006216B">
        <w:rPr>
          <w:rFonts w:cs="Times New Roman"/>
          <w:b/>
          <w:szCs w:val="24"/>
          <w:highlight w:val="cyan"/>
        </w:rPr>
        <w:t>).</w:t>
      </w:r>
      <w:r w:rsidRPr="0006216B">
        <w:rPr>
          <w:rFonts w:asciiTheme="minorHAnsi" w:hAnsiTheme="minorHAnsi"/>
          <w:sz w:val="22"/>
        </w:rPr>
        <w:t xml:space="preserve"> ………………………………………………</w:t>
      </w:r>
    </w:p>
    <w:p w14:paraId="47D6708E" w14:textId="77777777" w:rsidR="00561C63" w:rsidRPr="00053A6F" w:rsidRDefault="00561C63" w:rsidP="00561C63">
      <w:pPr>
        <w:ind w:firstLine="0"/>
        <w:rPr>
          <w:rFonts w:cs="Times New Roman"/>
        </w:rPr>
      </w:pPr>
      <w:proofErr w:type="spellStart"/>
      <w:r w:rsidRPr="00053A6F">
        <w:rPr>
          <w:rFonts w:cs="Times New Roman"/>
        </w:rPr>
        <w:t>Were</w:t>
      </w:r>
      <w:proofErr w:type="spellEnd"/>
      <w:r w:rsidRPr="00053A6F">
        <w:rPr>
          <w:rFonts w:cs="Times New Roman"/>
        </w:rPr>
        <w:t xml:space="preserve"> </w:t>
      </w:r>
      <w:proofErr w:type="spellStart"/>
      <w:r w:rsidRPr="00053A6F">
        <w:rPr>
          <w:rFonts w:cs="Times New Roman"/>
        </w:rPr>
        <w:t>the</w:t>
      </w:r>
      <w:proofErr w:type="spellEnd"/>
      <w:r w:rsidRPr="00053A6F">
        <w:rPr>
          <w:rFonts w:cs="Times New Roman"/>
        </w:rPr>
        <w:t xml:space="preserve"> </w:t>
      </w:r>
      <w:proofErr w:type="spellStart"/>
      <w:r w:rsidRPr="00053A6F">
        <w:rPr>
          <w:rFonts w:cs="Times New Roman"/>
        </w:rPr>
        <w:t>ethical</w:t>
      </w:r>
      <w:proofErr w:type="spellEnd"/>
      <w:r w:rsidRPr="00053A6F">
        <w:rPr>
          <w:rFonts w:cs="Times New Roman"/>
        </w:rPr>
        <w:t xml:space="preserve"> </w:t>
      </w:r>
      <w:proofErr w:type="spellStart"/>
      <w:r w:rsidRPr="00053A6F">
        <w:rPr>
          <w:rFonts w:cs="Times New Roman"/>
        </w:rPr>
        <w:t>rules</w:t>
      </w:r>
      <w:proofErr w:type="spellEnd"/>
      <w:r w:rsidRPr="00053A6F">
        <w:rPr>
          <w:rFonts w:cs="Times New Roman"/>
        </w:rPr>
        <w:t xml:space="preserve"> </w:t>
      </w:r>
      <w:proofErr w:type="spellStart"/>
      <w:r w:rsidRPr="00053A6F">
        <w:rPr>
          <w:rFonts w:cs="Times New Roman"/>
        </w:rPr>
        <w:t>for</w:t>
      </w:r>
      <w:proofErr w:type="spellEnd"/>
      <w:r w:rsidRPr="00053A6F">
        <w:rPr>
          <w:rFonts w:cs="Times New Roman"/>
        </w:rPr>
        <w:t xml:space="preserve"> </w:t>
      </w:r>
      <w:proofErr w:type="spellStart"/>
      <w:r w:rsidRPr="00053A6F">
        <w:rPr>
          <w:rFonts w:cs="Times New Roman"/>
        </w:rPr>
        <w:t>research</w:t>
      </w:r>
      <w:proofErr w:type="spellEnd"/>
      <w:r w:rsidRPr="00053A6F">
        <w:rPr>
          <w:rFonts w:cs="Times New Roman"/>
        </w:rPr>
        <w:t xml:space="preserve"> </w:t>
      </w:r>
      <w:proofErr w:type="spellStart"/>
      <w:r w:rsidRPr="00053A6F">
        <w:rPr>
          <w:rFonts w:cs="Times New Roman"/>
        </w:rPr>
        <w:t>and</w:t>
      </w:r>
      <w:proofErr w:type="spellEnd"/>
      <w:r w:rsidRPr="00053A6F">
        <w:rPr>
          <w:rFonts w:cs="Times New Roman"/>
        </w:rPr>
        <w:t xml:space="preserve"> </w:t>
      </w:r>
      <w:proofErr w:type="spellStart"/>
      <w:r w:rsidRPr="00053A6F">
        <w:rPr>
          <w:rFonts w:cs="Times New Roman"/>
        </w:rPr>
        <w:t>publication</w:t>
      </w:r>
      <w:proofErr w:type="spellEnd"/>
      <w:r w:rsidRPr="00053A6F">
        <w:rPr>
          <w:rFonts w:cs="Times New Roman"/>
        </w:rPr>
        <w:t xml:space="preserve"> </w:t>
      </w:r>
      <w:proofErr w:type="spellStart"/>
      <w:r w:rsidRPr="00053A6F">
        <w:rPr>
          <w:rFonts w:cs="Times New Roman"/>
        </w:rPr>
        <w:t>followed</w:t>
      </w:r>
      <w:proofErr w:type="spellEnd"/>
      <w:r w:rsidRPr="00053A6F">
        <w:rPr>
          <w:rFonts w:cs="Times New Roman"/>
        </w:rPr>
        <w:t xml:space="preserve"> </w:t>
      </w:r>
      <w:proofErr w:type="spellStart"/>
      <w:r w:rsidRPr="00053A6F">
        <w:rPr>
          <w:rFonts w:cs="Times New Roman"/>
        </w:rPr>
        <w:t>while</w:t>
      </w:r>
      <w:proofErr w:type="spellEnd"/>
      <w:r w:rsidRPr="00053A6F">
        <w:rPr>
          <w:rFonts w:cs="Times New Roman"/>
        </w:rPr>
        <w:t xml:space="preserve"> </w:t>
      </w:r>
      <w:proofErr w:type="spellStart"/>
      <w:r w:rsidRPr="00053A6F">
        <w:rPr>
          <w:rFonts w:cs="Times New Roman"/>
        </w:rPr>
        <w:t>preparing</w:t>
      </w:r>
      <w:proofErr w:type="spellEnd"/>
      <w:r w:rsidRPr="00053A6F">
        <w:rPr>
          <w:rFonts w:cs="Times New Roman"/>
        </w:rPr>
        <w:t xml:space="preserve"> </w:t>
      </w:r>
      <w:proofErr w:type="spellStart"/>
      <w:r w:rsidRPr="00053A6F">
        <w:rPr>
          <w:rFonts w:cs="Times New Roman"/>
        </w:rPr>
        <w:t>the</w:t>
      </w:r>
      <w:proofErr w:type="spellEnd"/>
      <w:r w:rsidRPr="00053A6F">
        <w:rPr>
          <w:rFonts w:cs="Times New Roman"/>
        </w:rPr>
        <w:t xml:space="preserve"> </w:t>
      </w:r>
      <w:proofErr w:type="spellStart"/>
      <w:r w:rsidRPr="00053A6F">
        <w:rPr>
          <w:rFonts w:cs="Times New Roman"/>
        </w:rPr>
        <w:t>article</w:t>
      </w:r>
      <w:proofErr w:type="spellEnd"/>
      <w:r w:rsidRPr="00053A6F">
        <w:rPr>
          <w:rFonts w:cs="Times New Roman"/>
        </w:rPr>
        <w:t>?......................</w:t>
      </w:r>
    </w:p>
    <w:p w14:paraId="08A8C73D" w14:textId="77777777" w:rsidR="00561C63" w:rsidRDefault="00561C63" w:rsidP="00561C63">
      <w:pPr>
        <w:ind w:firstLine="0"/>
        <w:rPr>
          <w:rFonts w:cs="Times New Roman"/>
        </w:rPr>
      </w:pPr>
      <w:proofErr w:type="spellStart"/>
      <w:r w:rsidRPr="00053A6F">
        <w:rPr>
          <w:rFonts w:cs="Times New Roman"/>
        </w:rPr>
        <w:t>Was</w:t>
      </w:r>
      <w:proofErr w:type="spellEnd"/>
      <w:r w:rsidRPr="00053A6F">
        <w:rPr>
          <w:rFonts w:cs="Times New Roman"/>
        </w:rPr>
        <w:t xml:space="preserve"> </w:t>
      </w:r>
      <w:proofErr w:type="spellStart"/>
      <w:r w:rsidRPr="00053A6F">
        <w:rPr>
          <w:rFonts w:cs="Times New Roman"/>
        </w:rPr>
        <w:t>any</w:t>
      </w:r>
      <w:proofErr w:type="spellEnd"/>
      <w:r w:rsidRPr="00053A6F">
        <w:rPr>
          <w:rFonts w:cs="Times New Roman"/>
        </w:rPr>
        <w:t xml:space="preserve"> </w:t>
      </w:r>
      <w:proofErr w:type="spellStart"/>
      <w:r w:rsidRPr="00053A6F">
        <w:rPr>
          <w:rFonts w:cs="Times New Roman"/>
        </w:rPr>
        <w:t>External</w:t>
      </w:r>
      <w:proofErr w:type="spellEnd"/>
      <w:r w:rsidRPr="00053A6F">
        <w:rPr>
          <w:rFonts w:cs="Times New Roman"/>
        </w:rPr>
        <w:t xml:space="preserve"> </w:t>
      </w:r>
      <w:proofErr w:type="spellStart"/>
      <w:r w:rsidRPr="00053A6F">
        <w:rPr>
          <w:rFonts w:cs="Times New Roman"/>
        </w:rPr>
        <w:t>financing</w:t>
      </w:r>
      <w:proofErr w:type="spellEnd"/>
      <w:r w:rsidRPr="00053A6F">
        <w:rPr>
          <w:rFonts w:cs="Times New Roman"/>
        </w:rPr>
        <w:t xml:space="preserve"> </w:t>
      </w:r>
      <w:proofErr w:type="spellStart"/>
      <w:proofErr w:type="gramStart"/>
      <w:r w:rsidRPr="00053A6F">
        <w:rPr>
          <w:rFonts w:cs="Times New Roman"/>
        </w:rPr>
        <w:t>used</w:t>
      </w:r>
      <w:proofErr w:type="spellEnd"/>
      <w:r w:rsidRPr="00053A6F">
        <w:rPr>
          <w:rFonts w:cs="Times New Roman"/>
        </w:rPr>
        <w:t xml:space="preserve"> ?</w:t>
      </w:r>
      <w:proofErr w:type="gramEnd"/>
      <w:r w:rsidRPr="00053A6F">
        <w:rPr>
          <w:rFonts w:cs="Times New Roman"/>
        </w:rPr>
        <w:t xml:space="preserve"> </w:t>
      </w:r>
      <w:proofErr w:type="spellStart"/>
      <w:r w:rsidRPr="00053A6F">
        <w:rPr>
          <w:rFonts w:cs="Times New Roman"/>
        </w:rPr>
        <w:t>If</w:t>
      </w:r>
      <w:proofErr w:type="spellEnd"/>
      <w:r w:rsidRPr="00053A6F">
        <w:rPr>
          <w:rFonts w:cs="Times New Roman"/>
        </w:rPr>
        <w:t xml:space="preserve"> </w:t>
      </w:r>
      <w:proofErr w:type="spellStart"/>
      <w:r w:rsidRPr="00053A6F">
        <w:rPr>
          <w:rFonts w:cs="Times New Roman"/>
        </w:rPr>
        <w:t>yes</w:t>
      </w:r>
      <w:proofErr w:type="spellEnd"/>
      <w:r w:rsidRPr="00053A6F">
        <w:rPr>
          <w:rFonts w:cs="Times New Roman"/>
        </w:rPr>
        <w:t xml:space="preserve">, </w:t>
      </w:r>
      <w:proofErr w:type="spellStart"/>
      <w:r w:rsidRPr="00053A6F">
        <w:rPr>
          <w:rFonts w:cs="Times New Roman"/>
        </w:rPr>
        <w:t>please</w:t>
      </w:r>
      <w:proofErr w:type="spellEnd"/>
      <w:r w:rsidRPr="00053A6F">
        <w:rPr>
          <w:rFonts w:cs="Times New Roman"/>
        </w:rPr>
        <w:t xml:space="preserve"> </w:t>
      </w:r>
      <w:proofErr w:type="spellStart"/>
      <w:r w:rsidRPr="00053A6F">
        <w:rPr>
          <w:rFonts w:cs="Times New Roman"/>
        </w:rPr>
        <w:t>indicate</w:t>
      </w:r>
      <w:proofErr w:type="spellEnd"/>
      <w:r w:rsidRPr="00053A6F">
        <w:rPr>
          <w:rFonts w:cs="Times New Roman"/>
        </w:rPr>
        <w:t xml:space="preserve"> </w:t>
      </w:r>
      <w:proofErr w:type="spellStart"/>
      <w:r w:rsidRPr="00053A6F">
        <w:rPr>
          <w:rFonts w:cs="Times New Roman"/>
        </w:rPr>
        <w:t>financial</w:t>
      </w:r>
      <w:proofErr w:type="spellEnd"/>
      <w:r w:rsidRPr="00053A6F">
        <w:rPr>
          <w:rFonts w:cs="Times New Roman"/>
        </w:rPr>
        <w:t xml:space="preserve"> </w:t>
      </w:r>
      <w:proofErr w:type="spellStart"/>
      <w:r w:rsidRPr="00053A6F">
        <w:rPr>
          <w:rFonts w:cs="Times New Roman"/>
        </w:rPr>
        <w:t>source</w:t>
      </w:r>
      <w:proofErr w:type="spellEnd"/>
      <w:r w:rsidRPr="00053A6F">
        <w:rPr>
          <w:rFonts w:cs="Times New Roman"/>
        </w:rPr>
        <w:t>: ………………… ……………………………………………………………………………….</w:t>
      </w:r>
    </w:p>
    <w:p w14:paraId="6F256E25" w14:textId="77777777" w:rsidR="00B73DDD" w:rsidRPr="00B73DDD" w:rsidRDefault="00B73DDD" w:rsidP="00B73DDD">
      <w:pPr>
        <w:tabs>
          <w:tab w:val="left" w:pos="284"/>
        </w:tabs>
        <w:ind w:firstLine="0"/>
        <w:rPr>
          <w:rFonts w:eastAsia="Calibri" w:cs="Times New Roman"/>
          <w:b/>
          <w:spacing w:val="4"/>
          <w:szCs w:val="24"/>
        </w:rPr>
      </w:pPr>
      <w:proofErr w:type="spellStart"/>
      <w:r w:rsidRPr="00B73DDD">
        <w:rPr>
          <w:rFonts w:cs="Times New Roman"/>
          <w:szCs w:val="24"/>
        </w:rPr>
        <w:t>The</w:t>
      </w:r>
      <w:proofErr w:type="spellEnd"/>
      <w:r w:rsidRPr="00B73DDD">
        <w:rPr>
          <w:rFonts w:cs="Times New Roman"/>
          <w:szCs w:val="24"/>
        </w:rPr>
        <w:t xml:space="preserve"> </w:t>
      </w:r>
      <w:proofErr w:type="spellStart"/>
      <w:r w:rsidRPr="00B73DDD">
        <w:rPr>
          <w:rFonts w:cs="Times New Roman"/>
          <w:szCs w:val="24"/>
        </w:rPr>
        <w:t>corresponding</w:t>
      </w:r>
      <w:proofErr w:type="spellEnd"/>
      <w:r w:rsidRPr="00B73DDD">
        <w:rPr>
          <w:rFonts w:cs="Times New Roman"/>
          <w:szCs w:val="24"/>
        </w:rPr>
        <w:t xml:space="preserve"> </w:t>
      </w:r>
      <w:proofErr w:type="spellStart"/>
      <w:r w:rsidRPr="00B73DDD">
        <w:rPr>
          <w:rFonts w:cs="Times New Roman"/>
          <w:szCs w:val="24"/>
        </w:rPr>
        <w:t>author</w:t>
      </w:r>
      <w:proofErr w:type="spellEnd"/>
      <w:r w:rsidRPr="00B73DDD">
        <w:rPr>
          <w:rFonts w:cs="Times New Roman"/>
          <w:szCs w:val="24"/>
        </w:rPr>
        <w:t xml:space="preserve"> </w:t>
      </w:r>
      <w:proofErr w:type="spellStart"/>
      <w:r w:rsidRPr="00B73DDD">
        <w:rPr>
          <w:rFonts w:cs="Times New Roman"/>
          <w:szCs w:val="24"/>
        </w:rPr>
        <w:t>should</w:t>
      </w:r>
      <w:proofErr w:type="spellEnd"/>
      <w:r w:rsidRPr="00B73DDD">
        <w:rPr>
          <w:rFonts w:cs="Times New Roman"/>
          <w:szCs w:val="24"/>
        </w:rPr>
        <w:t xml:space="preserve"> </w:t>
      </w:r>
      <w:proofErr w:type="spellStart"/>
      <w:r w:rsidRPr="00B73DDD">
        <w:rPr>
          <w:rFonts w:cs="Times New Roman"/>
          <w:szCs w:val="24"/>
        </w:rPr>
        <w:t>contact</w:t>
      </w:r>
      <w:proofErr w:type="spellEnd"/>
      <w:r w:rsidRPr="00B73DDD">
        <w:rPr>
          <w:rFonts w:cs="Times New Roman"/>
          <w:szCs w:val="24"/>
        </w:rPr>
        <w:t xml:space="preserve"> </w:t>
      </w:r>
      <w:proofErr w:type="spellStart"/>
      <w:r w:rsidRPr="00B73DDD">
        <w:rPr>
          <w:rFonts w:cs="Times New Roman"/>
          <w:szCs w:val="24"/>
        </w:rPr>
        <w:t>all</w:t>
      </w:r>
      <w:proofErr w:type="spellEnd"/>
      <w:r w:rsidRPr="00B73DDD">
        <w:rPr>
          <w:rFonts w:cs="Times New Roman"/>
          <w:szCs w:val="24"/>
        </w:rPr>
        <w:t xml:space="preserve"> </w:t>
      </w:r>
      <w:proofErr w:type="spellStart"/>
      <w:r w:rsidRPr="00B73DDD">
        <w:rPr>
          <w:rFonts w:cs="Times New Roman"/>
          <w:szCs w:val="24"/>
        </w:rPr>
        <w:t>contributing</w:t>
      </w:r>
      <w:proofErr w:type="spellEnd"/>
      <w:r w:rsidRPr="00B73DDD">
        <w:rPr>
          <w:rFonts w:cs="Times New Roman"/>
          <w:szCs w:val="24"/>
        </w:rPr>
        <w:t xml:space="preserve"> </w:t>
      </w:r>
      <w:proofErr w:type="spellStart"/>
      <w:r w:rsidRPr="00B73DDD">
        <w:rPr>
          <w:rFonts w:cs="Times New Roman"/>
          <w:szCs w:val="24"/>
        </w:rPr>
        <w:t>authors</w:t>
      </w:r>
      <w:proofErr w:type="spellEnd"/>
      <w:r w:rsidRPr="00B73DDD">
        <w:rPr>
          <w:rFonts w:cs="Times New Roman"/>
          <w:szCs w:val="24"/>
        </w:rPr>
        <w:t xml:space="preserve"> </w:t>
      </w:r>
      <w:proofErr w:type="spellStart"/>
      <w:r w:rsidRPr="00B73DDD">
        <w:rPr>
          <w:rFonts w:cs="Times New Roman"/>
          <w:szCs w:val="24"/>
        </w:rPr>
        <w:t>to</w:t>
      </w:r>
      <w:proofErr w:type="spellEnd"/>
      <w:r w:rsidRPr="00B73DDD">
        <w:rPr>
          <w:rFonts w:cs="Times New Roman"/>
          <w:szCs w:val="24"/>
        </w:rPr>
        <w:t xml:space="preserve"> </w:t>
      </w:r>
      <w:proofErr w:type="spellStart"/>
      <w:r w:rsidRPr="00B73DDD">
        <w:rPr>
          <w:rFonts w:cs="Times New Roman"/>
          <w:szCs w:val="24"/>
        </w:rPr>
        <w:t>determine</w:t>
      </w:r>
      <w:proofErr w:type="spellEnd"/>
      <w:r w:rsidRPr="00B73DDD">
        <w:rPr>
          <w:rFonts w:cs="Times New Roman"/>
          <w:szCs w:val="24"/>
        </w:rPr>
        <w:t xml:space="preserve"> </w:t>
      </w:r>
      <w:proofErr w:type="spellStart"/>
      <w:r w:rsidRPr="00B73DDD">
        <w:rPr>
          <w:rFonts w:cs="Times New Roman"/>
          <w:szCs w:val="24"/>
        </w:rPr>
        <w:t>whether</w:t>
      </w:r>
      <w:proofErr w:type="spellEnd"/>
      <w:r w:rsidRPr="00B73DDD">
        <w:rPr>
          <w:rFonts w:cs="Times New Roman"/>
          <w:szCs w:val="24"/>
        </w:rPr>
        <w:t xml:space="preserve"> </w:t>
      </w:r>
      <w:proofErr w:type="spellStart"/>
      <w:r w:rsidRPr="00B73DDD">
        <w:rPr>
          <w:rFonts w:cs="Times New Roman"/>
          <w:szCs w:val="24"/>
        </w:rPr>
        <w:t>there</w:t>
      </w:r>
      <w:proofErr w:type="spellEnd"/>
      <w:r w:rsidRPr="00B73DDD">
        <w:rPr>
          <w:rFonts w:cs="Times New Roman"/>
          <w:szCs w:val="24"/>
        </w:rPr>
        <w:t xml:space="preserve"> is a </w:t>
      </w:r>
      <w:proofErr w:type="spellStart"/>
      <w:r w:rsidRPr="00B73DDD">
        <w:rPr>
          <w:rFonts w:cs="Times New Roman"/>
          <w:szCs w:val="24"/>
        </w:rPr>
        <w:t>conflict</w:t>
      </w:r>
      <w:proofErr w:type="spellEnd"/>
      <w:r w:rsidRPr="00B73DDD">
        <w:rPr>
          <w:rFonts w:cs="Times New Roman"/>
          <w:szCs w:val="24"/>
        </w:rPr>
        <w:t xml:space="preserve"> of </w:t>
      </w:r>
      <w:proofErr w:type="spellStart"/>
      <w:r w:rsidRPr="00B73DDD">
        <w:rPr>
          <w:rFonts w:cs="Times New Roman"/>
          <w:szCs w:val="24"/>
        </w:rPr>
        <w:t>interest</w:t>
      </w:r>
      <w:proofErr w:type="spellEnd"/>
      <w:r w:rsidRPr="00B73DDD">
        <w:rPr>
          <w:rFonts w:cs="Times New Roman"/>
          <w:szCs w:val="24"/>
        </w:rPr>
        <w:t xml:space="preserve">/ </w:t>
      </w:r>
      <w:r w:rsidRPr="00B73DDD">
        <w:rPr>
          <w:rFonts w:cs="Times New Roman"/>
          <w:iCs/>
          <w:szCs w:val="24"/>
        </w:rPr>
        <w:t>/</w:t>
      </w:r>
      <w:proofErr w:type="spellStart"/>
      <w:r w:rsidRPr="00B73DDD">
        <w:rPr>
          <w:rFonts w:cs="Times New Roman"/>
          <w:iCs/>
          <w:szCs w:val="24"/>
        </w:rPr>
        <w:t>competing</w:t>
      </w:r>
      <w:proofErr w:type="spellEnd"/>
      <w:r w:rsidRPr="00B73DDD">
        <w:rPr>
          <w:rFonts w:cs="Times New Roman"/>
          <w:iCs/>
          <w:szCs w:val="24"/>
        </w:rPr>
        <w:t xml:space="preserve"> of </w:t>
      </w:r>
      <w:proofErr w:type="spellStart"/>
      <w:r w:rsidRPr="00B73DDD">
        <w:rPr>
          <w:rFonts w:cs="Times New Roman"/>
          <w:iCs/>
          <w:szCs w:val="24"/>
        </w:rPr>
        <w:t>interest</w:t>
      </w:r>
      <w:proofErr w:type="spellEnd"/>
      <w:r w:rsidRPr="00B73DDD">
        <w:rPr>
          <w:rFonts w:cs="Times New Roman"/>
          <w:szCs w:val="24"/>
        </w:rPr>
        <w:t xml:space="preserve"> </w:t>
      </w:r>
      <w:proofErr w:type="spellStart"/>
      <w:r w:rsidRPr="00B73DDD">
        <w:rPr>
          <w:rFonts w:cs="Times New Roman"/>
          <w:szCs w:val="24"/>
        </w:rPr>
        <w:t>and</w:t>
      </w:r>
      <w:proofErr w:type="spellEnd"/>
      <w:r w:rsidRPr="00B73DDD">
        <w:rPr>
          <w:rFonts w:cs="Times New Roman"/>
          <w:szCs w:val="24"/>
        </w:rPr>
        <w:t xml:space="preserve"> </w:t>
      </w:r>
      <w:proofErr w:type="spellStart"/>
      <w:r w:rsidRPr="00B73DDD">
        <w:rPr>
          <w:rFonts w:cs="Times New Roman"/>
          <w:szCs w:val="24"/>
        </w:rPr>
        <w:t>answer</w:t>
      </w:r>
      <w:proofErr w:type="spellEnd"/>
      <w:r w:rsidRPr="00B73DDD">
        <w:rPr>
          <w:rFonts w:cs="Times New Roman"/>
          <w:szCs w:val="24"/>
        </w:rPr>
        <w:t xml:space="preserve"> </w:t>
      </w:r>
      <w:proofErr w:type="spellStart"/>
      <w:r w:rsidRPr="00B73DDD">
        <w:rPr>
          <w:rFonts w:cs="Times New Roman"/>
          <w:szCs w:val="24"/>
        </w:rPr>
        <w:t>the</w:t>
      </w:r>
      <w:proofErr w:type="spellEnd"/>
      <w:r w:rsidRPr="00B73DDD">
        <w:rPr>
          <w:rFonts w:cs="Times New Roman"/>
          <w:szCs w:val="24"/>
        </w:rPr>
        <w:t xml:space="preserve"> </w:t>
      </w:r>
      <w:proofErr w:type="spellStart"/>
      <w:r w:rsidRPr="00B73DDD">
        <w:rPr>
          <w:rFonts w:cs="Times New Roman"/>
          <w:szCs w:val="24"/>
        </w:rPr>
        <w:t>following</w:t>
      </w:r>
      <w:proofErr w:type="spellEnd"/>
      <w:r w:rsidRPr="00B73DDD">
        <w:rPr>
          <w:rFonts w:cs="Times New Roman"/>
          <w:szCs w:val="24"/>
        </w:rPr>
        <w:t xml:space="preserve"> </w:t>
      </w:r>
      <w:proofErr w:type="spellStart"/>
      <w:r w:rsidRPr="00B73DDD">
        <w:rPr>
          <w:rFonts w:cs="Times New Roman"/>
          <w:szCs w:val="24"/>
        </w:rPr>
        <w:t>questions</w:t>
      </w:r>
      <w:proofErr w:type="spellEnd"/>
      <w:r w:rsidRPr="00B73DDD">
        <w:rPr>
          <w:rFonts w:cs="Times New Roman"/>
          <w:szCs w:val="24"/>
        </w:rPr>
        <w:t xml:space="preserve"> </w:t>
      </w:r>
      <w:proofErr w:type="spellStart"/>
      <w:r w:rsidRPr="00B73DDD">
        <w:rPr>
          <w:rFonts w:cs="Times New Roman"/>
          <w:szCs w:val="24"/>
        </w:rPr>
        <w:t>behalf</w:t>
      </w:r>
      <w:proofErr w:type="spellEnd"/>
      <w:r w:rsidRPr="00B73DDD">
        <w:rPr>
          <w:rFonts w:cs="Times New Roman"/>
          <w:szCs w:val="24"/>
        </w:rPr>
        <w:t xml:space="preserve"> of </w:t>
      </w:r>
      <w:proofErr w:type="spellStart"/>
      <w:r w:rsidRPr="00B73DDD">
        <w:rPr>
          <w:rFonts w:cs="Times New Roman"/>
          <w:szCs w:val="24"/>
        </w:rPr>
        <w:t>all</w:t>
      </w:r>
      <w:proofErr w:type="spellEnd"/>
      <w:r w:rsidRPr="00B73DDD">
        <w:rPr>
          <w:rFonts w:cs="Times New Roman"/>
          <w:szCs w:val="24"/>
        </w:rPr>
        <w:t xml:space="preserve"> </w:t>
      </w:r>
      <w:proofErr w:type="spellStart"/>
      <w:r w:rsidRPr="00B73DDD">
        <w:rPr>
          <w:rFonts w:cs="Times New Roman"/>
          <w:szCs w:val="24"/>
        </w:rPr>
        <w:t>the</w:t>
      </w:r>
      <w:proofErr w:type="spellEnd"/>
      <w:r w:rsidRPr="00B73DDD">
        <w:rPr>
          <w:rFonts w:cs="Times New Roman"/>
          <w:szCs w:val="24"/>
        </w:rPr>
        <w:t xml:space="preserve"> </w:t>
      </w:r>
      <w:proofErr w:type="spellStart"/>
      <w:r w:rsidRPr="00B73DDD">
        <w:rPr>
          <w:rFonts w:cs="Times New Roman"/>
          <w:szCs w:val="24"/>
        </w:rPr>
        <w:t>authors</w:t>
      </w:r>
      <w:proofErr w:type="spellEnd"/>
      <w:r w:rsidRPr="00B73DDD">
        <w:rPr>
          <w:rFonts w:cs="Times New Roman"/>
          <w:szCs w:val="24"/>
        </w:rPr>
        <w:t>:</w:t>
      </w:r>
    </w:p>
    <w:p w14:paraId="09FF6267" w14:textId="77777777" w:rsidR="00B73DDD" w:rsidRPr="00B73DDD" w:rsidRDefault="00B73DDD" w:rsidP="00B73DDD">
      <w:pPr>
        <w:ind w:firstLine="0"/>
        <w:rPr>
          <w:rFonts w:cs="Times New Roman"/>
          <w:iCs/>
          <w:szCs w:val="24"/>
        </w:rPr>
      </w:pPr>
      <w:proofErr w:type="spellStart"/>
      <w:r w:rsidRPr="00B73DDD">
        <w:rPr>
          <w:rFonts w:cs="Times New Roman"/>
          <w:iCs/>
          <w:szCs w:val="24"/>
        </w:rPr>
        <w:t>Are</w:t>
      </w:r>
      <w:proofErr w:type="spellEnd"/>
      <w:r w:rsidRPr="00B73DDD">
        <w:rPr>
          <w:rFonts w:cs="Times New Roman"/>
          <w:iCs/>
          <w:szCs w:val="24"/>
        </w:rPr>
        <w:t xml:space="preserve"> </w:t>
      </w:r>
      <w:proofErr w:type="spellStart"/>
      <w:r w:rsidRPr="00B73DDD">
        <w:rPr>
          <w:rFonts w:cs="Times New Roman"/>
          <w:iCs/>
          <w:szCs w:val="24"/>
        </w:rPr>
        <w:t>there</w:t>
      </w:r>
      <w:proofErr w:type="spellEnd"/>
      <w:r w:rsidRPr="00B73DDD">
        <w:rPr>
          <w:rFonts w:cs="Times New Roman"/>
          <w:iCs/>
          <w:szCs w:val="24"/>
        </w:rPr>
        <w:t xml:space="preserve"> </w:t>
      </w:r>
      <w:proofErr w:type="spellStart"/>
      <w:r w:rsidRPr="00B73DDD">
        <w:rPr>
          <w:rFonts w:cs="Times New Roman"/>
          <w:iCs/>
          <w:szCs w:val="24"/>
        </w:rPr>
        <w:t>any</w:t>
      </w:r>
      <w:proofErr w:type="spellEnd"/>
      <w:r w:rsidRPr="00B73DDD">
        <w:rPr>
          <w:rFonts w:cs="Times New Roman"/>
          <w:iCs/>
          <w:szCs w:val="24"/>
        </w:rPr>
        <w:t xml:space="preserve"> </w:t>
      </w:r>
      <w:proofErr w:type="spellStart"/>
      <w:r w:rsidRPr="00B73DDD">
        <w:rPr>
          <w:rFonts w:cs="Times New Roman"/>
          <w:iCs/>
          <w:szCs w:val="24"/>
        </w:rPr>
        <w:t>conflicts</w:t>
      </w:r>
      <w:proofErr w:type="spellEnd"/>
      <w:r w:rsidRPr="00B73DDD">
        <w:rPr>
          <w:rFonts w:cs="Times New Roman"/>
          <w:iCs/>
          <w:szCs w:val="24"/>
        </w:rPr>
        <w:t xml:space="preserve"> of </w:t>
      </w:r>
      <w:proofErr w:type="spellStart"/>
      <w:r w:rsidRPr="00B73DDD">
        <w:rPr>
          <w:rFonts w:cs="Times New Roman"/>
          <w:iCs/>
          <w:szCs w:val="24"/>
        </w:rPr>
        <w:t>interest</w:t>
      </w:r>
      <w:proofErr w:type="spellEnd"/>
      <w:r w:rsidRPr="00B73DDD">
        <w:rPr>
          <w:rFonts w:cs="Times New Roman"/>
          <w:iCs/>
          <w:szCs w:val="24"/>
        </w:rPr>
        <w:t xml:space="preserve"> /</w:t>
      </w:r>
      <w:proofErr w:type="spellStart"/>
      <w:r w:rsidRPr="00B73DDD">
        <w:rPr>
          <w:rFonts w:cs="Times New Roman"/>
          <w:iCs/>
          <w:szCs w:val="24"/>
        </w:rPr>
        <w:t>competing</w:t>
      </w:r>
      <w:proofErr w:type="spellEnd"/>
      <w:r w:rsidRPr="00B73DDD">
        <w:rPr>
          <w:rFonts w:cs="Times New Roman"/>
          <w:iCs/>
          <w:szCs w:val="24"/>
        </w:rPr>
        <w:t xml:space="preserve"> of </w:t>
      </w:r>
      <w:proofErr w:type="spellStart"/>
      <w:r w:rsidRPr="00B73DDD">
        <w:rPr>
          <w:rFonts w:cs="Times New Roman"/>
          <w:iCs/>
          <w:szCs w:val="24"/>
        </w:rPr>
        <w:t>interest</w:t>
      </w:r>
      <w:proofErr w:type="spellEnd"/>
      <w:r w:rsidRPr="00B73DDD">
        <w:rPr>
          <w:rFonts w:cs="Times New Roman"/>
          <w:iCs/>
          <w:szCs w:val="24"/>
        </w:rPr>
        <w:t xml:space="preserve"> </w:t>
      </w:r>
      <w:proofErr w:type="spellStart"/>
      <w:r w:rsidRPr="00B73DDD">
        <w:rPr>
          <w:rFonts w:cs="Times New Roman"/>
          <w:iCs/>
          <w:szCs w:val="24"/>
        </w:rPr>
        <w:t>to</w:t>
      </w:r>
      <w:proofErr w:type="spellEnd"/>
      <w:r w:rsidRPr="00B73DDD">
        <w:rPr>
          <w:rFonts w:cs="Times New Roman"/>
          <w:iCs/>
          <w:szCs w:val="24"/>
        </w:rPr>
        <w:t xml:space="preserve"> be </w:t>
      </w:r>
      <w:proofErr w:type="spellStart"/>
      <w:r w:rsidRPr="00B73DDD">
        <w:rPr>
          <w:rFonts w:cs="Times New Roman"/>
          <w:iCs/>
          <w:szCs w:val="24"/>
        </w:rPr>
        <w:t>declared</w:t>
      </w:r>
      <w:proofErr w:type="spellEnd"/>
      <w:r w:rsidRPr="00B73DDD">
        <w:rPr>
          <w:rFonts w:cs="Times New Roman"/>
          <w:iCs/>
          <w:szCs w:val="24"/>
        </w:rPr>
        <w:t xml:space="preserve"> </w:t>
      </w:r>
      <w:proofErr w:type="spellStart"/>
      <w:r w:rsidRPr="00B73DDD">
        <w:rPr>
          <w:rFonts w:cs="Times New Roman"/>
          <w:iCs/>
          <w:szCs w:val="24"/>
        </w:rPr>
        <w:t>by</w:t>
      </w:r>
      <w:proofErr w:type="spellEnd"/>
      <w:r w:rsidRPr="00B73DDD">
        <w:rPr>
          <w:rFonts w:cs="Times New Roman"/>
          <w:iCs/>
          <w:szCs w:val="24"/>
        </w:rPr>
        <w:t xml:space="preserve"> </w:t>
      </w:r>
      <w:proofErr w:type="spellStart"/>
      <w:r w:rsidRPr="00B73DDD">
        <w:rPr>
          <w:rFonts w:cs="Times New Roman"/>
          <w:iCs/>
          <w:szCs w:val="24"/>
        </w:rPr>
        <w:t>the</w:t>
      </w:r>
      <w:proofErr w:type="spellEnd"/>
      <w:r w:rsidRPr="00B73DDD">
        <w:rPr>
          <w:rFonts w:cs="Times New Roman"/>
          <w:iCs/>
          <w:szCs w:val="24"/>
        </w:rPr>
        <w:t xml:space="preserve"> </w:t>
      </w:r>
      <w:proofErr w:type="spellStart"/>
      <w:r w:rsidRPr="00B73DDD">
        <w:rPr>
          <w:rFonts w:cs="Times New Roman"/>
          <w:iCs/>
          <w:szCs w:val="24"/>
        </w:rPr>
        <w:t>author</w:t>
      </w:r>
      <w:proofErr w:type="spellEnd"/>
      <w:r w:rsidRPr="00B73DDD">
        <w:rPr>
          <w:rFonts w:cs="Times New Roman"/>
          <w:iCs/>
          <w:szCs w:val="24"/>
        </w:rPr>
        <w:t>(s</w:t>
      </w:r>
      <w:proofErr w:type="gramStart"/>
      <w:r w:rsidRPr="00B73DDD">
        <w:rPr>
          <w:rFonts w:cs="Times New Roman"/>
          <w:iCs/>
          <w:szCs w:val="24"/>
        </w:rPr>
        <w:t>) ?</w:t>
      </w:r>
      <w:proofErr w:type="gramEnd"/>
      <w:r w:rsidRPr="00B73DDD">
        <w:rPr>
          <w:rFonts w:cs="Times New Roman"/>
          <w:iCs/>
          <w:szCs w:val="24"/>
        </w:rPr>
        <w:t xml:space="preserve"> ..............</w:t>
      </w:r>
    </w:p>
    <w:p w14:paraId="256EBEB2" w14:textId="77777777" w:rsidR="00B73DDD" w:rsidRPr="00B73DDD" w:rsidRDefault="00B73DDD" w:rsidP="00B73DDD">
      <w:pPr>
        <w:tabs>
          <w:tab w:val="left" w:pos="284"/>
        </w:tabs>
        <w:ind w:firstLine="0"/>
        <w:rPr>
          <w:rFonts w:cs="Times New Roman"/>
          <w:szCs w:val="24"/>
        </w:rPr>
      </w:pPr>
      <w:proofErr w:type="spellStart"/>
      <w:r w:rsidRPr="00B73DDD">
        <w:rPr>
          <w:rFonts w:cs="Times New Roman"/>
          <w:szCs w:val="24"/>
        </w:rPr>
        <w:t>If</w:t>
      </w:r>
      <w:proofErr w:type="spellEnd"/>
      <w:r w:rsidRPr="00B73DDD">
        <w:rPr>
          <w:rFonts w:cs="Times New Roman"/>
          <w:szCs w:val="24"/>
        </w:rPr>
        <w:t xml:space="preserve"> </w:t>
      </w:r>
      <w:proofErr w:type="spellStart"/>
      <w:r w:rsidRPr="00B73DDD">
        <w:rPr>
          <w:rFonts w:cs="Times New Roman"/>
          <w:szCs w:val="24"/>
        </w:rPr>
        <w:t>the</w:t>
      </w:r>
      <w:proofErr w:type="spellEnd"/>
      <w:r w:rsidRPr="00B73DDD">
        <w:rPr>
          <w:rFonts w:cs="Times New Roman"/>
          <w:szCs w:val="24"/>
        </w:rPr>
        <w:t xml:space="preserve"> </w:t>
      </w:r>
      <w:proofErr w:type="spellStart"/>
      <w:r w:rsidRPr="00B73DDD">
        <w:rPr>
          <w:rFonts w:cs="Times New Roman"/>
          <w:szCs w:val="24"/>
        </w:rPr>
        <w:t>answer</w:t>
      </w:r>
      <w:proofErr w:type="spellEnd"/>
      <w:r w:rsidRPr="00B73DDD">
        <w:rPr>
          <w:rFonts w:cs="Times New Roman"/>
          <w:szCs w:val="24"/>
        </w:rPr>
        <w:t xml:space="preserve"> is </w:t>
      </w:r>
      <w:proofErr w:type="spellStart"/>
      <w:r w:rsidRPr="00B73DDD">
        <w:rPr>
          <w:rFonts w:cs="Times New Roman"/>
          <w:szCs w:val="24"/>
        </w:rPr>
        <w:t>yes</w:t>
      </w:r>
      <w:proofErr w:type="spellEnd"/>
      <w:r w:rsidRPr="00B73DDD">
        <w:rPr>
          <w:rFonts w:cs="Times New Roman"/>
          <w:szCs w:val="24"/>
        </w:rPr>
        <w:t xml:space="preserve">, </w:t>
      </w:r>
      <w:proofErr w:type="spellStart"/>
      <w:r w:rsidRPr="00B73DDD">
        <w:rPr>
          <w:rFonts w:cs="Times New Roman"/>
          <w:szCs w:val="24"/>
        </w:rPr>
        <w:t>please</w:t>
      </w:r>
      <w:proofErr w:type="spellEnd"/>
      <w:r w:rsidRPr="00B73DDD">
        <w:rPr>
          <w:rFonts w:cs="Times New Roman"/>
          <w:szCs w:val="24"/>
        </w:rPr>
        <w:t xml:space="preserve"> </w:t>
      </w:r>
      <w:proofErr w:type="spellStart"/>
      <w:r w:rsidRPr="00B73DDD">
        <w:rPr>
          <w:rFonts w:cs="Times New Roman"/>
          <w:szCs w:val="24"/>
        </w:rPr>
        <w:t>explain</w:t>
      </w:r>
      <w:proofErr w:type="spellEnd"/>
      <w:r w:rsidRPr="00B73DDD">
        <w:rPr>
          <w:rFonts w:cs="Times New Roman"/>
          <w:szCs w:val="24"/>
        </w:rPr>
        <w:t xml:space="preserve"> </w:t>
      </w:r>
      <w:proofErr w:type="spellStart"/>
      <w:r w:rsidRPr="00B73DDD">
        <w:rPr>
          <w:rFonts w:cs="Times New Roman"/>
          <w:szCs w:val="24"/>
        </w:rPr>
        <w:t>the</w:t>
      </w:r>
      <w:proofErr w:type="spellEnd"/>
      <w:r w:rsidRPr="00B73DDD">
        <w:rPr>
          <w:rFonts w:cs="Times New Roman"/>
          <w:szCs w:val="24"/>
        </w:rPr>
        <w:t xml:space="preserve"> </w:t>
      </w:r>
      <w:proofErr w:type="spellStart"/>
      <w:r w:rsidRPr="00B73DDD">
        <w:rPr>
          <w:rFonts w:cs="Times New Roman"/>
          <w:szCs w:val="24"/>
        </w:rPr>
        <w:t>nature</w:t>
      </w:r>
      <w:proofErr w:type="spellEnd"/>
      <w:r w:rsidRPr="00B73DDD">
        <w:rPr>
          <w:rFonts w:cs="Times New Roman"/>
          <w:szCs w:val="24"/>
        </w:rPr>
        <w:t xml:space="preserve"> of </w:t>
      </w:r>
      <w:proofErr w:type="spellStart"/>
      <w:r w:rsidRPr="00B73DDD">
        <w:rPr>
          <w:rFonts w:cs="Times New Roman"/>
          <w:szCs w:val="24"/>
        </w:rPr>
        <w:t>the</w:t>
      </w:r>
      <w:proofErr w:type="spellEnd"/>
      <w:r w:rsidRPr="00B73DDD">
        <w:rPr>
          <w:rFonts w:cs="Times New Roman"/>
          <w:szCs w:val="24"/>
        </w:rPr>
        <w:t xml:space="preserve"> </w:t>
      </w:r>
      <w:proofErr w:type="spellStart"/>
      <w:r w:rsidRPr="00B73DDD">
        <w:rPr>
          <w:rFonts w:cs="Times New Roman"/>
          <w:iCs/>
          <w:szCs w:val="24"/>
        </w:rPr>
        <w:t>conflict</w:t>
      </w:r>
      <w:proofErr w:type="spellEnd"/>
      <w:r w:rsidRPr="00B73DDD">
        <w:rPr>
          <w:rFonts w:cs="Times New Roman"/>
          <w:iCs/>
          <w:szCs w:val="24"/>
        </w:rPr>
        <w:t xml:space="preserve"> of </w:t>
      </w:r>
      <w:proofErr w:type="spellStart"/>
      <w:r w:rsidRPr="00B73DDD">
        <w:rPr>
          <w:rFonts w:cs="Times New Roman"/>
          <w:iCs/>
          <w:szCs w:val="24"/>
        </w:rPr>
        <w:t>interest</w:t>
      </w:r>
      <w:proofErr w:type="spellEnd"/>
      <w:r w:rsidRPr="00B73DDD">
        <w:rPr>
          <w:rFonts w:cs="Times New Roman"/>
          <w:iCs/>
          <w:szCs w:val="24"/>
        </w:rPr>
        <w:t xml:space="preserve"> /</w:t>
      </w:r>
      <w:proofErr w:type="spellStart"/>
      <w:r w:rsidRPr="00B73DDD">
        <w:rPr>
          <w:rFonts w:cs="Times New Roman"/>
          <w:iCs/>
          <w:szCs w:val="24"/>
        </w:rPr>
        <w:t>competing</w:t>
      </w:r>
      <w:proofErr w:type="spellEnd"/>
      <w:r w:rsidRPr="00B73DDD">
        <w:rPr>
          <w:rFonts w:cs="Times New Roman"/>
          <w:iCs/>
          <w:szCs w:val="24"/>
        </w:rPr>
        <w:t xml:space="preserve"> of </w:t>
      </w:r>
      <w:proofErr w:type="spellStart"/>
      <w:r w:rsidRPr="00B73DDD">
        <w:rPr>
          <w:rFonts w:cs="Times New Roman"/>
          <w:iCs/>
          <w:szCs w:val="24"/>
        </w:rPr>
        <w:t>interest</w:t>
      </w:r>
      <w:proofErr w:type="spellEnd"/>
      <w:r w:rsidRPr="00B73DDD">
        <w:rPr>
          <w:rFonts w:cs="Times New Roman"/>
          <w:szCs w:val="24"/>
        </w:rPr>
        <w:t>.</w:t>
      </w:r>
    </w:p>
    <w:p w14:paraId="24966BC3" w14:textId="77777777" w:rsidR="00B73DDD" w:rsidRPr="00B73DDD" w:rsidRDefault="00B73DDD" w:rsidP="00B73DDD">
      <w:pPr>
        <w:tabs>
          <w:tab w:val="left" w:pos="284"/>
        </w:tabs>
        <w:ind w:firstLine="0"/>
        <w:rPr>
          <w:rFonts w:cs="Times New Roman"/>
          <w:szCs w:val="24"/>
        </w:rPr>
      </w:pPr>
      <w:r w:rsidRPr="00B73DDD">
        <w:rPr>
          <w:rFonts w:cs="Times New Roman"/>
          <w:szCs w:val="24"/>
        </w:rPr>
        <w:lastRenderedPageBreak/>
        <w:t>……………………………………………………………………………………</w:t>
      </w:r>
    </w:p>
    <w:p w14:paraId="39B0DB0D" w14:textId="77777777" w:rsidR="00B73DDD" w:rsidRPr="00B73DDD" w:rsidRDefault="00B73DDD" w:rsidP="00B73DDD">
      <w:pPr>
        <w:tabs>
          <w:tab w:val="left" w:pos="284"/>
        </w:tabs>
        <w:ind w:firstLine="0"/>
        <w:rPr>
          <w:rFonts w:eastAsia="Calibri" w:cs="Times New Roman"/>
          <w:b/>
          <w:spacing w:val="4"/>
          <w:szCs w:val="24"/>
        </w:rPr>
      </w:pPr>
      <w:r w:rsidRPr="00B73DDD">
        <w:rPr>
          <w:rFonts w:cs="Times New Roman"/>
          <w:szCs w:val="24"/>
        </w:rPr>
        <w:t>……………………………………………………………………………………</w:t>
      </w:r>
    </w:p>
    <w:p w14:paraId="5B874315" w14:textId="3A7D5DC2" w:rsidR="00B73DDD" w:rsidRPr="00B73DDD" w:rsidRDefault="00B73DDD" w:rsidP="00B73DDD">
      <w:pPr>
        <w:tabs>
          <w:tab w:val="left" w:pos="284"/>
        </w:tabs>
        <w:ind w:firstLine="0"/>
        <w:rPr>
          <w:rFonts w:cs="Times New Roman"/>
          <w:szCs w:val="24"/>
        </w:rPr>
      </w:pPr>
      <w:proofErr w:type="spellStart"/>
      <w:r w:rsidRPr="00B73DDD">
        <w:rPr>
          <w:rFonts w:eastAsia="Calibri" w:cs="Times New Roman"/>
          <w:spacing w:val="4"/>
          <w:szCs w:val="24"/>
        </w:rPr>
        <w:t>The</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above</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explanation</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should</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include</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the</w:t>
      </w:r>
      <w:proofErr w:type="spellEnd"/>
      <w:r w:rsidRPr="00B73DDD">
        <w:rPr>
          <w:rFonts w:eastAsia="Calibri" w:cs="Times New Roman"/>
          <w:spacing w:val="4"/>
          <w:szCs w:val="24"/>
        </w:rPr>
        <w:t xml:space="preserve"> name(s) of </w:t>
      </w:r>
      <w:proofErr w:type="spellStart"/>
      <w:r w:rsidRPr="00B73DDD">
        <w:rPr>
          <w:rFonts w:eastAsia="Calibri" w:cs="Times New Roman"/>
          <w:spacing w:val="4"/>
          <w:szCs w:val="24"/>
        </w:rPr>
        <w:t>the</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author</w:t>
      </w:r>
      <w:proofErr w:type="spellEnd"/>
      <w:r w:rsidRPr="00B73DDD">
        <w:rPr>
          <w:rFonts w:eastAsia="Calibri" w:cs="Times New Roman"/>
          <w:spacing w:val="4"/>
          <w:szCs w:val="24"/>
        </w:rPr>
        <w:t xml:space="preserve">(s) </w:t>
      </w:r>
      <w:proofErr w:type="spellStart"/>
      <w:r w:rsidRPr="00B73DDD">
        <w:rPr>
          <w:rFonts w:eastAsia="Calibri" w:cs="Times New Roman"/>
          <w:spacing w:val="4"/>
          <w:szCs w:val="24"/>
        </w:rPr>
        <w:t>with</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the</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declared</w:t>
      </w:r>
      <w:proofErr w:type="spellEnd"/>
      <w:r w:rsidRPr="00B73DDD">
        <w:rPr>
          <w:rFonts w:eastAsia="Calibri" w:cs="Times New Roman"/>
          <w:spacing w:val="4"/>
          <w:szCs w:val="24"/>
        </w:rPr>
        <w:t xml:space="preserve"> </w:t>
      </w:r>
      <w:proofErr w:type="spellStart"/>
      <w:r w:rsidRPr="00B73DDD">
        <w:rPr>
          <w:rFonts w:cs="Times New Roman"/>
          <w:iCs/>
          <w:szCs w:val="24"/>
        </w:rPr>
        <w:t>conflict</w:t>
      </w:r>
      <w:proofErr w:type="spellEnd"/>
      <w:r w:rsidRPr="00B73DDD">
        <w:rPr>
          <w:rFonts w:cs="Times New Roman"/>
          <w:iCs/>
          <w:szCs w:val="24"/>
        </w:rPr>
        <w:t xml:space="preserve"> of </w:t>
      </w:r>
      <w:proofErr w:type="spellStart"/>
      <w:r w:rsidRPr="00B73DDD">
        <w:rPr>
          <w:rFonts w:cs="Times New Roman"/>
          <w:iCs/>
          <w:szCs w:val="24"/>
        </w:rPr>
        <w:t>interest</w:t>
      </w:r>
      <w:proofErr w:type="spellEnd"/>
      <w:r w:rsidRPr="00B73DDD">
        <w:rPr>
          <w:rFonts w:cs="Times New Roman"/>
          <w:iCs/>
          <w:szCs w:val="24"/>
        </w:rPr>
        <w:t xml:space="preserve"> /</w:t>
      </w:r>
      <w:proofErr w:type="spellStart"/>
      <w:r w:rsidRPr="00B73DDD">
        <w:rPr>
          <w:rFonts w:cs="Times New Roman"/>
          <w:iCs/>
          <w:szCs w:val="24"/>
        </w:rPr>
        <w:t>competing</w:t>
      </w:r>
      <w:proofErr w:type="spellEnd"/>
      <w:r w:rsidRPr="00B73DDD">
        <w:rPr>
          <w:rFonts w:cs="Times New Roman"/>
          <w:iCs/>
          <w:szCs w:val="24"/>
        </w:rPr>
        <w:t xml:space="preserve"> of </w:t>
      </w:r>
      <w:proofErr w:type="spellStart"/>
      <w:r w:rsidRPr="00B73DDD">
        <w:rPr>
          <w:rFonts w:cs="Times New Roman"/>
          <w:iCs/>
          <w:szCs w:val="24"/>
        </w:rPr>
        <w:t>interest</w:t>
      </w:r>
      <w:proofErr w:type="spellEnd"/>
      <w:r w:rsidRPr="00B73DDD">
        <w:rPr>
          <w:rFonts w:cs="Times New Roman"/>
          <w:szCs w:val="24"/>
        </w:rPr>
        <w:t xml:space="preserve">. </w:t>
      </w:r>
      <w:proofErr w:type="spellStart"/>
      <w:r w:rsidRPr="00B73DDD">
        <w:rPr>
          <w:rFonts w:eastAsia="Calibri" w:cs="Times New Roman"/>
          <w:spacing w:val="4"/>
          <w:szCs w:val="24"/>
        </w:rPr>
        <w:t>These</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names</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will</w:t>
      </w:r>
      <w:proofErr w:type="spellEnd"/>
      <w:r w:rsidRPr="00B73DDD">
        <w:rPr>
          <w:rFonts w:eastAsia="Calibri" w:cs="Times New Roman"/>
          <w:spacing w:val="4"/>
          <w:szCs w:val="24"/>
        </w:rPr>
        <w:t xml:space="preserve"> be </w:t>
      </w:r>
      <w:proofErr w:type="spellStart"/>
      <w:r w:rsidRPr="00B73DDD">
        <w:rPr>
          <w:rFonts w:eastAsia="Calibri" w:cs="Times New Roman"/>
          <w:spacing w:val="4"/>
          <w:szCs w:val="24"/>
        </w:rPr>
        <w:t>kept</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confidential</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If</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the</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article</w:t>
      </w:r>
      <w:proofErr w:type="spellEnd"/>
      <w:r w:rsidRPr="00B73DDD">
        <w:rPr>
          <w:rFonts w:eastAsia="Calibri" w:cs="Times New Roman"/>
          <w:spacing w:val="4"/>
          <w:szCs w:val="24"/>
        </w:rPr>
        <w:t xml:space="preserve"> is </w:t>
      </w:r>
      <w:proofErr w:type="spellStart"/>
      <w:r w:rsidRPr="00B73DDD">
        <w:rPr>
          <w:rFonts w:eastAsia="Calibri" w:cs="Times New Roman"/>
          <w:spacing w:val="4"/>
          <w:szCs w:val="24"/>
        </w:rPr>
        <w:t>published</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the</w:t>
      </w:r>
      <w:proofErr w:type="spellEnd"/>
      <w:r w:rsidRPr="00B73DDD">
        <w:rPr>
          <w:rFonts w:eastAsia="Calibri" w:cs="Times New Roman"/>
          <w:spacing w:val="4"/>
          <w:szCs w:val="24"/>
        </w:rPr>
        <w:t xml:space="preserve"> </w:t>
      </w:r>
      <w:proofErr w:type="spellStart"/>
      <w:proofErr w:type="gramStart"/>
      <w:r w:rsidRPr="00B73DDD">
        <w:rPr>
          <w:rFonts w:eastAsia="Calibri" w:cs="Times New Roman"/>
          <w:spacing w:val="4"/>
          <w:szCs w:val="24"/>
        </w:rPr>
        <w:t>relevant</w:t>
      </w:r>
      <w:proofErr w:type="spellEnd"/>
      <w:r w:rsidRPr="00B73DDD">
        <w:rPr>
          <w:rFonts w:eastAsia="Calibri" w:cs="Times New Roman"/>
          <w:spacing w:val="4"/>
          <w:szCs w:val="24"/>
        </w:rPr>
        <w:t xml:space="preserve">  </w:t>
      </w:r>
      <w:proofErr w:type="spellStart"/>
      <w:r w:rsidRPr="00B73DDD">
        <w:rPr>
          <w:rFonts w:cs="Times New Roman"/>
          <w:iCs/>
          <w:szCs w:val="24"/>
        </w:rPr>
        <w:t>conflict</w:t>
      </w:r>
      <w:proofErr w:type="spellEnd"/>
      <w:proofErr w:type="gramEnd"/>
      <w:r w:rsidRPr="00B73DDD">
        <w:rPr>
          <w:rFonts w:cs="Times New Roman"/>
          <w:iCs/>
          <w:szCs w:val="24"/>
        </w:rPr>
        <w:t xml:space="preserve"> of </w:t>
      </w:r>
      <w:proofErr w:type="spellStart"/>
      <w:r w:rsidRPr="00B73DDD">
        <w:rPr>
          <w:rFonts w:cs="Times New Roman"/>
          <w:iCs/>
          <w:szCs w:val="24"/>
        </w:rPr>
        <w:t>interest</w:t>
      </w:r>
      <w:proofErr w:type="spellEnd"/>
      <w:r w:rsidRPr="00B73DDD">
        <w:rPr>
          <w:rFonts w:cs="Times New Roman"/>
          <w:iCs/>
          <w:szCs w:val="24"/>
        </w:rPr>
        <w:t xml:space="preserve"> /</w:t>
      </w:r>
      <w:proofErr w:type="spellStart"/>
      <w:r w:rsidRPr="00B73DDD">
        <w:rPr>
          <w:rFonts w:cs="Times New Roman"/>
          <w:iCs/>
          <w:szCs w:val="24"/>
        </w:rPr>
        <w:t>competing</w:t>
      </w:r>
      <w:proofErr w:type="spellEnd"/>
      <w:r w:rsidRPr="00B73DDD">
        <w:rPr>
          <w:rFonts w:cs="Times New Roman"/>
          <w:iCs/>
          <w:szCs w:val="24"/>
        </w:rPr>
        <w:t xml:space="preserve"> of </w:t>
      </w:r>
      <w:proofErr w:type="spellStart"/>
      <w:r w:rsidRPr="00B73DDD">
        <w:rPr>
          <w:rFonts w:cs="Times New Roman"/>
          <w:iCs/>
          <w:szCs w:val="24"/>
        </w:rPr>
        <w:t>interest</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information</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will</w:t>
      </w:r>
      <w:proofErr w:type="spellEnd"/>
      <w:r w:rsidRPr="00B73DDD">
        <w:rPr>
          <w:rFonts w:eastAsia="Calibri" w:cs="Times New Roman"/>
          <w:spacing w:val="4"/>
          <w:szCs w:val="24"/>
        </w:rPr>
        <w:t xml:space="preserve"> be </w:t>
      </w:r>
      <w:proofErr w:type="spellStart"/>
      <w:r w:rsidRPr="00B73DDD">
        <w:rPr>
          <w:rFonts w:eastAsia="Calibri" w:cs="Times New Roman"/>
          <w:spacing w:val="4"/>
          <w:szCs w:val="24"/>
        </w:rPr>
        <w:t>indicated</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with</w:t>
      </w:r>
      <w:proofErr w:type="spellEnd"/>
      <w:r w:rsidRPr="00B73DDD">
        <w:rPr>
          <w:rFonts w:eastAsia="Calibri" w:cs="Times New Roman"/>
          <w:spacing w:val="4"/>
          <w:szCs w:val="24"/>
        </w:rPr>
        <w:t xml:space="preserve"> a </w:t>
      </w:r>
      <w:proofErr w:type="spellStart"/>
      <w:r w:rsidRPr="00B73DDD">
        <w:rPr>
          <w:rFonts w:eastAsia="Calibri" w:cs="Times New Roman"/>
          <w:spacing w:val="4"/>
          <w:szCs w:val="24"/>
        </w:rPr>
        <w:t>statement</w:t>
      </w:r>
      <w:proofErr w:type="spellEnd"/>
      <w:r w:rsidRPr="00B73DDD">
        <w:rPr>
          <w:rFonts w:eastAsia="Calibri" w:cs="Times New Roman"/>
          <w:spacing w:val="4"/>
          <w:szCs w:val="24"/>
        </w:rPr>
        <w:t xml:space="preserve"> in </w:t>
      </w:r>
      <w:proofErr w:type="spellStart"/>
      <w:r w:rsidRPr="00B73DDD">
        <w:rPr>
          <w:rFonts w:eastAsia="Calibri" w:cs="Times New Roman"/>
          <w:spacing w:val="4"/>
          <w:szCs w:val="24"/>
        </w:rPr>
        <w:t>the</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published</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article</w:t>
      </w:r>
      <w:proofErr w:type="spellEnd"/>
      <w:r w:rsidRPr="00B73DDD">
        <w:rPr>
          <w:rFonts w:eastAsia="Calibri" w:cs="Times New Roman"/>
          <w:spacing w:val="4"/>
          <w:szCs w:val="24"/>
        </w:rPr>
        <w:t xml:space="preserve"> </w:t>
      </w:r>
      <w:proofErr w:type="spellStart"/>
      <w:r w:rsidRPr="00B73DDD">
        <w:rPr>
          <w:rFonts w:eastAsia="Calibri" w:cs="Times New Roman"/>
          <w:spacing w:val="4"/>
          <w:szCs w:val="24"/>
        </w:rPr>
        <w:t>text</w:t>
      </w:r>
      <w:proofErr w:type="spellEnd"/>
      <w:r w:rsidRPr="00B73DDD">
        <w:rPr>
          <w:rFonts w:eastAsia="Calibri" w:cs="Times New Roman"/>
          <w:spacing w:val="4"/>
          <w:szCs w:val="24"/>
        </w:rPr>
        <w:t>.</w:t>
      </w:r>
    </w:p>
    <w:p w14:paraId="3A84B81C" w14:textId="4DF025DB" w:rsidR="00194934" w:rsidRDefault="00561C63" w:rsidP="00561C63">
      <w:pPr>
        <w:spacing w:after="0"/>
        <w:ind w:firstLine="0"/>
        <w:rPr>
          <w:rFonts w:cs="Times New Roman"/>
          <w:szCs w:val="24"/>
        </w:rPr>
      </w:pPr>
      <w:proofErr w:type="spellStart"/>
      <w:r w:rsidRPr="00053A6F">
        <w:rPr>
          <w:highlight w:val="cyan"/>
          <w:lang w:eastAsia="tr-TR"/>
        </w:rPr>
        <w:t>Files</w:t>
      </w:r>
      <w:proofErr w:type="spellEnd"/>
      <w:r w:rsidRPr="00053A6F">
        <w:rPr>
          <w:highlight w:val="cyan"/>
          <w:lang w:eastAsia="tr-TR"/>
        </w:rPr>
        <w:t xml:space="preserve"> </w:t>
      </w:r>
      <w:proofErr w:type="spellStart"/>
      <w:r w:rsidRPr="00053A6F">
        <w:rPr>
          <w:highlight w:val="cyan"/>
          <w:lang w:eastAsia="tr-TR"/>
        </w:rPr>
        <w:t>to</w:t>
      </w:r>
      <w:proofErr w:type="spellEnd"/>
      <w:r w:rsidRPr="00053A6F">
        <w:rPr>
          <w:highlight w:val="cyan"/>
          <w:lang w:eastAsia="tr-TR"/>
        </w:rPr>
        <w:t xml:space="preserve"> be </w:t>
      </w:r>
      <w:proofErr w:type="spellStart"/>
      <w:r w:rsidRPr="00053A6F">
        <w:rPr>
          <w:highlight w:val="cyan"/>
          <w:lang w:eastAsia="tr-TR"/>
        </w:rPr>
        <w:t>uploaded</w:t>
      </w:r>
      <w:proofErr w:type="spellEnd"/>
      <w:r w:rsidRPr="00053A6F">
        <w:rPr>
          <w:highlight w:val="cyan"/>
          <w:lang w:eastAsia="tr-TR"/>
        </w:rPr>
        <w:t xml:space="preserve"> </w:t>
      </w:r>
      <w:proofErr w:type="spellStart"/>
      <w:r w:rsidRPr="00053A6F">
        <w:rPr>
          <w:highlight w:val="cyan"/>
          <w:lang w:eastAsia="tr-TR"/>
        </w:rPr>
        <w:t>to</w:t>
      </w:r>
      <w:proofErr w:type="spellEnd"/>
      <w:r w:rsidRPr="00053A6F">
        <w:rPr>
          <w:highlight w:val="cyan"/>
          <w:lang w:eastAsia="tr-TR"/>
        </w:rPr>
        <w:t xml:space="preserve"> </w:t>
      </w:r>
      <w:proofErr w:type="spellStart"/>
      <w:r w:rsidRPr="00053A6F">
        <w:rPr>
          <w:highlight w:val="cyan"/>
          <w:lang w:eastAsia="tr-TR"/>
        </w:rPr>
        <w:t>the</w:t>
      </w:r>
      <w:proofErr w:type="spellEnd"/>
      <w:r w:rsidRPr="00053A6F">
        <w:rPr>
          <w:highlight w:val="cyan"/>
          <w:lang w:eastAsia="tr-TR"/>
        </w:rPr>
        <w:t xml:space="preserve"> </w:t>
      </w:r>
      <w:proofErr w:type="spellStart"/>
      <w:r w:rsidRPr="00053A6F">
        <w:rPr>
          <w:highlight w:val="cyan"/>
          <w:lang w:eastAsia="tr-TR"/>
        </w:rPr>
        <w:t>system</w:t>
      </w:r>
      <w:proofErr w:type="spellEnd"/>
      <w:r w:rsidRPr="00053A6F">
        <w:rPr>
          <w:highlight w:val="cyan"/>
          <w:lang w:eastAsia="tr-TR"/>
        </w:rPr>
        <w:t xml:space="preserve"> </w:t>
      </w:r>
      <w:proofErr w:type="spellStart"/>
      <w:r w:rsidRPr="00053A6F">
        <w:rPr>
          <w:highlight w:val="cyan"/>
          <w:lang w:eastAsia="tr-TR"/>
        </w:rPr>
        <w:t>must</w:t>
      </w:r>
      <w:proofErr w:type="spellEnd"/>
      <w:r w:rsidRPr="00053A6F">
        <w:rPr>
          <w:highlight w:val="cyan"/>
          <w:lang w:eastAsia="tr-TR"/>
        </w:rPr>
        <w:t xml:space="preserve"> be </w:t>
      </w:r>
      <w:proofErr w:type="spellStart"/>
      <w:r w:rsidRPr="00053A6F">
        <w:rPr>
          <w:highlight w:val="cyan"/>
          <w:lang w:eastAsia="tr-TR"/>
        </w:rPr>
        <w:t>named</w:t>
      </w:r>
      <w:proofErr w:type="spellEnd"/>
      <w:r w:rsidRPr="00053A6F">
        <w:rPr>
          <w:highlight w:val="cyan"/>
          <w:lang w:eastAsia="tr-TR"/>
        </w:rPr>
        <w:t xml:space="preserve"> </w:t>
      </w:r>
      <w:proofErr w:type="spellStart"/>
      <w:r w:rsidRPr="00053A6F">
        <w:rPr>
          <w:highlight w:val="cyan"/>
          <w:lang w:eastAsia="tr-TR"/>
        </w:rPr>
        <w:t>with</w:t>
      </w:r>
      <w:proofErr w:type="spellEnd"/>
      <w:r w:rsidRPr="00053A6F">
        <w:rPr>
          <w:highlight w:val="cyan"/>
          <w:lang w:eastAsia="tr-TR"/>
        </w:rPr>
        <w:t xml:space="preserve"> </w:t>
      </w:r>
      <w:proofErr w:type="spellStart"/>
      <w:r w:rsidRPr="00053A6F">
        <w:rPr>
          <w:highlight w:val="cyan"/>
          <w:lang w:eastAsia="tr-TR"/>
        </w:rPr>
        <w:t>the</w:t>
      </w:r>
      <w:proofErr w:type="spellEnd"/>
      <w:r w:rsidRPr="00053A6F">
        <w:rPr>
          <w:highlight w:val="cyan"/>
          <w:lang w:eastAsia="tr-TR"/>
        </w:rPr>
        <w:t xml:space="preserve"> </w:t>
      </w:r>
      <w:proofErr w:type="spellStart"/>
      <w:r w:rsidRPr="00053A6F">
        <w:rPr>
          <w:highlight w:val="cyan"/>
          <w:lang w:eastAsia="tr-TR"/>
        </w:rPr>
        <w:t>surnames</w:t>
      </w:r>
      <w:proofErr w:type="spellEnd"/>
      <w:r w:rsidRPr="00053A6F">
        <w:rPr>
          <w:highlight w:val="cyan"/>
          <w:lang w:eastAsia="tr-TR"/>
        </w:rPr>
        <w:t xml:space="preserve"> of </w:t>
      </w:r>
      <w:proofErr w:type="spellStart"/>
      <w:r w:rsidRPr="00053A6F">
        <w:rPr>
          <w:highlight w:val="cyan"/>
          <w:lang w:eastAsia="tr-TR"/>
        </w:rPr>
        <w:t>the</w:t>
      </w:r>
      <w:proofErr w:type="spellEnd"/>
      <w:r w:rsidRPr="00053A6F">
        <w:rPr>
          <w:highlight w:val="cyan"/>
          <w:lang w:eastAsia="tr-TR"/>
        </w:rPr>
        <w:t xml:space="preserve"> </w:t>
      </w:r>
      <w:proofErr w:type="spellStart"/>
      <w:r w:rsidRPr="00053A6F">
        <w:rPr>
          <w:highlight w:val="cyan"/>
          <w:lang w:eastAsia="tr-TR"/>
        </w:rPr>
        <w:t>authors</w:t>
      </w:r>
      <w:proofErr w:type="spellEnd"/>
      <w:r w:rsidRPr="00053A6F">
        <w:rPr>
          <w:highlight w:val="cyan"/>
          <w:lang w:eastAsia="tr-TR"/>
        </w:rPr>
        <w:t>. (</w:t>
      </w:r>
      <w:proofErr w:type="spellStart"/>
      <w:r w:rsidRPr="00053A6F">
        <w:rPr>
          <w:highlight w:val="cyan"/>
          <w:lang w:eastAsia="tr-TR"/>
        </w:rPr>
        <w:t>Example</w:t>
      </w:r>
      <w:proofErr w:type="spellEnd"/>
      <w:r w:rsidRPr="00053A6F">
        <w:rPr>
          <w:highlight w:val="cyan"/>
          <w:lang w:eastAsia="tr-TR"/>
        </w:rPr>
        <w:t>: surname.doc).</w:t>
      </w:r>
    </w:p>
    <w:sectPr w:rsidR="00194934" w:rsidSect="00650D6A">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619A4" w14:textId="77777777" w:rsidR="008C565E" w:rsidRDefault="008C565E" w:rsidP="009A0EAF">
      <w:pPr>
        <w:spacing w:after="0"/>
      </w:pPr>
      <w:r>
        <w:separator/>
      </w:r>
    </w:p>
  </w:endnote>
  <w:endnote w:type="continuationSeparator" w:id="0">
    <w:p w14:paraId="002D2834" w14:textId="77777777" w:rsidR="008C565E" w:rsidRDefault="008C565E" w:rsidP="009A0E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25E12" w14:textId="77777777" w:rsidR="003F5E78" w:rsidRDefault="003F5E7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4"/>
      <w:gridCol w:w="4518"/>
    </w:tblGrid>
    <w:tr w:rsidR="00515F9E" w14:paraId="283BB68B" w14:textId="77777777" w:rsidTr="005F0C51">
      <w:trPr>
        <w:trHeight w:hRule="exact" w:val="115"/>
        <w:jc w:val="center"/>
      </w:trPr>
      <w:tc>
        <w:tcPr>
          <w:tcW w:w="4554" w:type="dxa"/>
          <w:tcBorders>
            <w:top w:val="thinThickSmallGap" w:sz="18" w:space="0" w:color="5C0012"/>
          </w:tcBorders>
          <w:shd w:val="clear" w:color="auto" w:fill="auto"/>
          <w:tcMar>
            <w:top w:w="0" w:type="dxa"/>
            <w:bottom w:w="0" w:type="dxa"/>
          </w:tcMar>
        </w:tcPr>
        <w:p w14:paraId="5ADF6229" w14:textId="77777777" w:rsidR="00515F9E" w:rsidRDefault="00515F9E" w:rsidP="00515F9E">
          <w:pPr>
            <w:pStyle w:val="stBilgi"/>
            <w:rPr>
              <w:caps/>
              <w:sz w:val="18"/>
            </w:rPr>
          </w:pPr>
        </w:p>
      </w:tc>
      <w:tc>
        <w:tcPr>
          <w:tcW w:w="4518" w:type="dxa"/>
          <w:tcBorders>
            <w:top w:val="thinThickSmallGap" w:sz="18" w:space="0" w:color="5C0012"/>
          </w:tcBorders>
          <w:shd w:val="clear" w:color="auto" w:fill="auto"/>
          <w:tcMar>
            <w:top w:w="0" w:type="dxa"/>
            <w:bottom w:w="0" w:type="dxa"/>
          </w:tcMar>
        </w:tcPr>
        <w:p w14:paraId="46C5AAF1" w14:textId="77777777" w:rsidR="00515F9E" w:rsidRDefault="00515F9E" w:rsidP="00515F9E">
          <w:pPr>
            <w:pStyle w:val="stBilgi"/>
            <w:jc w:val="right"/>
            <w:rPr>
              <w:caps/>
              <w:sz w:val="18"/>
            </w:rPr>
          </w:pPr>
        </w:p>
      </w:tc>
    </w:tr>
    <w:tr w:rsidR="00515F9E" w14:paraId="484612D9" w14:textId="77777777" w:rsidTr="005F0C51">
      <w:trPr>
        <w:jc w:val="center"/>
      </w:trPr>
      <w:sdt>
        <w:sdtPr>
          <w:rPr>
            <w:b/>
            <w:i/>
          </w:rPr>
          <w:alias w:val="Yazar"/>
          <w:tag w:val=""/>
          <w:id w:val="-341864489"/>
          <w:placeholder>
            <w:docPart w:val="1C623E0EC5C640068EAF7A921ADE796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554" w:type="dxa"/>
              <w:shd w:val="clear" w:color="auto" w:fill="auto"/>
              <w:vAlign w:val="center"/>
            </w:tcPr>
            <w:p w14:paraId="15D6C7EB" w14:textId="77777777" w:rsidR="00515F9E" w:rsidRDefault="00515F9E" w:rsidP="00515F9E">
              <w:pPr>
                <w:pStyle w:val="AltBilgi"/>
                <w:rPr>
                  <w:caps/>
                  <w:color w:val="808080" w:themeColor="background1" w:themeShade="80"/>
                  <w:sz w:val="18"/>
                  <w:szCs w:val="18"/>
                </w:rPr>
              </w:pPr>
              <w:r>
                <w:rPr>
                  <w:b/>
                  <w:i/>
                </w:rPr>
                <w:t>JATSS Volume</w:t>
              </w:r>
              <w:proofErr w:type="gramStart"/>
              <w:r>
                <w:rPr>
                  <w:b/>
                  <w:i/>
                </w:rPr>
                <w:t xml:space="preserve"> ..</w:t>
              </w:r>
              <w:proofErr w:type="gramEnd"/>
              <w:r>
                <w:rPr>
                  <w:b/>
                  <w:i/>
                </w:rPr>
                <w:t xml:space="preserve"> </w:t>
              </w:r>
              <w:proofErr w:type="spellStart"/>
              <w:r>
                <w:rPr>
                  <w:b/>
                  <w:i/>
                </w:rPr>
                <w:t>Issue</w:t>
              </w:r>
              <w:proofErr w:type="spellEnd"/>
              <w:proofErr w:type="gramStart"/>
              <w:r>
                <w:rPr>
                  <w:b/>
                  <w:i/>
                </w:rPr>
                <w:t xml:space="preserve"> ..</w:t>
              </w:r>
              <w:proofErr w:type="gramEnd"/>
            </w:p>
          </w:tc>
        </w:sdtContent>
      </w:sdt>
      <w:tc>
        <w:tcPr>
          <w:tcW w:w="4518" w:type="dxa"/>
          <w:shd w:val="clear" w:color="auto" w:fill="auto"/>
          <w:vAlign w:val="center"/>
        </w:tcPr>
        <w:p w14:paraId="6BC0388B" w14:textId="77777777" w:rsidR="00515F9E" w:rsidRPr="002E3124" w:rsidRDefault="00515F9E" w:rsidP="00515F9E">
          <w:pPr>
            <w:pStyle w:val="AltBilgi"/>
            <w:jc w:val="right"/>
            <w:rPr>
              <w:b/>
              <w:caps/>
              <w:color w:val="808080" w:themeColor="background1" w:themeShade="80"/>
              <w:szCs w:val="24"/>
            </w:rPr>
          </w:pPr>
          <w:r w:rsidRPr="002E3124">
            <w:rPr>
              <w:b/>
              <w:caps/>
              <w:color w:val="808080" w:themeColor="background1" w:themeShade="80"/>
              <w:szCs w:val="24"/>
            </w:rPr>
            <w:fldChar w:fldCharType="begin"/>
          </w:r>
          <w:r w:rsidRPr="002E3124">
            <w:rPr>
              <w:b/>
              <w:caps/>
              <w:color w:val="808080" w:themeColor="background1" w:themeShade="80"/>
              <w:szCs w:val="24"/>
            </w:rPr>
            <w:instrText>PAGE   \* MERGEFORMAT</w:instrText>
          </w:r>
          <w:r w:rsidRPr="002E3124">
            <w:rPr>
              <w:b/>
              <w:caps/>
              <w:color w:val="808080" w:themeColor="background1" w:themeShade="80"/>
              <w:szCs w:val="24"/>
            </w:rPr>
            <w:fldChar w:fldCharType="separate"/>
          </w:r>
          <w:r w:rsidR="003F5E78">
            <w:rPr>
              <w:b/>
              <w:caps/>
              <w:noProof/>
              <w:color w:val="808080" w:themeColor="background1" w:themeShade="80"/>
              <w:szCs w:val="24"/>
            </w:rPr>
            <w:t>1</w:t>
          </w:r>
          <w:r w:rsidRPr="002E3124">
            <w:rPr>
              <w:b/>
              <w:caps/>
              <w:color w:val="808080" w:themeColor="background1" w:themeShade="80"/>
              <w:szCs w:val="24"/>
            </w:rPr>
            <w:fldChar w:fldCharType="end"/>
          </w:r>
        </w:p>
      </w:tc>
    </w:tr>
  </w:tbl>
  <w:p w14:paraId="15B57020" w14:textId="25859083" w:rsidR="00515F9E" w:rsidRPr="00515F9E" w:rsidRDefault="00515F9E" w:rsidP="00515F9E">
    <w:pPr>
      <w:tabs>
        <w:tab w:val="left" w:pos="3686"/>
        <w:tab w:val="center" w:pos="4536"/>
        <w:tab w:val="left" w:pos="4678"/>
        <w:tab w:val="left" w:pos="5670"/>
        <w:tab w:val="right" w:pos="9072"/>
      </w:tabs>
      <w:spacing w:after="0"/>
      <w:ind w:firstLine="0"/>
      <w:rPr>
        <w:rFonts w:eastAsia="Times New Roman" w:cs="Times New Roman"/>
        <w:sz w:val="22"/>
        <w:lang w:eastAsia="tr-TR"/>
      </w:rPr>
    </w:pPr>
    <w:proofErr w:type="spellStart"/>
    <w:r w:rsidRPr="00515F9E">
      <w:rPr>
        <w:rFonts w:eastAsia="Times New Roman" w:cs="Times New Roman"/>
        <w:iCs/>
        <w:sz w:val="16"/>
        <w:szCs w:val="16"/>
        <w:lang w:eastAsia="tr-TR"/>
      </w:rPr>
      <w:t>This</w:t>
    </w:r>
    <w:proofErr w:type="spellEnd"/>
    <w:r w:rsidRPr="00515F9E">
      <w:rPr>
        <w:rFonts w:eastAsia="Times New Roman" w:cs="Times New Roman"/>
        <w:iCs/>
        <w:sz w:val="16"/>
        <w:szCs w:val="16"/>
        <w:lang w:eastAsia="tr-TR"/>
      </w:rPr>
      <w:t xml:space="preserve"> </w:t>
    </w:r>
    <w:proofErr w:type="spellStart"/>
    <w:r w:rsidRPr="00515F9E">
      <w:rPr>
        <w:rFonts w:eastAsia="Times New Roman" w:cs="Times New Roman"/>
        <w:iCs/>
        <w:sz w:val="16"/>
        <w:szCs w:val="16"/>
        <w:lang w:eastAsia="tr-TR"/>
      </w:rPr>
      <w:t>article</w:t>
    </w:r>
    <w:proofErr w:type="spellEnd"/>
    <w:r w:rsidRPr="00515F9E">
      <w:rPr>
        <w:rFonts w:eastAsia="Times New Roman" w:cs="Times New Roman"/>
        <w:iCs/>
        <w:sz w:val="16"/>
        <w:szCs w:val="16"/>
        <w:lang w:eastAsia="tr-TR"/>
      </w:rPr>
      <w:t xml:space="preserve"> has </w:t>
    </w:r>
    <w:proofErr w:type="spellStart"/>
    <w:r w:rsidRPr="00515F9E">
      <w:rPr>
        <w:rFonts w:eastAsia="Times New Roman" w:cs="Times New Roman"/>
        <w:iCs/>
        <w:sz w:val="16"/>
        <w:szCs w:val="16"/>
        <w:lang w:eastAsia="tr-TR"/>
      </w:rPr>
      <w:t>been</w:t>
    </w:r>
    <w:proofErr w:type="spellEnd"/>
    <w:r w:rsidRPr="00515F9E">
      <w:rPr>
        <w:rFonts w:eastAsia="Times New Roman" w:cs="Times New Roman"/>
        <w:iCs/>
        <w:sz w:val="16"/>
        <w:szCs w:val="16"/>
        <w:lang w:eastAsia="tr-TR"/>
      </w:rPr>
      <w:t xml:space="preserve"> </w:t>
    </w:r>
    <w:proofErr w:type="spellStart"/>
    <w:r w:rsidRPr="00515F9E">
      <w:rPr>
        <w:rFonts w:eastAsia="Times New Roman" w:cs="Times New Roman"/>
        <w:iCs/>
        <w:sz w:val="16"/>
        <w:szCs w:val="16"/>
        <w:lang w:eastAsia="tr-TR"/>
      </w:rPr>
      <w:t>scanned</w:t>
    </w:r>
    <w:proofErr w:type="spellEnd"/>
    <w:r w:rsidRPr="00515F9E">
      <w:rPr>
        <w:rFonts w:eastAsia="Times New Roman" w:cs="Times New Roman"/>
        <w:iCs/>
        <w:sz w:val="16"/>
        <w:szCs w:val="16"/>
        <w:lang w:eastAsia="tr-TR"/>
      </w:rPr>
      <w:t xml:space="preserve"> </w:t>
    </w:r>
    <w:proofErr w:type="spellStart"/>
    <w:r w:rsidRPr="00515F9E">
      <w:rPr>
        <w:rFonts w:eastAsia="Times New Roman" w:cs="Times New Roman"/>
        <w:iCs/>
        <w:sz w:val="16"/>
        <w:szCs w:val="16"/>
        <w:lang w:eastAsia="tr-TR"/>
      </w:rPr>
      <w:t>for</w:t>
    </w:r>
    <w:proofErr w:type="spellEnd"/>
    <w:r w:rsidRPr="00515F9E">
      <w:rPr>
        <w:rFonts w:eastAsia="Times New Roman" w:cs="Times New Roman"/>
        <w:iCs/>
        <w:sz w:val="16"/>
        <w:szCs w:val="16"/>
        <w:lang w:eastAsia="tr-TR"/>
      </w:rPr>
      <w:t xml:space="preserve"> </w:t>
    </w:r>
    <w:proofErr w:type="spellStart"/>
    <w:r w:rsidRPr="00515F9E">
      <w:rPr>
        <w:rFonts w:eastAsia="Times New Roman" w:cs="Times New Roman"/>
        <w:iCs/>
        <w:sz w:val="16"/>
        <w:szCs w:val="16"/>
        <w:lang w:eastAsia="tr-TR"/>
      </w:rPr>
      <w:t>plagiarism</w:t>
    </w:r>
    <w:proofErr w:type="spellEnd"/>
    <w:r w:rsidRPr="00515F9E">
      <w:rPr>
        <w:rFonts w:eastAsia="Times New Roman" w:cs="Times New Roman"/>
        <w:iCs/>
        <w:sz w:val="16"/>
        <w:szCs w:val="16"/>
        <w:lang w:eastAsia="tr-TR"/>
      </w:rPr>
      <w:t xml:space="preserve"> </w:t>
    </w:r>
    <w:proofErr w:type="spellStart"/>
    <w:r w:rsidRPr="00515F9E">
      <w:rPr>
        <w:rFonts w:eastAsia="Times New Roman" w:cs="Times New Roman"/>
        <w:iCs/>
        <w:sz w:val="16"/>
        <w:szCs w:val="16"/>
        <w:lang w:eastAsia="tr-TR"/>
      </w:rPr>
      <w:t>with</w:t>
    </w:r>
    <w:proofErr w:type="spellEnd"/>
    <w:r w:rsidRPr="00515F9E">
      <w:rPr>
        <w:rFonts w:eastAsia="Times New Roman" w:cs="Times New Roman"/>
        <w:iCs/>
        <w:sz w:val="16"/>
        <w:szCs w:val="16"/>
        <w:lang w:eastAsia="tr-TR"/>
      </w:rPr>
      <w:t xml:space="preserve"> </w:t>
    </w:r>
    <w:proofErr w:type="spellStart"/>
    <w:proofErr w:type="gramStart"/>
    <w:r w:rsidRPr="00515F9E">
      <w:rPr>
        <w:rFonts w:eastAsia="Times New Roman" w:cs="Times New Roman"/>
        <w:iCs/>
        <w:sz w:val="16"/>
        <w:szCs w:val="16"/>
        <w:lang w:eastAsia="tr-TR"/>
      </w:rPr>
      <w:t>iThenticate</w:t>
    </w:r>
    <w:proofErr w:type="spellEnd"/>
    <w:r w:rsidRPr="00515F9E">
      <w:rPr>
        <w:rFonts w:eastAsia="Times New Roman" w:cs="Times New Roman"/>
        <w:iCs/>
        <w:sz w:val="16"/>
        <w:szCs w:val="16"/>
        <w:lang w:eastAsia="tr-TR"/>
      </w:rPr>
      <w:t>,</w:t>
    </w:r>
    <w:r w:rsidR="003F5E78">
      <w:rPr>
        <w:rFonts w:eastAsia="Times New Roman" w:cs="Times New Roman"/>
        <w:sz w:val="16"/>
        <w:szCs w:val="16"/>
        <w:lang w:eastAsia="tr-TR"/>
      </w:rPr>
      <w:t xml:space="preserve">   </w:t>
    </w:r>
    <w:proofErr w:type="gramEnd"/>
    <w:r w:rsidR="003F5E78">
      <w:rPr>
        <w:rFonts w:eastAsia="Times New Roman" w:cs="Times New Roman"/>
        <w:sz w:val="16"/>
        <w:szCs w:val="16"/>
        <w:lang w:eastAsia="tr-TR"/>
      </w:rPr>
      <w:t xml:space="preserve">            © </w:t>
    </w:r>
    <w:proofErr w:type="spellStart"/>
    <w:r w:rsidR="003F5E78">
      <w:rPr>
        <w:rFonts w:eastAsia="Times New Roman" w:cs="Times New Roman"/>
        <w:sz w:val="16"/>
        <w:szCs w:val="16"/>
        <w:lang w:eastAsia="tr-TR"/>
      </w:rPr>
      <w:t>Copyright</w:t>
    </w:r>
    <w:proofErr w:type="spellEnd"/>
    <w:r w:rsidR="003F5E78">
      <w:rPr>
        <w:rFonts w:eastAsia="Times New Roman" w:cs="Times New Roman"/>
        <w:sz w:val="16"/>
        <w:szCs w:val="16"/>
        <w:lang w:eastAsia="tr-TR"/>
      </w:rPr>
      <w:t xml:space="preserve"> 2024</w:t>
    </w:r>
    <w:r w:rsidRPr="00515F9E">
      <w:rPr>
        <w:rFonts w:eastAsia="Times New Roman" w:cs="Times New Roman"/>
        <w:sz w:val="16"/>
        <w:szCs w:val="16"/>
        <w:lang w:eastAsia="tr-TR"/>
      </w:rPr>
      <w:t xml:space="preserve"> </w:t>
    </w:r>
    <w:proofErr w:type="spellStart"/>
    <w:r w:rsidRPr="00515F9E">
      <w:rPr>
        <w:rFonts w:eastAsia="Times New Roman" w:cs="Times New Roman"/>
        <w:sz w:val="16"/>
        <w:szCs w:val="16"/>
        <w:lang w:eastAsia="tr-TR"/>
      </w:rPr>
      <w:t>Journal</w:t>
    </w:r>
    <w:proofErr w:type="spellEnd"/>
    <w:r w:rsidRPr="00515F9E">
      <w:rPr>
        <w:rFonts w:eastAsia="Times New Roman" w:cs="Times New Roman"/>
        <w:sz w:val="16"/>
        <w:szCs w:val="16"/>
        <w:lang w:eastAsia="tr-TR"/>
      </w:rPr>
      <w:t xml:space="preserve"> of </w:t>
    </w:r>
    <w:proofErr w:type="spellStart"/>
    <w:r w:rsidRPr="00515F9E">
      <w:rPr>
        <w:rFonts w:eastAsia="Times New Roman" w:cs="Times New Roman"/>
        <w:sz w:val="16"/>
        <w:szCs w:val="16"/>
        <w:lang w:eastAsia="tr-TR"/>
      </w:rPr>
      <w:t>Applied</w:t>
    </w:r>
    <w:proofErr w:type="spellEnd"/>
    <w:r w:rsidRPr="00515F9E">
      <w:rPr>
        <w:rFonts w:eastAsia="Times New Roman" w:cs="Times New Roman"/>
        <w:sz w:val="16"/>
        <w:szCs w:val="16"/>
        <w:lang w:eastAsia="tr-TR"/>
      </w:rPr>
      <w:t xml:space="preserve"> </w:t>
    </w:r>
    <w:proofErr w:type="spellStart"/>
    <w:r w:rsidRPr="00515F9E">
      <w:rPr>
        <w:rFonts w:eastAsia="Times New Roman" w:cs="Times New Roman"/>
        <w:sz w:val="16"/>
        <w:szCs w:val="16"/>
        <w:lang w:eastAsia="tr-TR"/>
      </w:rPr>
      <w:t>and</w:t>
    </w:r>
    <w:proofErr w:type="spellEnd"/>
    <w:r w:rsidRPr="00515F9E">
      <w:rPr>
        <w:rFonts w:eastAsia="Times New Roman" w:cs="Times New Roman"/>
        <w:sz w:val="16"/>
        <w:szCs w:val="16"/>
        <w:lang w:eastAsia="tr-TR"/>
      </w:rPr>
      <w:t xml:space="preserve"> </w:t>
    </w:r>
    <w:proofErr w:type="spellStart"/>
    <w:r w:rsidRPr="00515F9E">
      <w:rPr>
        <w:rFonts w:eastAsia="Times New Roman" w:cs="Times New Roman"/>
        <w:sz w:val="16"/>
        <w:szCs w:val="16"/>
        <w:lang w:eastAsia="tr-TR"/>
      </w:rPr>
      <w:t>Theoretical</w:t>
    </w:r>
    <w:proofErr w:type="spellEnd"/>
    <w:r w:rsidRPr="00515F9E">
      <w:rPr>
        <w:rFonts w:eastAsia="Times New Roman" w:cs="Times New Roman"/>
        <w:sz w:val="16"/>
        <w:szCs w:val="16"/>
        <w:lang w:eastAsia="tr-TR"/>
      </w:rPr>
      <w:t xml:space="preserve"> </w:t>
    </w:r>
    <w:proofErr w:type="spellStart"/>
    <w:r w:rsidRPr="00515F9E">
      <w:rPr>
        <w:rFonts w:eastAsia="Times New Roman" w:cs="Times New Roman"/>
        <w:sz w:val="16"/>
        <w:szCs w:val="16"/>
        <w:lang w:eastAsia="tr-TR"/>
      </w:rPr>
      <w:t>Social</w:t>
    </w:r>
    <w:proofErr w:type="spellEnd"/>
    <w:r w:rsidRPr="00515F9E">
      <w:rPr>
        <w:rFonts w:eastAsia="Times New Roman" w:cs="Times New Roman"/>
        <w:sz w:val="16"/>
        <w:szCs w:val="16"/>
        <w:lang w:eastAsia="tr-TR"/>
      </w:rPr>
      <w:t xml:space="preserve"> </w:t>
    </w:r>
    <w:proofErr w:type="spellStart"/>
    <w:r w:rsidRPr="00515F9E">
      <w:rPr>
        <w:rFonts w:eastAsia="Times New Roman" w:cs="Times New Roman"/>
        <w:sz w:val="16"/>
        <w:szCs w:val="16"/>
        <w:lang w:eastAsia="tr-TR"/>
      </w:rPr>
      <w:t>Sciences</w:t>
    </w:r>
    <w:proofErr w:type="spellEnd"/>
    <w:r w:rsidRPr="00515F9E">
      <w:rPr>
        <w:rFonts w:eastAsia="Times New Roman" w:cs="Times New Roman"/>
        <w:sz w:val="22"/>
        <w:lang w:eastAsia="tr-TR"/>
      </w:rPr>
      <w:t xml:space="preserve">  </w:t>
    </w:r>
  </w:p>
  <w:p w14:paraId="3B2F0AF5" w14:textId="0CC5C8BC" w:rsidR="00515F9E" w:rsidRDefault="00515F9E" w:rsidP="00866F3D">
    <w:pPr>
      <w:pStyle w:val="AltBilgi"/>
      <w:jc w:val="right"/>
    </w:pPr>
    <w:r w:rsidRPr="007B79FA">
      <w:rPr>
        <w:noProof/>
        <w:sz w:val="22"/>
      </w:rPr>
      <w:drawing>
        <wp:inline distT="0" distB="0" distL="0" distR="0" wp14:anchorId="1AB2872D" wp14:editId="4DF889A3">
          <wp:extent cx="676800" cy="237600"/>
          <wp:effectExtent l="0" t="0" r="9525" b="0"/>
          <wp:docPr id="15" name="Resim 3" descr="Creative Commons Lis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sans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800" cy="237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4"/>
      <w:gridCol w:w="4518"/>
    </w:tblGrid>
    <w:tr w:rsidR="0091781C" w14:paraId="011DEF40" w14:textId="77777777" w:rsidTr="004E47C9">
      <w:trPr>
        <w:trHeight w:hRule="exact" w:val="115"/>
        <w:jc w:val="center"/>
      </w:trPr>
      <w:tc>
        <w:tcPr>
          <w:tcW w:w="4554" w:type="dxa"/>
          <w:tcBorders>
            <w:top w:val="thinThickSmallGap" w:sz="18" w:space="0" w:color="5C0012"/>
          </w:tcBorders>
          <w:shd w:val="clear" w:color="auto" w:fill="auto"/>
          <w:tcMar>
            <w:top w:w="0" w:type="dxa"/>
            <w:bottom w:w="0" w:type="dxa"/>
          </w:tcMar>
        </w:tcPr>
        <w:p w14:paraId="3068774E" w14:textId="77777777" w:rsidR="0091781C" w:rsidRDefault="0091781C" w:rsidP="00650D6A">
          <w:pPr>
            <w:pStyle w:val="stBilgi"/>
            <w:rPr>
              <w:caps/>
              <w:sz w:val="18"/>
            </w:rPr>
          </w:pPr>
        </w:p>
      </w:tc>
      <w:tc>
        <w:tcPr>
          <w:tcW w:w="4518" w:type="dxa"/>
          <w:tcBorders>
            <w:top w:val="thinThickSmallGap" w:sz="18" w:space="0" w:color="5C0012"/>
          </w:tcBorders>
          <w:shd w:val="clear" w:color="auto" w:fill="auto"/>
          <w:tcMar>
            <w:top w:w="0" w:type="dxa"/>
            <w:bottom w:w="0" w:type="dxa"/>
          </w:tcMar>
        </w:tcPr>
        <w:p w14:paraId="32B5BCEF" w14:textId="77777777" w:rsidR="0091781C" w:rsidRDefault="0091781C" w:rsidP="00650D6A">
          <w:pPr>
            <w:pStyle w:val="stBilgi"/>
            <w:jc w:val="right"/>
            <w:rPr>
              <w:caps/>
              <w:sz w:val="18"/>
            </w:rPr>
          </w:pPr>
        </w:p>
      </w:tc>
    </w:tr>
    <w:tr w:rsidR="0091781C" w14:paraId="4412E463" w14:textId="77777777" w:rsidTr="004E47C9">
      <w:trPr>
        <w:jc w:val="center"/>
      </w:trPr>
      <w:sdt>
        <w:sdtPr>
          <w:rPr>
            <w:b/>
            <w:i/>
          </w:rPr>
          <w:alias w:val="Yazar"/>
          <w:tag w:val=""/>
          <w:id w:val="-2011365378"/>
          <w:placeholder>
            <w:docPart w:val="1ADA0DD84D274140B897B56D9CBA48E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554" w:type="dxa"/>
              <w:shd w:val="clear" w:color="auto" w:fill="auto"/>
              <w:vAlign w:val="center"/>
            </w:tcPr>
            <w:p w14:paraId="7470163B" w14:textId="77777777" w:rsidR="0091781C" w:rsidRDefault="0091781C" w:rsidP="00650D6A">
              <w:pPr>
                <w:pStyle w:val="AltBilgi"/>
                <w:rPr>
                  <w:caps/>
                  <w:color w:val="808080" w:themeColor="background1" w:themeShade="80"/>
                  <w:sz w:val="18"/>
                  <w:szCs w:val="18"/>
                </w:rPr>
              </w:pPr>
              <w:r>
                <w:rPr>
                  <w:b/>
                  <w:i/>
                </w:rPr>
                <w:t>JATSS Volume</w:t>
              </w:r>
              <w:proofErr w:type="gramStart"/>
              <w:r>
                <w:rPr>
                  <w:b/>
                  <w:i/>
                </w:rPr>
                <w:t xml:space="preserve"> ..</w:t>
              </w:r>
              <w:proofErr w:type="gramEnd"/>
              <w:r>
                <w:rPr>
                  <w:b/>
                  <w:i/>
                </w:rPr>
                <w:t xml:space="preserve"> </w:t>
              </w:r>
              <w:proofErr w:type="spellStart"/>
              <w:r>
                <w:rPr>
                  <w:b/>
                  <w:i/>
                </w:rPr>
                <w:t>Issue</w:t>
              </w:r>
              <w:proofErr w:type="spellEnd"/>
              <w:proofErr w:type="gramStart"/>
              <w:r>
                <w:rPr>
                  <w:b/>
                  <w:i/>
                </w:rPr>
                <w:t xml:space="preserve"> ..</w:t>
              </w:r>
              <w:proofErr w:type="gramEnd"/>
            </w:p>
          </w:tc>
        </w:sdtContent>
      </w:sdt>
      <w:tc>
        <w:tcPr>
          <w:tcW w:w="4518" w:type="dxa"/>
          <w:shd w:val="clear" w:color="auto" w:fill="auto"/>
          <w:vAlign w:val="center"/>
        </w:tcPr>
        <w:p w14:paraId="0B11C72E" w14:textId="77777777" w:rsidR="0091781C" w:rsidRPr="002E3124" w:rsidRDefault="0091781C" w:rsidP="00650D6A">
          <w:pPr>
            <w:pStyle w:val="AltBilgi"/>
            <w:jc w:val="right"/>
            <w:rPr>
              <w:b/>
              <w:caps/>
              <w:color w:val="808080" w:themeColor="background1" w:themeShade="80"/>
              <w:szCs w:val="24"/>
            </w:rPr>
          </w:pPr>
          <w:r w:rsidRPr="002E3124">
            <w:rPr>
              <w:b/>
              <w:caps/>
              <w:color w:val="808080" w:themeColor="background1" w:themeShade="80"/>
              <w:szCs w:val="24"/>
            </w:rPr>
            <w:fldChar w:fldCharType="begin"/>
          </w:r>
          <w:r w:rsidRPr="002E3124">
            <w:rPr>
              <w:b/>
              <w:caps/>
              <w:color w:val="808080" w:themeColor="background1" w:themeShade="80"/>
              <w:szCs w:val="24"/>
            </w:rPr>
            <w:instrText>PAGE   \* MERGEFORMAT</w:instrText>
          </w:r>
          <w:r w:rsidRPr="002E3124">
            <w:rPr>
              <w:b/>
              <w:caps/>
              <w:color w:val="808080" w:themeColor="background1" w:themeShade="80"/>
              <w:szCs w:val="24"/>
            </w:rPr>
            <w:fldChar w:fldCharType="separate"/>
          </w:r>
          <w:r w:rsidR="003F5E78">
            <w:rPr>
              <w:b/>
              <w:caps/>
              <w:noProof/>
              <w:color w:val="808080" w:themeColor="background1" w:themeShade="80"/>
              <w:szCs w:val="24"/>
            </w:rPr>
            <w:t>16</w:t>
          </w:r>
          <w:r w:rsidRPr="002E3124">
            <w:rPr>
              <w:b/>
              <w:caps/>
              <w:color w:val="808080" w:themeColor="background1" w:themeShade="80"/>
              <w:szCs w:val="24"/>
            </w:rPr>
            <w:fldChar w:fldCharType="end"/>
          </w:r>
        </w:p>
      </w:tc>
    </w:tr>
  </w:tbl>
  <w:p w14:paraId="215E2EC9" w14:textId="77777777" w:rsidR="0091781C" w:rsidRDefault="0091781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4"/>
      <w:gridCol w:w="4518"/>
    </w:tblGrid>
    <w:tr w:rsidR="00866F3D" w14:paraId="6FE6F4F7" w14:textId="77777777" w:rsidTr="005F0C51">
      <w:trPr>
        <w:trHeight w:hRule="exact" w:val="115"/>
        <w:jc w:val="center"/>
      </w:trPr>
      <w:tc>
        <w:tcPr>
          <w:tcW w:w="4554" w:type="dxa"/>
          <w:tcBorders>
            <w:top w:val="thinThickSmallGap" w:sz="18" w:space="0" w:color="5C0012"/>
          </w:tcBorders>
          <w:shd w:val="clear" w:color="auto" w:fill="auto"/>
          <w:tcMar>
            <w:top w:w="0" w:type="dxa"/>
            <w:bottom w:w="0" w:type="dxa"/>
          </w:tcMar>
        </w:tcPr>
        <w:p w14:paraId="2AEE2FC8" w14:textId="77777777" w:rsidR="00866F3D" w:rsidRDefault="00866F3D" w:rsidP="00515F9E">
          <w:pPr>
            <w:pStyle w:val="stBilgi"/>
            <w:rPr>
              <w:caps/>
              <w:sz w:val="18"/>
            </w:rPr>
          </w:pPr>
        </w:p>
      </w:tc>
      <w:tc>
        <w:tcPr>
          <w:tcW w:w="4518" w:type="dxa"/>
          <w:tcBorders>
            <w:top w:val="thinThickSmallGap" w:sz="18" w:space="0" w:color="5C0012"/>
          </w:tcBorders>
          <w:shd w:val="clear" w:color="auto" w:fill="auto"/>
          <w:tcMar>
            <w:top w:w="0" w:type="dxa"/>
            <w:bottom w:w="0" w:type="dxa"/>
          </w:tcMar>
        </w:tcPr>
        <w:p w14:paraId="0EABCD12" w14:textId="77777777" w:rsidR="00866F3D" w:rsidRDefault="00866F3D" w:rsidP="00515F9E">
          <w:pPr>
            <w:pStyle w:val="stBilgi"/>
            <w:jc w:val="right"/>
            <w:rPr>
              <w:caps/>
              <w:sz w:val="18"/>
            </w:rPr>
          </w:pPr>
        </w:p>
      </w:tc>
    </w:tr>
    <w:tr w:rsidR="00866F3D" w14:paraId="2A9161F6" w14:textId="77777777" w:rsidTr="005F0C51">
      <w:trPr>
        <w:jc w:val="center"/>
      </w:trPr>
      <w:sdt>
        <w:sdtPr>
          <w:rPr>
            <w:b/>
            <w:i/>
          </w:rPr>
          <w:alias w:val="Yazar"/>
          <w:tag w:val=""/>
          <w:id w:val="-1208948765"/>
          <w:placeholder>
            <w:docPart w:val="C0AAC330781D410D84D5AD219D27E7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554" w:type="dxa"/>
              <w:shd w:val="clear" w:color="auto" w:fill="auto"/>
              <w:vAlign w:val="center"/>
            </w:tcPr>
            <w:p w14:paraId="0A50A83C" w14:textId="77777777" w:rsidR="00866F3D" w:rsidRDefault="00866F3D" w:rsidP="00515F9E">
              <w:pPr>
                <w:pStyle w:val="AltBilgi"/>
                <w:rPr>
                  <w:caps/>
                  <w:color w:val="808080" w:themeColor="background1" w:themeShade="80"/>
                  <w:sz w:val="18"/>
                  <w:szCs w:val="18"/>
                </w:rPr>
              </w:pPr>
              <w:r>
                <w:rPr>
                  <w:b/>
                  <w:i/>
                </w:rPr>
                <w:t>JATSS Volume</w:t>
              </w:r>
              <w:proofErr w:type="gramStart"/>
              <w:r>
                <w:rPr>
                  <w:b/>
                  <w:i/>
                </w:rPr>
                <w:t xml:space="preserve"> ..</w:t>
              </w:r>
              <w:proofErr w:type="gramEnd"/>
              <w:r>
                <w:rPr>
                  <w:b/>
                  <w:i/>
                </w:rPr>
                <w:t xml:space="preserve"> </w:t>
              </w:r>
              <w:proofErr w:type="spellStart"/>
              <w:r>
                <w:rPr>
                  <w:b/>
                  <w:i/>
                </w:rPr>
                <w:t>Issue</w:t>
              </w:r>
              <w:proofErr w:type="spellEnd"/>
              <w:proofErr w:type="gramStart"/>
              <w:r>
                <w:rPr>
                  <w:b/>
                  <w:i/>
                </w:rPr>
                <w:t xml:space="preserve"> ..</w:t>
              </w:r>
              <w:proofErr w:type="gramEnd"/>
            </w:p>
          </w:tc>
        </w:sdtContent>
      </w:sdt>
      <w:tc>
        <w:tcPr>
          <w:tcW w:w="4518" w:type="dxa"/>
          <w:shd w:val="clear" w:color="auto" w:fill="auto"/>
          <w:vAlign w:val="center"/>
        </w:tcPr>
        <w:p w14:paraId="5352CD0E" w14:textId="77777777" w:rsidR="00866F3D" w:rsidRPr="002E3124" w:rsidRDefault="00866F3D" w:rsidP="00515F9E">
          <w:pPr>
            <w:pStyle w:val="AltBilgi"/>
            <w:jc w:val="right"/>
            <w:rPr>
              <w:b/>
              <w:caps/>
              <w:color w:val="808080" w:themeColor="background1" w:themeShade="80"/>
              <w:szCs w:val="24"/>
            </w:rPr>
          </w:pPr>
          <w:r w:rsidRPr="002E3124">
            <w:rPr>
              <w:b/>
              <w:caps/>
              <w:color w:val="808080" w:themeColor="background1" w:themeShade="80"/>
              <w:szCs w:val="24"/>
            </w:rPr>
            <w:fldChar w:fldCharType="begin"/>
          </w:r>
          <w:r w:rsidRPr="002E3124">
            <w:rPr>
              <w:b/>
              <w:caps/>
              <w:color w:val="808080" w:themeColor="background1" w:themeShade="80"/>
              <w:szCs w:val="24"/>
            </w:rPr>
            <w:instrText>PAGE   \* MERGEFORMAT</w:instrText>
          </w:r>
          <w:r w:rsidRPr="002E3124">
            <w:rPr>
              <w:b/>
              <w:caps/>
              <w:color w:val="808080" w:themeColor="background1" w:themeShade="80"/>
              <w:szCs w:val="24"/>
            </w:rPr>
            <w:fldChar w:fldCharType="separate"/>
          </w:r>
          <w:r w:rsidR="003F5E78">
            <w:rPr>
              <w:b/>
              <w:caps/>
              <w:noProof/>
              <w:color w:val="808080" w:themeColor="background1" w:themeShade="80"/>
              <w:szCs w:val="24"/>
            </w:rPr>
            <w:t>3</w:t>
          </w:r>
          <w:r w:rsidRPr="002E3124">
            <w:rPr>
              <w:b/>
              <w:caps/>
              <w:color w:val="808080" w:themeColor="background1" w:themeShade="80"/>
              <w:szCs w:val="24"/>
            </w:rPr>
            <w:fldChar w:fldCharType="end"/>
          </w:r>
        </w:p>
      </w:tc>
    </w:tr>
  </w:tbl>
  <w:p w14:paraId="7AEE3F7F" w14:textId="7C2658A8" w:rsidR="00866F3D" w:rsidRDefault="00866F3D" w:rsidP="00866F3D">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E4267" w14:textId="77777777" w:rsidR="008C565E" w:rsidRDefault="008C565E" w:rsidP="009A0EAF">
      <w:pPr>
        <w:spacing w:after="0"/>
      </w:pPr>
      <w:r>
        <w:separator/>
      </w:r>
    </w:p>
  </w:footnote>
  <w:footnote w:type="continuationSeparator" w:id="0">
    <w:p w14:paraId="1402E107" w14:textId="77777777" w:rsidR="008C565E" w:rsidRDefault="008C565E" w:rsidP="009A0EAF">
      <w:pPr>
        <w:spacing w:after="0"/>
      </w:pPr>
      <w:r>
        <w:continuationSeparator/>
      </w:r>
    </w:p>
  </w:footnote>
  <w:footnote w:id="1">
    <w:p w14:paraId="77700756" w14:textId="6A87EAE4" w:rsidR="00866F3D" w:rsidRPr="00866F3D" w:rsidRDefault="00866F3D" w:rsidP="00866F3D">
      <w:pPr>
        <w:pStyle w:val="DipnotMetni"/>
        <w:ind w:left="709" w:firstLine="0"/>
      </w:pPr>
      <w:r w:rsidRPr="00866F3D">
        <w:rPr>
          <w:rStyle w:val="DipnotBavurusu"/>
        </w:rPr>
        <w:footnoteRef/>
      </w:r>
      <w:r w:rsidRPr="00866F3D">
        <w:t xml:space="preserve"> </w:t>
      </w:r>
      <w:r w:rsidRPr="00866F3D">
        <w:rPr>
          <w:rFonts w:cs="Times New Roman"/>
          <w:highlight w:val="cyan"/>
        </w:rPr>
        <w:t xml:space="preserve">Author </w:t>
      </w:r>
      <w:proofErr w:type="spellStart"/>
      <w:r w:rsidRPr="00866F3D">
        <w:rPr>
          <w:rFonts w:cs="Times New Roman"/>
          <w:highlight w:val="cyan"/>
        </w:rPr>
        <w:t>Info</w:t>
      </w:r>
      <w:proofErr w:type="spellEnd"/>
      <w:r w:rsidRPr="00866F3D">
        <w:rPr>
          <w:rFonts w:cs="Times New Roman"/>
          <w:highlight w:val="cyan"/>
        </w:rPr>
        <w:t>.</w:t>
      </w:r>
      <w:r w:rsidRPr="00866F3D">
        <w:rPr>
          <w:rFonts w:cs="Times New Roman"/>
        </w:rPr>
        <w:t xml:space="preserve"> </w:t>
      </w:r>
      <w:proofErr w:type="spellStart"/>
      <w:r w:rsidRPr="00866F3D">
        <w:rPr>
          <w:rFonts w:cs="Times New Roman"/>
        </w:rPr>
        <w:t>Title</w:t>
      </w:r>
      <w:proofErr w:type="spellEnd"/>
      <w:r w:rsidRPr="00866F3D">
        <w:rPr>
          <w:rFonts w:cs="Times New Roman"/>
        </w:rPr>
        <w:t xml:space="preserve">, ........ </w:t>
      </w:r>
      <w:proofErr w:type="spellStart"/>
      <w:r w:rsidRPr="00866F3D">
        <w:rPr>
          <w:rFonts w:cs="Times New Roman"/>
        </w:rPr>
        <w:t>Üniversity</w:t>
      </w:r>
      <w:proofErr w:type="spellEnd"/>
      <w:r w:rsidRPr="00866F3D">
        <w:rPr>
          <w:rFonts w:cs="Times New Roman"/>
        </w:rPr>
        <w:t xml:space="preserve">, </w:t>
      </w:r>
      <w:proofErr w:type="spellStart"/>
      <w:r w:rsidRPr="00866F3D">
        <w:rPr>
          <w:rFonts w:cs="Times New Roman"/>
        </w:rPr>
        <w:t>Faculty</w:t>
      </w:r>
      <w:proofErr w:type="spellEnd"/>
      <w:r w:rsidRPr="00866F3D">
        <w:rPr>
          <w:rFonts w:cs="Times New Roman"/>
        </w:rPr>
        <w:t xml:space="preserve"> of ........, </w:t>
      </w:r>
      <w:proofErr w:type="spellStart"/>
      <w:r w:rsidRPr="00866F3D">
        <w:rPr>
          <w:rFonts w:cs="Times New Roman"/>
        </w:rPr>
        <w:t>Department</w:t>
      </w:r>
      <w:proofErr w:type="spellEnd"/>
      <w:r w:rsidRPr="00866F3D">
        <w:rPr>
          <w:rFonts w:cs="Times New Roman"/>
        </w:rPr>
        <w:t xml:space="preserve"> of ........, City/</w:t>
      </w:r>
      <w:proofErr w:type="gramStart"/>
      <w:r w:rsidRPr="00866F3D">
        <w:rPr>
          <w:rFonts w:cs="Times New Roman"/>
        </w:rPr>
        <w:t>Country,  ...........</w:t>
      </w:r>
      <w:proofErr w:type="gramEnd"/>
      <w:r w:rsidRPr="00866F3D">
        <w:rPr>
          <w:rFonts w:cs="Times New Roman"/>
        </w:rPr>
        <w:t xml:space="preserve">@.........., ORCID ID: </w:t>
      </w:r>
      <w:hyperlink r:id="rId1" w:history="1">
        <w:r w:rsidRPr="00866F3D">
          <w:rPr>
            <w:rStyle w:val="Kpr"/>
            <w:rFonts w:cs="Times New Roman"/>
          </w:rPr>
          <w:t>https://orcid.org/0000-</w:t>
        </w:r>
      </w:hyperlink>
      <w:r w:rsidRPr="00866F3D">
        <w:rPr>
          <w:rFonts w:cs="Times New Roman"/>
        </w:rPr>
        <w:t xml:space="preserve">...............  </w:t>
      </w:r>
      <w:r w:rsidRPr="00866F3D">
        <w:rPr>
          <w:rFonts w:cs="Times New Roman"/>
          <w:lang w:val="en-GB"/>
        </w:rPr>
        <w:t>(Corresponding Author)</w:t>
      </w:r>
    </w:p>
  </w:footnote>
  <w:footnote w:id="2">
    <w:p w14:paraId="0101AA42" w14:textId="77777777" w:rsidR="00866F3D" w:rsidRPr="00847811" w:rsidRDefault="00866F3D" w:rsidP="00866F3D">
      <w:pPr>
        <w:spacing w:after="0"/>
        <w:ind w:left="709" w:firstLine="0"/>
        <w:rPr>
          <w:rFonts w:cs="Times New Roman"/>
          <w:sz w:val="20"/>
          <w:szCs w:val="20"/>
        </w:rPr>
      </w:pPr>
      <w:r w:rsidRPr="00866F3D">
        <w:rPr>
          <w:rStyle w:val="DipnotBavurusu"/>
          <w:sz w:val="20"/>
          <w:szCs w:val="20"/>
        </w:rPr>
        <w:footnoteRef/>
      </w:r>
      <w:r w:rsidRPr="00866F3D">
        <w:rPr>
          <w:sz w:val="20"/>
          <w:szCs w:val="20"/>
          <w:highlight w:val="cyan"/>
        </w:rPr>
        <w:t xml:space="preserve">Author </w:t>
      </w:r>
      <w:proofErr w:type="spellStart"/>
      <w:r w:rsidRPr="00866F3D">
        <w:rPr>
          <w:sz w:val="20"/>
          <w:szCs w:val="20"/>
          <w:highlight w:val="cyan"/>
        </w:rPr>
        <w:t>Info</w:t>
      </w:r>
      <w:proofErr w:type="spellEnd"/>
      <w:r w:rsidRPr="00866F3D">
        <w:rPr>
          <w:sz w:val="20"/>
          <w:szCs w:val="20"/>
          <w:highlight w:val="green"/>
        </w:rPr>
        <w:t>.</w:t>
      </w:r>
      <w:r w:rsidRPr="00866F3D">
        <w:rPr>
          <w:sz w:val="20"/>
          <w:szCs w:val="20"/>
        </w:rPr>
        <w:t xml:space="preserve"> </w:t>
      </w:r>
      <w:proofErr w:type="spellStart"/>
      <w:r w:rsidRPr="00866F3D">
        <w:rPr>
          <w:sz w:val="20"/>
          <w:szCs w:val="20"/>
        </w:rPr>
        <w:t>Title</w:t>
      </w:r>
      <w:proofErr w:type="spellEnd"/>
      <w:r w:rsidRPr="00866F3D">
        <w:rPr>
          <w:sz w:val="20"/>
          <w:szCs w:val="20"/>
        </w:rPr>
        <w:t xml:space="preserve">, ........ </w:t>
      </w:r>
      <w:proofErr w:type="spellStart"/>
      <w:r w:rsidRPr="00866F3D">
        <w:rPr>
          <w:sz w:val="20"/>
          <w:szCs w:val="20"/>
        </w:rPr>
        <w:t>Üniversity</w:t>
      </w:r>
      <w:proofErr w:type="spellEnd"/>
      <w:r w:rsidRPr="00866F3D">
        <w:rPr>
          <w:sz w:val="20"/>
          <w:szCs w:val="20"/>
        </w:rPr>
        <w:t xml:space="preserve">, </w:t>
      </w:r>
      <w:proofErr w:type="spellStart"/>
      <w:r w:rsidRPr="00866F3D">
        <w:rPr>
          <w:sz w:val="20"/>
          <w:szCs w:val="20"/>
        </w:rPr>
        <w:t>Faculty</w:t>
      </w:r>
      <w:proofErr w:type="spellEnd"/>
      <w:r w:rsidRPr="00866F3D">
        <w:rPr>
          <w:sz w:val="20"/>
          <w:szCs w:val="20"/>
        </w:rPr>
        <w:t xml:space="preserve"> of ........, </w:t>
      </w:r>
      <w:proofErr w:type="spellStart"/>
      <w:r w:rsidRPr="00866F3D">
        <w:rPr>
          <w:sz w:val="20"/>
          <w:szCs w:val="20"/>
        </w:rPr>
        <w:t>Department</w:t>
      </w:r>
      <w:proofErr w:type="spellEnd"/>
      <w:r w:rsidRPr="00866F3D">
        <w:rPr>
          <w:sz w:val="20"/>
          <w:szCs w:val="20"/>
        </w:rPr>
        <w:t xml:space="preserve"> of ........, City/</w:t>
      </w:r>
      <w:proofErr w:type="gramStart"/>
      <w:r w:rsidRPr="00866F3D">
        <w:rPr>
          <w:sz w:val="20"/>
          <w:szCs w:val="20"/>
        </w:rPr>
        <w:t>Country,  ...........</w:t>
      </w:r>
      <w:proofErr w:type="gramEnd"/>
      <w:r w:rsidRPr="00866F3D">
        <w:rPr>
          <w:sz w:val="20"/>
          <w:szCs w:val="20"/>
        </w:rPr>
        <w:t>@.........., ORCID ID: https://orcid.org/0000-...............</w:t>
      </w:r>
      <w:r>
        <w:t xml:space="preserve">  </w:t>
      </w:r>
    </w:p>
  </w:footnote>
  <w:footnote w:id="3">
    <w:p w14:paraId="49F6A14F" w14:textId="36A6E8D0" w:rsidR="00847811" w:rsidRPr="00847811" w:rsidRDefault="00847811" w:rsidP="00847811">
      <w:pPr>
        <w:spacing w:after="0"/>
        <w:ind w:left="709" w:firstLine="0"/>
        <w:rPr>
          <w:rFonts w:eastAsia="Calibri" w:cs="Times New Roman"/>
          <w:sz w:val="20"/>
          <w:szCs w:val="20"/>
        </w:rPr>
      </w:pPr>
      <w:r w:rsidRPr="00847811">
        <w:rPr>
          <w:rStyle w:val="DipnotBavurusu"/>
          <w:sz w:val="20"/>
          <w:szCs w:val="20"/>
        </w:rPr>
        <w:footnoteRef/>
      </w:r>
      <w:r w:rsidRPr="00847811">
        <w:rPr>
          <w:sz w:val="20"/>
          <w:szCs w:val="20"/>
        </w:rPr>
        <w:t xml:space="preserve"> </w:t>
      </w:r>
      <w:r w:rsidRPr="002E5142">
        <w:rPr>
          <w:rFonts w:eastAsia="Calibri" w:cs="Times New Roman"/>
          <w:sz w:val="20"/>
          <w:szCs w:val="20"/>
          <w:highlight w:val="cyan"/>
        </w:rPr>
        <w:t>Yazar Bilgileri</w:t>
      </w:r>
      <w:r w:rsidRPr="002E5142">
        <w:rPr>
          <w:rFonts w:eastAsia="Calibri" w:cs="Times New Roman"/>
          <w:sz w:val="20"/>
          <w:szCs w:val="20"/>
        </w:rPr>
        <w:t xml:space="preserve"> Unvan, ………</w:t>
      </w:r>
      <w:proofErr w:type="gramStart"/>
      <w:r w:rsidRPr="002E5142">
        <w:rPr>
          <w:rFonts w:eastAsia="Calibri" w:cs="Times New Roman"/>
          <w:sz w:val="20"/>
          <w:szCs w:val="20"/>
        </w:rPr>
        <w:t>…….</w:t>
      </w:r>
      <w:proofErr w:type="gramEnd"/>
      <w:r w:rsidRPr="002E5142">
        <w:rPr>
          <w:rFonts w:eastAsia="Calibri" w:cs="Times New Roman"/>
          <w:sz w:val="20"/>
          <w:szCs w:val="20"/>
        </w:rPr>
        <w:t xml:space="preserve">Üniversitesi, ............. Fakültesi, .................. Bölümü, Şehir/Ülke, ................@ ..............., ORCID ID: </w:t>
      </w:r>
      <w:hyperlink r:id="rId2" w:history="1">
        <w:r w:rsidRPr="00847811">
          <w:rPr>
            <w:rFonts w:eastAsia="Calibri" w:cs="Times New Roman"/>
            <w:color w:val="0563C1" w:themeColor="hyperlink"/>
            <w:sz w:val="20"/>
            <w:szCs w:val="20"/>
            <w:u w:val="single"/>
          </w:rPr>
          <w:t>https://orcid.org/0000</w:t>
        </w:r>
      </w:hyperlink>
      <w:r w:rsidRPr="002E5142">
        <w:rPr>
          <w:rFonts w:eastAsia="Calibri" w:cs="Times New Roman"/>
          <w:sz w:val="20"/>
          <w:szCs w:val="20"/>
        </w:rPr>
        <w:t xml:space="preserve">.................... </w:t>
      </w:r>
      <w:r w:rsidRPr="002E5142">
        <w:rPr>
          <w:rFonts w:cs="Times New Roman"/>
          <w:sz w:val="20"/>
          <w:szCs w:val="20"/>
          <w:lang w:val="en-GB"/>
        </w:rPr>
        <w:t>(</w:t>
      </w:r>
      <w:proofErr w:type="spellStart"/>
      <w:r w:rsidRPr="002E5142">
        <w:rPr>
          <w:rFonts w:cs="Times New Roman"/>
          <w:sz w:val="20"/>
          <w:szCs w:val="20"/>
          <w:lang w:val="en-GB"/>
        </w:rPr>
        <w:t>Sorumlu</w:t>
      </w:r>
      <w:proofErr w:type="spellEnd"/>
      <w:r w:rsidRPr="002E5142">
        <w:rPr>
          <w:rFonts w:cs="Times New Roman"/>
          <w:sz w:val="20"/>
          <w:szCs w:val="20"/>
          <w:lang w:val="en-GB"/>
        </w:rPr>
        <w:t xml:space="preserve"> Yazar)</w:t>
      </w:r>
    </w:p>
  </w:footnote>
  <w:footnote w:id="4">
    <w:p w14:paraId="2882352F" w14:textId="77777777" w:rsidR="00053A6F" w:rsidRPr="00847811" w:rsidRDefault="00053A6F" w:rsidP="00847811">
      <w:pPr>
        <w:pStyle w:val="DipnotMetni"/>
        <w:ind w:left="709" w:firstLine="0"/>
      </w:pPr>
      <w:r w:rsidRPr="00847811">
        <w:rPr>
          <w:rStyle w:val="DipnotBavurusu"/>
        </w:rPr>
        <w:footnoteRef/>
      </w:r>
      <w:r w:rsidRPr="00847811">
        <w:t xml:space="preserve"> </w:t>
      </w:r>
      <w:r w:rsidRPr="00847811">
        <w:rPr>
          <w:rFonts w:eastAsia="Calibri" w:cs="Times New Roman"/>
          <w:highlight w:val="cyan"/>
        </w:rPr>
        <w:t>Yazar Bilgileri</w:t>
      </w:r>
      <w:r w:rsidRPr="00847811">
        <w:rPr>
          <w:rFonts w:eastAsia="Calibri" w:cs="Times New Roman"/>
        </w:rPr>
        <w:t xml:space="preserve"> Unvan, ………</w:t>
      </w:r>
      <w:proofErr w:type="gramStart"/>
      <w:r w:rsidRPr="00847811">
        <w:rPr>
          <w:rFonts w:eastAsia="Calibri" w:cs="Times New Roman"/>
        </w:rPr>
        <w:t>…….</w:t>
      </w:r>
      <w:proofErr w:type="gramEnd"/>
      <w:r w:rsidRPr="00847811">
        <w:rPr>
          <w:rFonts w:eastAsia="Calibri" w:cs="Times New Roman"/>
        </w:rPr>
        <w:t xml:space="preserve">Üniversitesi, ............. Fakültesi, .................. Bölümü, Şehir/Ülke, ................@ ..............., ORCID ID: </w:t>
      </w:r>
      <w:hyperlink r:id="rId3" w:history="1">
        <w:r w:rsidRPr="00847811">
          <w:rPr>
            <w:rStyle w:val="Kpr"/>
            <w:rFonts w:eastAsia="Calibri" w:cs="Times New Roman"/>
          </w:rPr>
          <w:t>https://orcid.org/0000</w:t>
        </w:r>
      </w:hyperlink>
      <w:r w:rsidRPr="00847811">
        <w:rPr>
          <w:rFonts w:eastAsia="Calibri" w:cs="Times New Roman"/>
        </w:rPr>
        <w:t>....................</w:t>
      </w:r>
    </w:p>
  </w:footnote>
  <w:footnote w:id="5">
    <w:p w14:paraId="26D256CD" w14:textId="77777777" w:rsidR="003A2797" w:rsidRDefault="003A2797" w:rsidP="003A2797">
      <w:pPr>
        <w:pStyle w:val="DipnotMetni"/>
        <w:ind w:left="709" w:hanging="142"/>
      </w:pPr>
      <w:r>
        <w:rPr>
          <w:rStyle w:val="DipnotBavurusu"/>
        </w:rPr>
        <w:footnoteRef/>
      </w:r>
      <w:r>
        <w:t xml:space="preserve"> </w:t>
      </w:r>
      <w:proofErr w:type="spellStart"/>
      <w:r w:rsidRPr="00C932A7">
        <w:t>Permission</w:t>
      </w:r>
      <w:proofErr w:type="spellEnd"/>
      <w:r w:rsidRPr="00C932A7">
        <w:t xml:space="preserve"> </w:t>
      </w:r>
      <w:proofErr w:type="spellStart"/>
      <w:r w:rsidRPr="00C932A7">
        <w:t>was</w:t>
      </w:r>
      <w:proofErr w:type="spellEnd"/>
      <w:r w:rsidRPr="00C932A7">
        <w:t xml:space="preserve"> </w:t>
      </w:r>
      <w:proofErr w:type="spellStart"/>
      <w:r w:rsidRPr="00C932A7">
        <w:t>obtained</w:t>
      </w:r>
      <w:proofErr w:type="spellEnd"/>
      <w:r w:rsidRPr="00C932A7">
        <w:t xml:space="preserve"> </w:t>
      </w:r>
      <w:proofErr w:type="spellStart"/>
      <w:r w:rsidRPr="00C932A7">
        <w:t>from</w:t>
      </w:r>
      <w:proofErr w:type="spellEnd"/>
      <w:r w:rsidRPr="00C932A7">
        <w:t xml:space="preserve"> </w:t>
      </w:r>
      <w:proofErr w:type="spellStart"/>
      <w:r w:rsidRPr="00C932A7">
        <w:t>the</w:t>
      </w:r>
      <w:proofErr w:type="spellEnd"/>
      <w:r w:rsidRPr="00C932A7">
        <w:t xml:space="preserve"> </w:t>
      </w:r>
      <w:proofErr w:type="spellStart"/>
      <w:r w:rsidRPr="00C932A7">
        <w:t>Ethics</w:t>
      </w:r>
      <w:proofErr w:type="spellEnd"/>
      <w:r w:rsidRPr="00C932A7">
        <w:t xml:space="preserve"> </w:t>
      </w:r>
      <w:proofErr w:type="spellStart"/>
      <w:r w:rsidRPr="00C932A7">
        <w:t>Committee</w:t>
      </w:r>
      <w:proofErr w:type="spellEnd"/>
      <w:r w:rsidRPr="00C932A7">
        <w:t xml:space="preserve"> of </w:t>
      </w:r>
      <w:r>
        <w:t>……………………</w:t>
      </w:r>
      <w:r w:rsidRPr="00C932A7">
        <w:t xml:space="preserve"> </w:t>
      </w:r>
      <w:proofErr w:type="spellStart"/>
      <w:r w:rsidRPr="00C932A7">
        <w:t>University</w:t>
      </w:r>
      <w:proofErr w:type="spellEnd"/>
      <w:r w:rsidRPr="00C932A7">
        <w:t xml:space="preserve"> </w:t>
      </w:r>
      <w:proofErr w:type="spellStart"/>
      <w:r w:rsidRPr="00C932A7">
        <w:t>with</w:t>
      </w:r>
      <w:proofErr w:type="spellEnd"/>
      <w:r w:rsidRPr="00C932A7">
        <w:t xml:space="preserve"> </w:t>
      </w:r>
      <w:proofErr w:type="spellStart"/>
      <w:r>
        <w:t>the</w:t>
      </w:r>
      <w:proofErr w:type="spellEnd"/>
      <w:r>
        <w:t xml:space="preserve"> </w:t>
      </w:r>
      <w:proofErr w:type="spellStart"/>
      <w:r>
        <w:t>decision</w:t>
      </w:r>
      <w:proofErr w:type="spellEnd"/>
      <w:r>
        <w:t xml:space="preserve"> </w:t>
      </w:r>
      <w:proofErr w:type="spellStart"/>
      <w:r>
        <w:t>dated</w:t>
      </w:r>
      <w:proofErr w:type="spellEnd"/>
      <w:r>
        <w:t xml:space="preserve"> </w:t>
      </w:r>
      <w:r w:rsidRPr="00340945">
        <w:rPr>
          <w:highlight w:val="green"/>
        </w:rPr>
        <w:t>DD.MM.YYYY.</w:t>
      </w:r>
    </w:p>
    <w:p w14:paraId="6E58BDA7" w14:textId="77777777" w:rsidR="003A2797" w:rsidRDefault="003A2797" w:rsidP="003A2797">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FCC8" w14:textId="77777777" w:rsidR="003F5E78" w:rsidRDefault="003F5E7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8D531" w14:textId="77777777" w:rsidR="00515F9E" w:rsidRPr="00515F9E" w:rsidRDefault="00515F9E" w:rsidP="00515F9E">
    <w:pPr>
      <w:tabs>
        <w:tab w:val="left" w:pos="4253"/>
        <w:tab w:val="center" w:pos="4536"/>
        <w:tab w:val="right" w:pos="9072"/>
      </w:tabs>
      <w:spacing w:after="0"/>
      <w:rPr>
        <w:rFonts w:eastAsia="Times New Roman"/>
        <w:b/>
        <w:bCs/>
        <w:lang w:eastAsia="tr-TR"/>
      </w:rPr>
    </w:pPr>
    <w:r w:rsidRPr="00515F9E">
      <w:rPr>
        <w:rFonts w:eastAsia="Times New Roman"/>
        <w:b/>
        <w:bCs/>
        <w:noProof/>
        <w:lang w:eastAsia="tr-TR"/>
      </w:rPr>
      <w:drawing>
        <wp:inline distT="0" distB="0" distL="0" distR="0" wp14:anchorId="32A22C74" wp14:editId="12903CB4">
          <wp:extent cx="5760720" cy="1365944"/>
          <wp:effectExtent l="0" t="0" r="0" b="5715"/>
          <wp:docPr id="14" name="Resim 8" descr="C:\Users\Nilgun\Desktop\jatssınyeniyuzu 2023\ikonlar yeni\e-issnli baslik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lgun\Desktop\jatssınyeniyuzu 2023\ikonlar yeni\e-issnli basliklogos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65944"/>
                  </a:xfrm>
                  <a:prstGeom prst="rect">
                    <a:avLst/>
                  </a:prstGeom>
                  <a:noFill/>
                  <a:ln>
                    <a:noFill/>
                  </a:ln>
                </pic:spPr>
              </pic:pic>
            </a:graphicData>
          </a:graphic>
        </wp:inline>
      </w:drawing>
    </w:r>
  </w:p>
  <w:p w14:paraId="50877C3C" w14:textId="77777777" w:rsidR="00515F9E" w:rsidRPr="00515F9E" w:rsidRDefault="00515F9E" w:rsidP="00515F9E">
    <w:pPr>
      <w:tabs>
        <w:tab w:val="left" w:pos="4253"/>
        <w:tab w:val="center" w:pos="4536"/>
        <w:tab w:val="right" w:pos="9072"/>
      </w:tabs>
      <w:spacing w:after="0"/>
      <w:rPr>
        <w:rFonts w:eastAsia="Times New Roman"/>
        <w:b/>
        <w:bCs/>
        <w:lang w:eastAsia="tr-TR"/>
      </w:rPr>
    </w:pPr>
  </w:p>
  <w:p w14:paraId="78B5F5EB" w14:textId="77777777" w:rsidR="00515F9E" w:rsidRPr="00515F9E" w:rsidRDefault="00515F9E" w:rsidP="00515F9E">
    <w:pPr>
      <w:tabs>
        <w:tab w:val="left" w:pos="4253"/>
        <w:tab w:val="center" w:pos="4536"/>
        <w:tab w:val="right" w:pos="9072"/>
      </w:tabs>
      <w:spacing w:after="0"/>
      <w:rPr>
        <w:rFonts w:eastAsia="Times New Roman" w:cs="Times New Roman"/>
        <w:b/>
        <w:i/>
        <w:iCs/>
        <w:szCs w:val="24"/>
        <w:lang w:eastAsia="tr-TR"/>
      </w:rPr>
    </w:pPr>
    <w:r w:rsidRPr="00515F9E">
      <w:rPr>
        <w:rFonts w:eastAsia="Times New Roman"/>
        <w:b/>
        <w:bCs/>
        <w:lang w:eastAsia="tr-TR"/>
      </w:rPr>
      <w:t xml:space="preserve">JATSS, </w:t>
    </w:r>
    <w:proofErr w:type="gramStart"/>
    <w:r w:rsidRPr="00515F9E">
      <w:rPr>
        <w:rFonts w:eastAsia="Times New Roman"/>
        <w:b/>
        <w:bCs/>
        <w:lang w:eastAsia="tr-TR"/>
      </w:rPr>
      <w:t>202. ;</w:t>
    </w:r>
    <w:proofErr w:type="gramEnd"/>
    <w:r w:rsidRPr="00515F9E">
      <w:rPr>
        <w:rFonts w:eastAsia="Times New Roman"/>
        <w:b/>
        <w:bCs/>
        <w:lang w:eastAsia="tr-TR"/>
      </w:rPr>
      <w:t xml:space="preserve"> .(.), ..-..</w:t>
    </w:r>
    <w:r w:rsidRPr="00515F9E">
      <w:rPr>
        <w:rFonts w:eastAsia="Times New Roman" w:cs="Times New Roman"/>
        <w:b/>
        <w:szCs w:val="24"/>
        <w:lang w:eastAsia="tr-TR"/>
      </w:rPr>
      <w:tab/>
    </w:r>
    <w:r w:rsidRPr="00515F9E">
      <w:rPr>
        <w:rFonts w:eastAsia="Times New Roman" w:cs="Times New Roman"/>
        <w:b/>
        <w:szCs w:val="24"/>
        <w:lang w:eastAsia="tr-TR"/>
      </w:rPr>
      <w:tab/>
    </w:r>
    <w:r w:rsidRPr="00515F9E">
      <w:rPr>
        <w:rFonts w:eastAsia="Times New Roman" w:cs="Times New Roman"/>
        <w:b/>
        <w:i/>
        <w:iCs/>
        <w:szCs w:val="24"/>
        <w:lang w:eastAsia="tr-TR"/>
      </w:rPr>
      <w:t xml:space="preserve">First </w:t>
    </w:r>
    <w:proofErr w:type="spellStart"/>
    <w:r w:rsidRPr="00515F9E">
      <w:rPr>
        <w:rFonts w:eastAsia="Times New Roman" w:cs="Times New Roman"/>
        <w:b/>
        <w:i/>
        <w:iCs/>
        <w:szCs w:val="24"/>
        <w:lang w:eastAsia="tr-TR"/>
      </w:rPr>
      <w:t>Submission</w:t>
    </w:r>
    <w:proofErr w:type="spellEnd"/>
    <w:r w:rsidRPr="00515F9E">
      <w:rPr>
        <w:rFonts w:eastAsia="Times New Roman" w:cs="Times New Roman"/>
        <w:b/>
        <w:i/>
        <w:iCs/>
        <w:szCs w:val="24"/>
        <w:lang w:eastAsia="tr-TR"/>
      </w:rPr>
      <w:t>:</w:t>
    </w:r>
  </w:p>
  <w:p w14:paraId="77A82D55" w14:textId="77777777" w:rsidR="00515F9E" w:rsidRPr="00515F9E" w:rsidRDefault="00515F9E" w:rsidP="00515F9E">
    <w:pPr>
      <w:tabs>
        <w:tab w:val="left" w:pos="3686"/>
        <w:tab w:val="left" w:pos="4253"/>
        <w:tab w:val="center" w:pos="4536"/>
        <w:tab w:val="right" w:pos="9072"/>
      </w:tabs>
      <w:spacing w:after="0"/>
      <w:rPr>
        <w:rFonts w:eastAsia="Times New Roman" w:cs="Times New Roman"/>
        <w:b/>
        <w:i/>
        <w:iCs/>
        <w:szCs w:val="24"/>
        <w:lang w:eastAsia="tr-TR"/>
      </w:rPr>
    </w:pPr>
    <w:r w:rsidRPr="00515F9E">
      <w:rPr>
        <w:rFonts w:eastAsia="Times New Roman" w:cs="Times New Roman"/>
        <w:b/>
        <w:i/>
        <w:iCs/>
        <w:szCs w:val="24"/>
        <w:lang w:eastAsia="tr-TR"/>
      </w:rPr>
      <w:tab/>
    </w:r>
    <w:r w:rsidRPr="00515F9E">
      <w:rPr>
        <w:rFonts w:eastAsia="Times New Roman" w:cs="Times New Roman"/>
        <w:b/>
        <w:i/>
        <w:iCs/>
        <w:szCs w:val="24"/>
        <w:lang w:eastAsia="tr-TR"/>
      </w:rPr>
      <w:tab/>
    </w:r>
    <w:r w:rsidRPr="00515F9E">
      <w:rPr>
        <w:rFonts w:eastAsia="Times New Roman" w:cs="Times New Roman"/>
        <w:b/>
        <w:i/>
        <w:iCs/>
        <w:szCs w:val="24"/>
        <w:lang w:eastAsia="tr-TR"/>
      </w:rPr>
      <w:tab/>
    </w:r>
    <w:proofErr w:type="spellStart"/>
    <w:r w:rsidRPr="00515F9E">
      <w:rPr>
        <w:rFonts w:eastAsia="Times New Roman" w:cs="Times New Roman"/>
        <w:b/>
        <w:i/>
        <w:iCs/>
        <w:szCs w:val="24"/>
        <w:lang w:eastAsia="tr-TR"/>
      </w:rPr>
      <w:t>Revised</w:t>
    </w:r>
    <w:proofErr w:type="spellEnd"/>
    <w:r w:rsidRPr="00515F9E">
      <w:rPr>
        <w:rFonts w:eastAsia="Times New Roman" w:cs="Times New Roman"/>
        <w:b/>
        <w:i/>
        <w:iCs/>
        <w:szCs w:val="24"/>
        <w:lang w:eastAsia="tr-TR"/>
      </w:rPr>
      <w:t xml:space="preserve"> </w:t>
    </w:r>
    <w:proofErr w:type="spellStart"/>
    <w:r w:rsidRPr="00515F9E">
      <w:rPr>
        <w:rFonts w:eastAsia="Times New Roman" w:cs="Times New Roman"/>
        <w:b/>
        <w:i/>
        <w:iCs/>
        <w:szCs w:val="24"/>
        <w:lang w:eastAsia="tr-TR"/>
      </w:rPr>
      <w:t>Submission</w:t>
    </w:r>
    <w:proofErr w:type="spellEnd"/>
    <w:r w:rsidRPr="00515F9E">
      <w:rPr>
        <w:rFonts w:eastAsia="Times New Roman" w:cs="Times New Roman"/>
        <w:b/>
        <w:i/>
        <w:iCs/>
        <w:szCs w:val="24"/>
        <w:lang w:eastAsia="tr-TR"/>
      </w:rPr>
      <w:t xml:space="preserve"> </w:t>
    </w:r>
    <w:proofErr w:type="spellStart"/>
    <w:r w:rsidRPr="00515F9E">
      <w:rPr>
        <w:rFonts w:eastAsia="Times New Roman" w:cs="Times New Roman"/>
        <w:b/>
        <w:i/>
        <w:iCs/>
        <w:szCs w:val="24"/>
        <w:lang w:eastAsia="tr-TR"/>
      </w:rPr>
      <w:t>After</w:t>
    </w:r>
    <w:proofErr w:type="spellEnd"/>
    <w:r w:rsidRPr="00515F9E">
      <w:rPr>
        <w:rFonts w:eastAsia="Times New Roman" w:cs="Times New Roman"/>
        <w:b/>
        <w:i/>
        <w:iCs/>
        <w:szCs w:val="24"/>
        <w:lang w:eastAsia="tr-TR"/>
      </w:rPr>
      <w:t xml:space="preserve"> </w:t>
    </w:r>
    <w:proofErr w:type="spellStart"/>
    <w:r w:rsidRPr="00515F9E">
      <w:rPr>
        <w:rFonts w:eastAsia="Times New Roman" w:cs="Times New Roman"/>
        <w:b/>
        <w:i/>
        <w:iCs/>
        <w:szCs w:val="24"/>
        <w:lang w:eastAsia="tr-TR"/>
      </w:rPr>
      <w:t>Review</w:t>
    </w:r>
    <w:proofErr w:type="spellEnd"/>
    <w:r w:rsidRPr="00515F9E">
      <w:rPr>
        <w:rFonts w:eastAsia="Times New Roman" w:cs="Times New Roman"/>
        <w:b/>
        <w:i/>
        <w:iCs/>
        <w:szCs w:val="24"/>
        <w:lang w:eastAsia="tr-TR"/>
      </w:rPr>
      <w:t>:</w:t>
    </w:r>
  </w:p>
  <w:p w14:paraId="09E0048D" w14:textId="77777777" w:rsidR="00515F9E" w:rsidRPr="00515F9E" w:rsidRDefault="00515F9E" w:rsidP="00515F9E">
    <w:pPr>
      <w:tabs>
        <w:tab w:val="left" w:pos="3686"/>
        <w:tab w:val="left" w:pos="4253"/>
        <w:tab w:val="center" w:pos="4536"/>
        <w:tab w:val="left" w:pos="5670"/>
        <w:tab w:val="right" w:pos="9072"/>
      </w:tabs>
      <w:spacing w:after="0"/>
      <w:rPr>
        <w:rFonts w:eastAsia="Times New Roman" w:cs="Times New Roman"/>
        <w:b/>
        <w:i/>
        <w:iCs/>
        <w:szCs w:val="24"/>
        <w:lang w:eastAsia="tr-TR"/>
      </w:rPr>
    </w:pPr>
    <w:r w:rsidRPr="00515F9E">
      <w:rPr>
        <w:rFonts w:eastAsia="Times New Roman" w:cs="Times New Roman"/>
        <w:b/>
        <w:i/>
        <w:iCs/>
        <w:szCs w:val="24"/>
        <w:lang w:eastAsia="tr-TR"/>
      </w:rPr>
      <w:tab/>
    </w:r>
    <w:r w:rsidRPr="00515F9E">
      <w:rPr>
        <w:rFonts w:eastAsia="Times New Roman" w:cs="Times New Roman"/>
        <w:b/>
        <w:i/>
        <w:iCs/>
        <w:szCs w:val="24"/>
        <w:lang w:eastAsia="tr-TR"/>
      </w:rPr>
      <w:tab/>
    </w:r>
    <w:r w:rsidRPr="00515F9E">
      <w:rPr>
        <w:rFonts w:eastAsia="Times New Roman" w:cs="Times New Roman"/>
        <w:b/>
        <w:i/>
        <w:iCs/>
        <w:szCs w:val="24"/>
        <w:lang w:eastAsia="tr-TR"/>
      </w:rPr>
      <w:tab/>
    </w:r>
    <w:proofErr w:type="spellStart"/>
    <w:r w:rsidRPr="00515F9E">
      <w:rPr>
        <w:rFonts w:eastAsia="Times New Roman" w:cs="Times New Roman"/>
        <w:b/>
        <w:i/>
        <w:iCs/>
        <w:szCs w:val="24"/>
        <w:lang w:eastAsia="tr-TR"/>
      </w:rPr>
      <w:t>Accepted</w:t>
    </w:r>
    <w:proofErr w:type="spellEnd"/>
    <w:r w:rsidRPr="00515F9E">
      <w:rPr>
        <w:rFonts w:eastAsia="Times New Roman" w:cs="Times New Roman"/>
        <w:b/>
        <w:i/>
        <w:iCs/>
        <w:szCs w:val="24"/>
        <w:lang w:eastAsia="tr-TR"/>
      </w:rPr>
      <w:t xml:space="preserve"> </w:t>
    </w:r>
    <w:proofErr w:type="spellStart"/>
    <w:r w:rsidRPr="00515F9E">
      <w:rPr>
        <w:rFonts w:eastAsia="Times New Roman" w:cs="Times New Roman"/>
        <w:b/>
        <w:i/>
        <w:iCs/>
        <w:szCs w:val="24"/>
        <w:lang w:eastAsia="tr-TR"/>
      </w:rPr>
      <w:t>For</w:t>
    </w:r>
    <w:proofErr w:type="spellEnd"/>
    <w:r w:rsidRPr="00515F9E">
      <w:rPr>
        <w:rFonts w:eastAsia="Times New Roman" w:cs="Times New Roman"/>
        <w:b/>
        <w:i/>
        <w:iCs/>
        <w:szCs w:val="24"/>
        <w:lang w:eastAsia="tr-TR"/>
      </w:rPr>
      <w:t xml:space="preserve"> </w:t>
    </w:r>
    <w:proofErr w:type="spellStart"/>
    <w:r w:rsidRPr="00515F9E">
      <w:rPr>
        <w:rFonts w:eastAsia="Times New Roman" w:cs="Times New Roman"/>
        <w:b/>
        <w:i/>
        <w:iCs/>
        <w:szCs w:val="24"/>
        <w:lang w:eastAsia="tr-TR"/>
      </w:rPr>
      <w:t>Publication</w:t>
    </w:r>
    <w:proofErr w:type="spellEnd"/>
    <w:r w:rsidRPr="00515F9E">
      <w:rPr>
        <w:rFonts w:eastAsia="Times New Roman" w:cs="Times New Roman"/>
        <w:b/>
        <w:i/>
        <w:iCs/>
        <w:szCs w:val="24"/>
        <w:lang w:eastAsia="tr-TR"/>
      </w:rPr>
      <w:t xml:space="preserve">: </w:t>
    </w:r>
  </w:p>
  <w:p w14:paraId="721B53A3" w14:textId="77777777" w:rsidR="00515F9E" w:rsidRPr="00515F9E" w:rsidRDefault="00515F9E" w:rsidP="00515F9E">
    <w:pPr>
      <w:tabs>
        <w:tab w:val="left" w:pos="3686"/>
        <w:tab w:val="left" w:pos="4253"/>
        <w:tab w:val="center" w:pos="4536"/>
        <w:tab w:val="left" w:pos="5670"/>
        <w:tab w:val="right" w:pos="9072"/>
      </w:tabs>
      <w:spacing w:after="0"/>
      <w:rPr>
        <w:rFonts w:eastAsia="Times New Roman" w:cs="Times New Roman"/>
        <w:b/>
        <w:i/>
        <w:iCs/>
        <w:szCs w:val="24"/>
        <w:lang w:eastAsia="tr-TR"/>
      </w:rPr>
    </w:pPr>
    <w:r w:rsidRPr="00515F9E">
      <w:rPr>
        <w:rFonts w:eastAsia="Times New Roman" w:cs="Times New Roman"/>
        <w:b/>
        <w:i/>
        <w:iCs/>
        <w:szCs w:val="24"/>
        <w:lang w:eastAsia="tr-TR"/>
      </w:rPr>
      <w:tab/>
    </w:r>
    <w:r w:rsidRPr="00515F9E">
      <w:rPr>
        <w:rFonts w:eastAsia="Times New Roman" w:cs="Times New Roman"/>
        <w:b/>
        <w:i/>
        <w:iCs/>
        <w:szCs w:val="24"/>
        <w:lang w:eastAsia="tr-TR"/>
      </w:rPr>
      <w:tab/>
    </w:r>
    <w:r w:rsidRPr="00515F9E">
      <w:rPr>
        <w:rFonts w:eastAsia="Times New Roman" w:cs="Times New Roman"/>
        <w:b/>
        <w:i/>
        <w:iCs/>
        <w:szCs w:val="24"/>
        <w:lang w:eastAsia="tr-TR"/>
      </w:rPr>
      <w:tab/>
    </w:r>
    <w:proofErr w:type="spellStart"/>
    <w:r w:rsidRPr="00515F9E">
      <w:rPr>
        <w:rFonts w:eastAsia="Times New Roman" w:cs="Times New Roman"/>
        <w:b/>
        <w:i/>
        <w:iCs/>
        <w:szCs w:val="24"/>
        <w:lang w:eastAsia="tr-TR"/>
      </w:rPr>
      <w:t>Available</w:t>
    </w:r>
    <w:proofErr w:type="spellEnd"/>
    <w:r w:rsidRPr="00515F9E">
      <w:rPr>
        <w:rFonts w:eastAsia="Times New Roman" w:cs="Times New Roman"/>
        <w:b/>
        <w:i/>
        <w:iCs/>
        <w:szCs w:val="24"/>
        <w:lang w:eastAsia="tr-TR"/>
      </w:rPr>
      <w:t xml:space="preserve"> Online Since:</w:t>
    </w:r>
  </w:p>
  <w:p w14:paraId="1D6479D2" w14:textId="77777777" w:rsidR="00515F9E" w:rsidRPr="00515F9E" w:rsidRDefault="00515F9E" w:rsidP="00515F9E">
    <w:pPr>
      <w:tabs>
        <w:tab w:val="left" w:pos="3686"/>
        <w:tab w:val="center" w:pos="4536"/>
        <w:tab w:val="left" w:pos="4678"/>
        <w:tab w:val="left" w:pos="5670"/>
        <w:tab w:val="right" w:pos="9072"/>
      </w:tabs>
      <w:spacing w:after="0"/>
      <w:rPr>
        <w:rFonts w:eastAsia="Times New Roman"/>
        <w:b/>
        <w:i/>
        <w:iCs/>
        <w:u w:val="single"/>
        <w:lang w:eastAsia="tr-TR"/>
      </w:rPr>
    </w:pPr>
    <w:r w:rsidRPr="00515F9E">
      <w:rPr>
        <w:rFonts w:eastAsia="Times New Roman" w:cs="Times New Roman"/>
        <w:b/>
        <w:i/>
        <w:iCs/>
        <w:szCs w:val="24"/>
        <w:u w:val="single"/>
        <w:lang w:eastAsia="tr-TR"/>
      </w:rPr>
      <w:t xml:space="preserve">…………… </w:t>
    </w:r>
    <w:proofErr w:type="spellStart"/>
    <w:r w:rsidRPr="00515F9E">
      <w:rPr>
        <w:rFonts w:eastAsia="Times New Roman" w:cs="Times New Roman"/>
        <w:b/>
        <w:i/>
        <w:iCs/>
        <w:szCs w:val="24"/>
        <w:u w:val="single"/>
        <w:lang w:eastAsia="tr-TR"/>
      </w:rPr>
      <w:t>Article</w:t>
    </w:r>
    <w:proofErr w:type="spellEnd"/>
    <w:r w:rsidRPr="00515F9E">
      <w:rPr>
        <w:rFonts w:eastAsia="Times New Roman" w:cs="Times New Roman"/>
        <w:b/>
        <w:i/>
        <w:iCs/>
        <w:szCs w:val="24"/>
        <w:u w:val="single"/>
        <w:lang w:eastAsia="tr-TR"/>
      </w:rPr>
      <w:t xml:space="preserve"> </w:t>
    </w:r>
  </w:p>
  <w:p w14:paraId="32E51E51" w14:textId="77777777" w:rsidR="00515F9E" w:rsidRDefault="00515F9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2FCB6" w14:textId="77777777" w:rsidR="003F5E78" w:rsidRDefault="003F5E78">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5FEEA" w14:textId="77777777" w:rsidR="00515F9E" w:rsidRPr="00515F9E" w:rsidRDefault="00515F9E" w:rsidP="00515F9E">
    <w:pPr>
      <w:tabs>
        <w:tab w:val="center" w:pos="4536"/>
        <w:tab w:val="left" w:pos="6663"/>
        <w:tab w:val="right" w:pos="9072"/>
      </w:tabs>
      <w:spacing w:after="0"/>
      <w:rPr>
        <w:rFonts w:eastAsia="Times New Roman"/>
        <w:lang w:eastAsia="tr-TR"/>
      </w:rPr>
    </w:pPr>
    <w:r w:rsidRPr="00515F9E">
      <w:rPr>
        <w:rFonts w:eastAsia="Times New Roman"/>
        <w:noProof/>
        <w:lang w:eastAsia="tr-TR"/>
      </w:rPr>
      <w:drawing>
        <wp:inline distT="0" distB="0" distL="0" distR="0" wp14:anchorId="3DDEC942" wp14:editId="26DBC2D1">
          <wp:extent cx="5760720" cy="1365944"/>
          <wp:effectExtent l="0" t="0" r="0" b="5715"/>
          <wp:docPr id="11" name="Resim 11" descr="C:\Users\Nilgun\Desktop\jatssınyeniyuzu 2023\ikonlar yeni\e-issnli baslik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lgun\Desktop\jatssınyeniyuzu 2023\ikonlar yeni\e-issnli basliklogos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65944"/>
                  </a:xfrm>
                  <a:prstGeom prst="rect">
                    <a:avLst/>
                  </a:prstGeom>
                  <a:noFill/>
                  <a:ln>
                    <a:noFill/>
                  </a:ln>
                </pic:spPr>
              </pic:pic>
            </a:graphicData>
          </a:graphic>
        </wp:inline>
      </w:drawing>
    </w:r>
    <w:r w:rsidRPr="00515F9E">
      <w:rPr>
        <w:rFonts w:eastAsia="Times New Roman"/>
        <w:lang w:eastAsia="tr-TR"/>
      </w:rPr>
      <w:tab/>
    </w:r>
  </w:p>
  <w:p w14:paraId="5FE142FA" w14:textId="77777777" w:rsidR="00515F9E" w:rsidRPr="00515F9E" w:rsidRDefault="00515F9E" w:rsidP="00515F9E">
    <w:pPr>
      <w:tabs>
        <w:tab w:val="left" w:pos="4253"/>
        <w:tab w:val="center" w:pos="4536"/>
        <w:tab w:val="right" w:pos="9072"/>
      </w:tabs>
      <w:spacing w:after="0"/>
      <w:rPr>
        <w:rFonts w:eastAsia="Times New Roman" w:cs="Times New Roman"/>
        <w:b/>
        <w:i/>
        <w:iCs/>
        <w:szCs w:val="24"/>
        <w:lang w:eastAsia="tr-TR"/>
      </w:rPr>
    </w:pPr>
    <w:r w:rsidRPr="00515F9E">
      <w:rPr>
        <w:rFonts w:eastAsia="Times New Roman"/>
        <w:b/>
        <w:bCs/>
        <w:lang w:eastAsia="tr-TR"/>
      </w:rPr>
      <w:t>JATSS, 202.</w:t>
    </w:r>
    <w:proofErr w:type="gramStart"/>
    <w:r w:rsidRPr="00515F9E">
      <w:rPr>
        <w:rFonts w:eastAsia="Times New Roman"/>
        <w:b/>
        <w:bCs/>
        <w:lang w:eastAsia="tr-TR"/>
      </w:rPr>
      <w:t>; .</w:t>
    </w:r>
    <w:proofErr w:type="gramEnd"/>
    <w:r w:rsidRPr="00515F9E">
      <w:rPr>
        <w:rFonts w:eastAsia="Times New Roman"/>
        <w:b/>
        <w:bCs/>
        <w:lang w:eastAsia="tr-TR"/>
      </w:rPr>
      <w:t>(.), ..-..</w:t>
    </w:r>
    <w:r w:rsidRPr="00515F9E">
      <w:rPr>
        <w:rFonts w:eastAsia="Times New Roman" w:cs="Times New Roman"/>
        <w:b/>
        <w:szCs w:val="24"/>
        <w:lang w:eastAsia="tr-TR"/>
      </w:rPr>
      <w:tab/>
    </w:r>
    <w:r w:rsidRPr="00515F9E">
      <w:rPr>
        <w:rFonts w:eastAsia="Times New Roman" w:cs="Times New Roman"/>
        <w:b/>
        <w:szCs w:val="24"/>
        <w:lang w:eastAsia="tr-TR"/>
      </w:rPr>
      <w:tab/>
    </w:r>
    <w:r w:rsidRPr="00515F9E">
      <w:rPr>
        <w:rFonts w:eastAsia="Times New Roman" w:cs="Times New Roman"/>
        <w:b/>
        <w:i/>
        <w:iCs/>
        <w:szCs w:val="24"/>
        <w:lang w:eastAsia="tr-TR"/>
      </w:rPr>
      <w:t>İlk Başvuru:</w:t>
    </w:r>
  </w:p>
  <w:p w14:paraId="5FD36735" w14:textId="77777777" w:rsidR="00515F9E" w:rsidRPr="00515F9E" w:rsidRDefault="00515F9E" w:rsidP="00515F9E">
    <w:pPr>
      <w:tabs>
        <w:tab w:val="left" w:pos="3686"/>
        <w:tab w:val="left" w:pos="4253"/>
        <w:tab w:val="center" w:pos="4536"/>
        <w:tab w:val="right" w:pos="9072"/>
      </w:tabs>
      <w:spacing w:after="0"/>
      <w:rPr>
        <w:rFonts w:eastAsia="Times New Roman" w:cs="Times New Roman"/>
        <w:b/>
        <w:i/>
        <w:iCs/>
        <w:szCs w:val="24"/>
        <w:lang w:eastAsia="tr-TR"/>
      </w:rPr>
    </w:pPr>
    <w:r w:rsidRPr="00515F9E">
      <w:rPr>
        <w:rFonts w:eastAsia="Times New Roman" w:cs="Times New Roman"/>
        <w:b/>
        <w:i/>
        <w:iCs/>
        <w:szCs w:val="24"/>
        <w:lang w:eastAsia="tr-TR"/>
      </w:rPr>
      <w:tab/>
    </w:r>
    <w:r w:rsidRPr="00515F9E">
      <w:rPr>
        <w:rFonts w:eastAsia="Times New Roman" w:cs="Times New Roman"/>
        <w:b/>
        <w:i/>
        <w:iCs/>
        <w:szCs w:val="24"/>
        <w:lang w:eastAsia="tr-TR"/>
      </w:rPr>
      <w:tab/>
    </w:r>
    <w:r w:rsidRPr="00515F9E">
      <w:rPr>
        <w:rFonts w:eastAsia="Times New Roman" w:cs="Times New Roman"/>
        <w:b/>
        <w:i/>
        <w:iCs/>
        <w:szCs w:val="24"/>
        <w:lang w:eastAsia="tr-TR"/>
      </w:rPr>
      <w:tab/>
      <w:t>Düzeltilmiş Makalenin Alınışı:</w:t>
    </w:r>
  </w:p>
  <w:p w14:paraId="4C2B35CB" w14:textId="77777777" w:rsidR="00515F9E" w:rsidRPr="00515F9E" w:rsidRDefault="00515F9E" w:rsidP="00515F9E">
    <w:pPr>
      <w:tabs>
        <w:tab w:val="left" w:pos="3686"/>
        <w:tab w:val="left" w:pos="4253"/>
        <w:tab w:val="center" w:pos="4536"/>
        <w:tab w:val="left" w:pos="5670"/>
        <w:tab w:val="right" w:pos="9072"/>
      </w:tabs>
      <w:spacing w:after="0"/>
      <w:rPr>
        <w:rFonts w:eastAsia="Times New Roman" w:cs="Times New Roman"/>
        <w:b/>
        <w:i/>
        <w:iCs/>
        <w:szCs w:val="24"/>
        <w:lang w:eastAsia="tr-TR"/>
      </w:rPr>
    </w:pPr>
    <w:r w:rsidRPr="00515F9E">
      <w:rPr>
        <w:rFonts w:eastAsia="Times New Roman" w:cs="Times New Roman"/>
        <w:b/>
        <w:i/>
        <w:iCs/>
        <w:szCs w:val="24"/>
        <w:lang w:eastAsia="tr-TR"/>
      </w:rPr>
      <w:tab/>
    </w:r>
    <w:r w:rsidRPr="00515F9E">
      <w:rPr>
        <w:rFonts w:eastAsia="Times New Roman" w:cs="Times New Roman"/>
        <w:b/>
        <w:i/>
        <w:iCs/>
        <w:szCs w:val="24"/>
        <w:lang w:eastAsia="tr-TR"/>
      </w:rPr>
      <w:tab/>
    </w:r>
    <w:r w:rsidRPr="00515F9E">
      <w:rPr>
        <w:rFonts w:eastAsia="Times New Roman" w:cs="Times New Roman"/>
        <w:b/>
        <w:i/>
        <w:iCs/>
        <w:szCs w:val="24"/>
        <w:lang w:eastAsia="tr-TR"/>
      </w:rPr>
      <w:tab/>
      <w:t>Yayın İçin Kabul Tarihi:</w:t>
    </w:r>
  </w:p>
  <w:p w14:paraId="30BB88E9" w14:textId="77777777" w:rsidR="00515F9E" w:rsidRPr="00515F9E" w:rsidRDefault="00515F9E" w:rsidP="00515F9E">
    <w:pPr>
      <w:tabs>
        <w:tab w:val="left" w:pos="3686"/>
        <w:tab w:val="left" w:pos="4253"/>
        <w:tab w:val="center" w:pos="4536"/>
        <w:tab w:val="left" w:pos="5670"/>
        <w:tab w:val="right" w:pos="9072"/>
      </w:tabs>
      <w:spacing w:after="0"/>
      <w:rPr>
        <w:rFonts w:eastAsia="Times New Roman" w:cs="Times New Roman"/>
        <w:b/>
        <w:i/>
        <w:iCs/>
        <w:szCs w:val="24"/>
        <w:lang w:eastAsia="tr-TR"/>
      </w:rPr>
    </w:pPr>
    <w:r w:rsidRPr="00515F9E">
      <w:rPr>
        <w:rFonts w:eastAsia="Times New Roman" w:cs="Times New Roman"/>
        <w:b/>
        <w:i/>
        <w:iCs/>
        <w:szCs w:val="24"/>
        <w:lang w:eastAsia="tr-TR"/>
      </w:rPr>
      <w:tab/>
    </w:r>
    <w:r w:rsidRPr="00515F9E">
      <w:rPr>
        <w:rFonts w:eastAsia="Times New Roman" w:cs="Times New Roman"/>
        <w:b/>
        <w:i/>
        <w:iCs/>
        <w:szCs w:val="24"/>
        <w:lang w:eastAsia="tr-TR"/>
      </w:rPr>
      <w:tab/>
    </w:r>
    <w:r w:rsidRPr="00515F9E">
      <w:rPr>
        <w:rFonts w:eastAsia="Times New Roman" w:cs="Times New Roman"/>
        <w:b/>
        <w:i/>
        <w:iCs/>
        <w:szCs w:val="24"/>
        <w:lang w:eastAsia="tr-TR"/>
      </w:rPr>
      <w:tab/>
      <w:t>Online Yayın Tarihi:</w:t>
    </w:r>
  </w:p>
  <w:p w14:paraId="25801628" w14:textId="77777777" w:rsidR="00515F9E" w:rsidRPr="00515F9E" w:rsidRDefault="00515F9E" w:rsidP="00515F9E">
    <w:pPr>
      <w:tabs>
        <w:tab w:val="left" w:pos="3686"/>
        <w:tab w:val="center" w:pos="4536"/>
        <w:tab w:val="left" w:pos="4678"/>
        <w:tab w:val="left" w:pos="5670"/>
        <w:tab w:val="right" w:pos="9072"/>
      </w:tabs>
      <w:spacing w:after="0"/>
      <w:rPr>
        <w:rFonts w:eastAsia="Times New Roman"/>
        <w:b/>
        <w:i/>
        <w:iCs/>
        <w:u w:val="single"/>
        <w:lang w:eastAsia="tr-TR"/>
      </w:rPr>
    </w:pPr>
    <w:r w:rsidRPr="00515F9E">
      <w:rPr>
        <w:rFonts w:eastAsia="Times New Roman" w:cs="Times New Roman"/>
        <w:b/>
        <w:i/>
        <w:iCs/>
        <w:szCs w:val="24"/>
        <w:u w:val="single"/>
        <w:lang w:eastAsia="tr-TR"/>
      </w:rPr>
      <w:t xml:space="preserve">…………… Makalesi </w:t>
    </w:r>
  </w:p>
  <w:p w14:paraId="76FA21BB" w14:textId="77777777" w:rsidR="00515F9E" w:rsidRDefault="00515F9E">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E4248" w14:textId="77777777" w:rsidR="00515F9E" w:rsidRDefault="00515F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6404"/>
    <w:multiLevelType w:val="hybridMultilevel"/>
    <w:tmpl w:val="641C16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5E4DCC"/>
    <w:multiLevelType w:val="hybridMultilevel"/>
    <w:tmpl w:val="BE184CA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885DA0"/>
    <w:multiLevelType w:val="hybridMultilevel"/>
    <w:tmpl w:val="D6C24E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B53290"/>
    <w:multiLevelType w:val="multilevel"/>
    <w:tmpl w:val="328A240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4" w15:restartNumberingAfterBreak="0">
    <w:nsid w:val="0FBE1549"/>
    <w:multiLevelType w:val="multilevel"/>
    <w:tmpl w:val="8682B92E"/>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F849EA"/>
    <w:multiLevelType w:val="hybridMultilevel"/>
    <w:tmpl w:val="FBCE98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7838A5"/>
    <w:multiLevelType w:val="singleLevel"/>
    <w:tmpl w:val="9B382360"/>
    <w:lvl w:ilvl="0">
      <w:start w:val="4"/>
      <w:numFmt w:val="decimal"/>
      <w:lvlText w:val="3.%1. "/>
      <w:legacy w:legacy="1" w:legacySpace="0" w:legacyIndent="283"/>
      <w:lvlJc w:val="left"/>
      <w:pPr>
        <w:ind w:left="1247" w:hanging="283"/>
      </w:pPr>
      <w:rPr>
        <w:rFonts w:ascii="Arial" w:hAnsi="Arial" w:cs="Arial" w:hint="default"/>
        <w:b/>
        <w:bCs/>
        <w:i w:val="0"/>
        <w:iCs w:val="0"/>
        <w:sz w:val="24"/>
        <w:szCs w:val="24"/>
        <w:u w:val="none"/>
      </w:rPr>
    </w:lvl>
  </w:abstractNum>
  <w:abstractNum w:abstractNumId="7" w15:restartNumberingAfterBreak="0">
    <w:nsid w:val="127F39A2"/>
    <w:multiLevelType w:val="hybridMultilevel"/>
    <w:tmpl w:val="9BA218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3D1E8F"/>
    <w:multiLevelType w:val="multilevel"/>
    <w:tmpl w:val="39502064"/>
    <w:lvl w:ilvl="0">
      <w:start w:val="5"/>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93249C6"/>
    <w:multiLevelType w:val="hybridMultilevel"/>
    <w:tmpl w:val="1D56E3DE"/>
    <w:lvl w:ilvl="0" w:tplc="A4AE5B2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F703151"/>
    <w:multiLevelType w:val="multilevel"/>
    <w:tmpl w:val="5ED4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93C5E"/>
    <w:multiLevelType w:val="singleLevel"/>
    <w:tmpl w:val="2C88CE12"/>
    <w:lvl w:ilvl="0">
      <w:start w:val="1"/>
      <w:numFmt w:val="decimal"/>
      <w:lvlText w:val="3.%1. "/>
      <w:legacy w:legacy="1" w:legacySpace="0" w:legacyIndent="283"/>
      <w:lvlJc w:val="left"/>
      <w:pPr>
        <w:ind w:left="1247" w:hanging="283"/>
      </w:pPr>
      <w:rPr>
        <w:rFonts w:ascii="Arial" w:hAnsi="Arial" w:cs="Arial" w:hint="default"/>
        <w:b/>
        <w:bCs/>
        <w:i w:val="0"/>
        <w:iCs w:val="0"/>
        <w:sz w:val="24"/>
        <w:szCs w:val="24"/>
        <w:u w:val="none"/>
      </w:rPr>
    </w:lvl>
  </w:abstractNum>
  <w:abstractNum w:abstractNumId="12" w15:restartNumberingAfterBreak="0">
    <w:nsid w:val="26D748D1"/>
    <w:multiLevelType w:val="singleLevel"/>
    <w:tmpl w:val="8D3E2F7C"/>
    <w:lvl w:ilvl="0">
      <w:start w:val="1"/>
      <w:numFmt w:val="decimal"/>
      <w:lvlText w:val="%1-"/>
      <w:lvlJc w:val="left"/>
      <w:pPr>
        <w:tabs>
          <w:tab w:val="num" w:pos="1069"/>
        </w:tabs>
        <w:ind w:left="1069" w:hanging="360"/>
      </w:pPr>
      <w:rPr>
        <w:rFonts w:cs="Times New Roman" w:hint="default"/>
      </w:rPr>
    </w:lvl>
  </w:abstractNum>
  <w:abstractNum w:abstractNumId="13" w15:restartNumberingAfterBreak="0">
    <w:nsid w:val="27202C1C"/>
    <w:multiLevelType w:val="hybridMultilevel"/>
    <w:tmpl w:val="E864C770"/>
    <w:lvl w:ilvl="0" w:tplc="AF0CE16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465996"/>
    <w:multiLevelType w:val="multilevel"/>
    <w:tmpl w:val="39502064"/>
    <w:lvl w:ilvl="0">
      <w:start w:val="5"/>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28EA60B8"/>
    <w:multiLevelType w:val="hybridMultilevel"/>
    <w:tmpl w:val="901607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527B77"/>
    <w:multiLevelType w:val="multilevel"/>
    <w:tmpl w:val="9558F6F6"/>
    <w:lvl w:ilvl="0">
      <w:start w:val="1"/>
      <w:numFmt w:val="decimal"/>
      <w:lvlText w:val="%1."/>
      <w:lvlJc w:val="left"/>
      <w:pPr>
        <w:ind w:left="1084" w:hanging="240"/>
      </w:pPr>
      <w:rPr>
        <w:rFonts w:ascii="Times New Roman" w:eastAsia="Times New Roman" w:hAnsi="Times New Roman" w:cs="Times New Roman" w:hint="default"/>
        <w:b/>
        <w:bCs/>
        <w:spacing w:val="-1"/>
        <w:w w:val="100"/>
        <w:sz w:val="24"/>
        <w:szCs w:val="24"/>
        <w:lang w:val="en-US" w:eastAsia="en-US" w:bidi="ar-SA"/>
      </w:rPr>
    </w:lvl>
    <w:lvl w:ilvl="1">
      <w:start w:val="1"/>
      <w:numFmt w:val="decimal"/>
      <w:lvlText w:val="%1.%2."/>
      <w:lvlJc w:val="left"/>
      <w:pPr>
        <w:ind w:left="1275" w:hanging="420"/>
      </w:pPr>
      <w:rPr>
        <w:rFonts w:ascii="Times New Roman" w:eastAsia="Times New Roman" w:hAnsi="Times New Roman" w:cs="Times New Roman" w:hint="default"/>
        <w:b/>
        <w:bCs/>
        <w:spacing w:val="-3"/>
        <w:w w:val="100"/>
        <w:sz w:val="24"/>
        <w:szCs w:val="24"/>
        <w:lang w:val="en-US" w:eastAsia="en-US" w:bidi="ar-SA"/>
      </w:rPr>
    </w:lvl>
    <w:lvl w:ilvl="2">
      <w:numFmt w:val="bullet"/>
      <w:lvlText w:val="•"/>
      <w:lvlJc w:val="left"/>
      <w:pPr>
        <w:ind w:left="2256" w:hanging="420"/>
      </w:pPr>
      <w:rPr>
        <w:lang w:val="en-US" w:eastAsia="en-US" w:bidi="ar-SA"/>
      </w:rPr>
    </w:lvl>
    <w:lvl w:ilvl="3">
      <w:numFmt w:val="bullet"/>
      <w:lvlText w:val="•"/>
      <w:lvlJc w:val="left"/>
      <w:pPr>
        <w:ind w:left="3232" w:hanging="420"/>
      </w:pPr>
      <w:rPr>
        <w:lang w:val="en-US" w:eastAsia="en-US" w:bidi="ar-SA"/>
      </w:rPr>
    </w:lvl>
    <w:lvl w:ilvl="4">
      <w:numFmt w:val="bullet"/>
      <w:lvlText w:val="•"/>
      <w:lvlJc w:val="left"/>
      <w:pPr>
        <w:ind w:left="4208" w:hanging="420"/>
      </w:pPr>
      <w:rPr>
        <w:lang w:val="en-US" w:eastAsia="en-US" w:bidi="ar-SA"/>
      </w:rPr>
    </w:lvl>
    <w:lvl w:ilvl="5">
      <w:numFmt w:val="bullet"/>
      <w:lvlText w:val="•"/>
      <w:lvlJc w:val="left"/>
      <w:pPr>
        <w:ind w:left="5185" w:hanging="420"/>
      </w:pPr>
      <w:rPr>
        <w:lang w:val="en-US" w:eastAsia="en-US" w:bidi="ar-SA"/>
      </w:rPr>
    </w:lvl>
    <w:lvl w:ilvl="6">
      <w:numFmt w:val="bullet"/>
      <w:lvlText w:val="•"/>
      <w:lvlJc w:val="left"/>
      <w:pPr>
        <w:ind w:left="6161" w:hanging="420"/>
      </w:pPr>
      <w:rPr>
        <w:lang w:val="en-US" w:eastAsia="en-US" w:bidi="ar-SA"/>
      </w:rPr>
    </w:lvl>
    <w:lvl w:ilvl="7">
      <w:numFmt w:val="bullet"/>
      <w:lvlText w:val="•"/>
      <w:lvlJc w:val="left"/>
      <w:pPr>
        <w:ind w:left="7137" w:hanging="420"/>
      </w:pPr>
      <w:rPr>
        <w:lang w:val="en-US" w:eastAsia="en-US" w:bidi="ar-SA"/>
      </w:rPr>
    </w:lvl>
    <w:lvl w:ilvl="8">
      <w:numFmt w:val="bullet"/>
      <w:lvlText w:val="•"/>
      <w:lvlJc w:val="left"/>
      <w:pPr>
        <w:ind w:left="8113" w:hanging="420"/>
      </w:pPr>
      <w:rPr>
        <w:lang w:val="en-US" w:eastAsia="en-US" w:bidi="ar-SA"/>
      </w:rPr>
    </w:lvl>
  </w:abstractNum>
  <w:abstractNum w:abstractNumId="17" w15:restartNumberingAfterBreak="0">
    <w:nsid w:val="2EF64FB1"/>
    <w:multiLevelType w:val="singleLevel"/>
    <w:tmpl w:val="EB2A3D8A"/>
    <w:lvl w:ilvl="0">
      <w:start w:val="3"/>
      <w:numFmt w:val="decimal"/>
      <w:lvlText w:val="%1. "/>
      <w:legacy w:legacy="1" w:legacySpace="0" w:legacyIndent="283"/>
      <w:lvlJc w:val="left"/>
      <w:pPr>
        <w:ind w:left="992" w:hanging="283"/>
      </w:pPr>
      <w:rPr>
        <w:rFonts w:ascii="Arial" w:hAnsi="Arial" w:cs="Arial" w:hint="default"/>
        <w:b/>
        <w:bCs/>
        <w:i w:val="0"/>
        <w:iCs w:val="0"/>
        <w:sz w:val="24"/>
        <w:szCs w:val="24"/>
        <w:u w:val="none"/>
      </w:rPr>
    </w:lvl>
  </w:abstractNum>
  <w:abstractNum w:abstractNumId="18" w15:restartNumberingAfterBreak="0">
    <w:nsid w:val="34C4023E"/>
    <w:multiLevelType w:val="multilevel"/>
    <w:tmpl w:val="3E54ABC6"/>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36D421F6"/>
    <w:multiLevelType w:val="hybridMultilevel"/>
    <w:tmpl w:val="DC6A556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E3D92"/>
    <w:multiLevelType w:val="singleLevel"/>
    <w:tmpl w:val="2C88CE12"/>
    <w:lvl w:ilvl="0">
      <w:start w:val="1"/>
      <w:numFmt w:val="decimal"/>
      <w:lvlText w:val="3.%1. "/>
      <w:legacy w:legacy="1" w:legacySpace="0" w:legacyIndent="283"/>
      <w:lvlJc w:val="left"/>
      <w:pPr>
        <w:ind w:left="1247" w:hanging="283"/>
      </w:pPr>
      <w:rPr>
        <w:rFonts w:ascii="Arial" w:hAnsi="Arial" w:cs="Arial" w:hint="default"/>
        <w:b/>
        <w:bCs/>
        <w:i w:val="0"/>
        <w:iCs w:val="0"/>
        <w:sz w:val="24"/>
        <w:szCs w:val="24"/>
        <w:u w:val="none"/>
      </w:rPr>
    </w:lvl>
  </w:abstractNum>
  <w:abstractNum w:abstractNumId="21" w15:restartNumberingAfterBreak="0">
    <w:nsid w:val="3F2A00FC"/>
    <w:multiLevelType w:val="singleLevel"/>
    <w:tmpl w:val="09E264D2"/>
    <w:lvl w:ilvl="0">
      <w:start w:val="3"/>
      <w:numFmt w:val="decimal"/>
      <w:lvlText w:val="3.6.%1. "/>
      <w:legacy w:legacy="1" w:legacySpace="0" w:legacyIndent="283"/>
      <w:lvlJc w:val="left"/>
      <w:pPr>
        <w:ind w:left="992" w:hanging="283"/>
      </w:pPr>
      <w:rPr>
        <w:rFonts w:ascii="Arial" w:hAnsi="Arial" w:cs="Arial" w:hint="default"/>
        <w:b/>
        <w:bCs/>
        <w:i w:val="0"/>
        <w:iCs w:val="0"/>
        <w:sz w:val="24"/>
        <w:szCs w:val="24"/>
        <w:u w:val="none"/>
      </w:rPr>
    </w:lvl>
  </w:abstractNum>
  <w:abstractNum w:abstractNumId="22" w15:restartNumberingAfterBreak="0">
    <w:nsid w:val="41D83EE4"/>
    <w:multiLevelType w:val="hybridMultilevel"/>
    <w:tmpl w:val="D92AD178"/>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5EE73A4"/>
    <w:multiLevelType w:val="hybridMultilevel"/>
    <w:tmpl w:val="3C0642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5F2278A"/>
    <w:multiLevelType w:val="hybridMultilevel"/>
    <w:tmpl w:val="5E50A1A2"/>
    <w:lvl w:ilvl="0" w:tplc="9126E7D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7FD0654"/>
    <w:multiLevelType w:val="hybridMultilevel"/>
    <w:tmpl w:val="068680C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C330EC8"/>
    <w:multiLevelType w:val="hybridMultilevel"/>
    <w:tmpl w:val="05840B0E"/>
    <w:lvl w:ilvl="0" w:tplc="697AFD80">
      <w:start w:val="1"/>
      <w:numFmt w:val="upperLetter"/>
      <w:lvlText w:val="%1."/>
      <w:lvlJc w:val="left"/>
      <w:pPr>
        <w:ind w:left="1069" w:hanging="360"/>
      </w:pPr>
    </w:lvl>
    <w:lvl w:ilvl="1" w:tplc="C22822D8">
      <w:start w:val="1"/>
      <w:numFmt w:val="lowerLetter"/>
      <w:lvlText w:val="%2."/>
      <w:lvlJc w:val="left"/>
      <w:pPr>
        <w:ind w:left="1789" w:hanging="360"/>
      </w:pPr>
    </w:lvl>
    <w:lvl w:ilvl="2" w:tplc="28107B4E">
      <w:start w:val="1"/>
      <w:numFmt w:val="lowerRoman"/>
      <w:lvlText w:val="%3."/>
      <w:lvlJc w:val="right"/>
      <w:pPr>
        <w:ind w:left="2509" w:hanging="180"/>
      </w:pPr>
    </w:lvl>
    <w:lvl w:ilvl="3" w:tplc="C9043210">
      <w:start w:val="1"/>
      <w:numFmt w:val="decimal"/>
      <w:lvlText w:val="%4."/>
      <w:lvlJc w:val="left"/>
      <w:pPr>
        <w:ind w:left="3229" w:hanging="360"/>
      </w:pPr>
    </w:lvl>
    <w:lvl w:ilvl="4" w:tplc="08249160">
      <w:start w:val="1"/>
      <w:numFmt w:val="lowerLetter"/>
      <w:lvlText w:val="%5."/>
      <w:lvlJc w:val="left"/>
      <w:pPr>
        <w:ind w:left="3949" w:hanging="360"/>
      </w:pPr>
    </w:lvl>
    <w:lvl w:ilvl="5" w:tplc="9EAC9AE6">
      <w:start w:val="1"/>
      <w:numFmt w:val="lowerRoman"/>
      <w:lvlText w:val="%6."/>
      <w:lvlJc w:val="right"/>
      <w:pPr>
        <w:ind w:left="4669" w:hanging="180"/>
      </w:pPr>
    </w:lvl>
    <w:lvl w:ilvl="6" w:tplc="EC1237E6">
      <w:start w:val="1"/>
      <w:numFmt w:val="decimal"/>
      <w:lvlText w:val="%7."/>
      <w:lvlJc w:val="left"/>
      <w:pPr>
        <w:ind w:left="5389" w:hanging="360"/>
      </w:pPr>
    </w:lvl>
    <w:lvl w:ilvl="7" w:tplc="F2AE9FA4">
      <w:start w:val="1"/>
      <w:numFmt w:val="lowerLetter"/>
      <w:lvlText w:val="%8."/>
      <w:lvlJc w:val="left"/>
      <w:pPr>
        <w:ind w:left="6109" w:hanging="360"/>
      </w:pPr>
    </w:lvl>
    <w:lvl w:ilvl="8" w:tplc="08FCE4C0">
      <w:start w:val="1"/>
      <w:numFmt w:val="lowerRoman"/>
      <w:lvlText w:val="%9."/>
      <w:lvlJc w:val="right"/>
      <w:pPr>
        <w:ind w:left="6829" w:hanging="180"/>
      </w:pPr>
    </w:lvl>
  </w:abstractNum>
  <w:abstractNum w:abstractNumId="27" w15:restartNumberingAfterBreak="0">
    <w:nsid w:val="55630E63"/>
    <w:multiLevelType w:val="singleLevel"/>
    <w:tmpl w:val="58CAC3EA"/>
    <w:lvl w:ilvl="0">
      <w:start w:val="1"/>
      <w:numFmt w:val="decimal"/>
      <w:lvlText w:val="3.6.%1. "/>
      <w:legacy w:legacy="1" w:legacySpace="0" w:legacyIndent="283"/>
      <w:lvlJc w:val="left"/>
      <w:pPr>
        <w:ind w:left="1592" w:hanging="283"/>
      </w:pPr>
      <w:rPr>
        <w:rFonts w:ascii="Arial" w:hAnsi="Arial" w:cs="Arial" w:hint="default"/>
        <w:b/>
        <w:bCs/>
        <w:i w:val="0"/>
        <w:iCs w:val="0"/>
        <w:sz w:val="24"/>
        <w:szCs w:val="24"/>
        <w:u w:val="none"/>
      </w:rPr>
    </w:lvl>
  </w:abstractNum>
  <w:abstractNum w:abstractNumId="28" w15:restartNumberingAfterBreak="0">
    <w:nsid w:val="56432204"/>
    <w:multiLevelType w:val="multilevel"/>
    <w:tmpl w:val="C1707B2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584E7265"/>
    <w:multiLevelType w:val="multilevel"/>
    <w:tmpl w:val="C42C78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9BA7BFE"/>
    <w:multiLevelType w:val="hybridMultilevel"/>
    <w:tmpl w:val="5D8674D0"/>
    <w:lvl w:ilvl="0" w:tplc="F1FE4F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5BF647B2"/>
    <w:multiLevelType w:val="hybridMultilevel"/>
    <w:tmpl w:val="696CCA08"/>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CBC6891"/>
    <w:multiLevelType w:val="hybridMultilevel"/>
    <w:tmpl w:val="F8F690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1C13A0"/>
    <w:multiLevelType w:val="hybridMultilevel"/>
    <w:tmpl w:val="0A7CB5EE"/>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ED01CC8"/>
    <w:multiLevelType w:val="hybridMultilevel"/>
    <w:tmpl w:val="C2A271E2"/>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5F3D7881"/>
    <w:multiLevelType w:val="hybridMultilevel"/>
    <w:tmpl w:val="84BEE628"/>
    <w:lvl w:ilvl="0" w:tplc="0936C216">
      <w:start w:val="1"/>
      <w:numFmt w:val="decimal"/>
      <w:lvlText w:val="%1."/>
      <w:lvlJc w:val="left"/>
      <w:pPr>
        <w:ind w:left="855" w:hanging="360"/>
      </w:pPr>
    </w:lvl>
    <w:lvl w:ilvl="1" w:tplc="6044657A">
      <w:start w:val="1"/>
      <w:numFmt w:val="lowerLetter"/>
      <w:lvlText w:val="%2."/>
      <w:lvlJc w:val="left"/>
      <w:pPr>
        <w:ind w:left="1575" w:hanging="360"/>
      </w:pPr>
    </w:lvl>
    <w:lvl w:ilvl="2" w:tplc="5C5EF900">
      <w:start w:val="1"/>
      <w:numFmt w:val="lowerRoman"/>
      <w:lvlText w:val="%3."/>
      <w:lvlJc w:val="right"/>
      <w:pPr>
        <w:ind w:left="2295" w:hanging="180"/>
      </w:pPr>
    </w:lvl>
    <w:lvl w:ilvl="3" w:tplc="28280962">
      <w:start w:val="1"/>
      <w:numFmt w:val="decimal"/>
      <w:lvlText w:val="%4."/>
      <w:lvlJc w:val="left"/>
      <w:pPr>
        <w:ind w:left="3015" w:hanging="360"/>
      </w:pPr>
    </w:lvl>
    <w:lvl w:ilvl="4" w:tplc="6490755A">
      <w:start w:val="1"/>
      <w:numFmt w:val="lowerLetter"/>
      <w:lvlText w:val="%5."/>
      <w:lvlJc w:val="left"/>
      <w:pPr>
        <w:ind w:left="3735" w:hanging="360"/>
      </w:pPr>
    </w:lvl>
    <w:lvl w:ilvl="5" w:tplc="5ED2FC36">
      <w:start w:val="1"/>
      <w:numFmt w:val="lowerRoman"/>
      <w:lvlText w:val="%6."/>
      <w:lvlJc w:val="right"/>
      <w:pPr>
        <w:ind w:left="4455" w:hanging="180"/>
      </w:pPr>
    </w:lvl>
    <w:lvl w:ilvl="6" w:tplc="292E46F0">
      <w:start w:val="1"/>
      <w:numFmt w:val="decimal"/>
      <w:lvlText w:val="%7."/>
      <w:lvlJc w:val="left"/>
      <w:pPr>
        <w:ind w:left="5175" w:hanging="360"/>
      </w:pPr>
    </w:lvl>
    <w:lvl w:ilvl="7" w:tplc="EB12AFB8">
      <w:start w:val="1"/>
      <w:numFmt w:val="lowerLetter"/>
      <w:lvlText w:val="%8."/>
      <w:lvlJc w:val="left"/>
      <w:pPr>
        <w:ind w:left="5895" w:hanging="360"/>
      </w:pPr>
    </w:lvl>
    <w:lvl w:ilvl="8" w:tplc="AB24FD10">
      <w:start w:val="1"/>
      <w:numFmt w:val="lowerRoman"/>
      <w:lvlText w:val="%9."/>
      <w:lvlJc w:val="right"/>
      <w:pPr>
        <w:ind w:left="6615" w:hanging="180"/>
      </w:pPr>
    </w:lvl>
  </w:abstractNum>
  <w:abstractNum w:abstractNumId="36" w15:restartNumberingAfterBreak="0">
    <w:nsid w:val="660348D1"/>
    <w:multiLevelType w:val="multilevel"/>
    <w:tmpl w:val="C42C78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2737DE1"/>
    <w:multiLevelType w:val="hybridMultilevel"/>
    <w:tmpl w:val="FAB45C52"/>
    <w:lvl w:ilvl="0" w:tplc="92CC1196">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8" w15:restartNumberingAfterBreak="0">
    <w:nsid w:val="7929620E"/>
    <w:multiLevelType w:val="hybridMultilevel"/>
    <w:tmpl w:val="FC2016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BBD4490"/>
    <w:multiLevelType w:val="singleLevel"/>
    <w:tmpl w:val="2E7E0B3E"/>
    <w:lvl w:ilvl="0">
      <w:start w:val="6"/>
      <w:numFmt w:val="decimal"/>
      <w:lvlText w:val="3.%1. "/>
      <w:legacy w:legacy="1" w:legacySpace="0" w:legacyIndent="283"/>
      <w:lvlJc w:val="left"/>
      <w:pPr>
        <w:ind w:left="992" w:hanging="283"/>
      </w:pPr>
      <w:rPr>
        <w:rFonts w:ascii="Arial" w:hAnsi="Arial" w:cs="Arial" w:hint="default"/>
        <w:b/>
        <w:bCs/>
        <w:i w:val="0"/>
        <w:iCs w:val="0"/>
        <w:sz w:val="24"/>
        <w:szCs w:val="24"/>
        <w:u w:val="none"/>
      </w:rPr>
    </w:lvl>
  </w:abstractNum>
  <w:num w:numId="1" w16cid:durableId="1819564831">
    <w:abstractNumId w:val="2"/>
  </w:num>
  <w:num w:numId="2" w16cid:durableId="1705937">
    <w:abstractNumId w:val="1"/>
  </w:num>
  <w:num w:numId="3" w16cid:durableId="1068068303">
    <w:abstractNumId w:val="7"/>
  </w:num>
  <w:num w:numId="4" w16cid:durableId="1283926303">
    <w:abstractNumId w:val="38"/>
  </w:num>
  <w:num w:numId="5" w16cid:durableId="1345473414">
    <w:abstractNumId w:val="15"/>
  </w:num>
  <w:num w:numId="6" w16cid:durableId="2065788179">
    <w:abstractNumId w:val="18"/>
  </w:num>
  <w:num w:numId="7" w16cid:durableId="1311441086">
    <w:abstractNumId w:val="5"/>
  </w:num>
  <w:num w:numId="8" w16cid:durableId="1847136210">
    <w:abstractNumId w:val="32"/>
  </w:num>
  <w:num w:numId="9" w16cid:durableId="1347512210">
    <w:abstractNumId w:val="30"/>
  </w:num>
  <w:num w:numId="10" w16cid:durableId="1297642365">
    <w:abstractNumId w:val="24"/>
  </w:num>
  <w:num w:numId="11" w16cid:durableId="799423304">
    <w:abstractNumId w:val="17"/>
  </w:num>
  <w:num w:numId="12" w16cid:durableId="1086338319">
    <w:abstractNumId w:val="11"/>
  </w:num>
  <w:num w:numId="13" w16cid:durableId="78017259">
    <w:abstractNumId w:val="6"/>
  </w:num>
  <w:num w:numId="14" w16cid:durableId="1883442917">
    <w:abstractNumId w:val="20"/>
  </w:num>
  <w:num w:numId="15" w16cid:durableId="1843351060">
    <w:abstractNumId w:val="39"/>
  </w:num>
  <w:num w:numId="16" w16cid:durableId="280497200">
    <w:abstractNumId w:val="27"/>
  </w:num>
  <w:num w:numId="17" w16cid:durableId="1718620585">
    <w:abstractNumId w:val="21"/>
  </w:num>
  <w:num w:numId="18" w16cid:durableId="219905471">
    <w:abstractNumId w:val="12"/>
  </w:num>
  <w:num w:numId="19" w16cid:durableId="225343177">
    <w:abstractNumId w:val="37"/>
  </w:num>
  <w:num w:numId="20" w16cid:durableId="219753817">
    <w:abstractNumId w:val="10"/>
  </w:num>
  <w:num w:numId="21" w16cid:durableId="2054379857">
    <w:abstractNumId w:val="19"/>
  </w:num>
  <w:num w:numId="22" w16cid:durableId="1734348767">
    <w:abstractNumId w:val="3"/>
  </w:num>
  <w:num w:numId="23" w16cid:durableId="1141271003">
    <w:abstractNumId w:val="13"/>
  </w:num>
  <w:num w:numId="24" w16cid:durableId="2126534891">
    <w:abstractNumId w:val="25"/>
  </w:num>
  <w:num w:numId="25" w16cid:durableId="1696228072">
    <w:abstractNumId w:val="33"/>
  </w:num>
  <w:num w:numId="26" w16cid:durableId="1634482777">
    <w:abstractNumId w:val="34"/>
  </w:num>
  <w:num w:numId="27" w16cid:durableId="1578710148">
    <w:abstractNumId w:val="31"/>
  </w:num>
  <w:num w:numId="28" w16cid:durableId="247348405">
    <w:abstractNumId w:val="22"/>
  </w:num>
  <w:num w:numId="29" w16cid:durableId="20095584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9272117">
    <w:abstractNumId w:val="0"/>
  </w:num>
  <w:num w:numId="31" w16cid:durableId="867646897">
    <w:abstractNumId w:val="23"/>
  </w:num>
  <w:num w:numId="32" w16cid:durableId="674114252">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9291228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33835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8067267">
    <w:abstractNumId w:val="4"/>
  </w:num>
  <w:num w:numId="36" w16cid:durableId="41100236">
    <w:abstractNumId w:val="29"/>
  </w:num>
  <w:num w:numId="37" w16cid:durableId="1265385819">
    <w:abstractNumId w:val="36"/>
  </w:num>
  <w:num w:numId="38" w16cid:durableId="336344563">
    <w:abstractNumId w:val="8"/>
  </w:num>
  <w:num w:numId="39" w16cid:durableId="980188917">
    <w:abstractNumId w:val="14"/>
  </w:num>
  <w:num w:numId="40" w16cid:durableId="192178695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CCA"/>
    <w:rsid w:val="00001315"/>
    <w:rsid w:val="00003C11"/>
    <w:rsid w:val="00006DA6"/>
    <w:rsid w:val="00007AD1"/>
    <w:rsid w:val="00011267"/>
    <w:rsid w:val="00016B6F"/>
    <w:rsid w:val="000170E3"/>
    <w:rsid w:val="00022A8F"/>
    <w:rsid w:val="00022E20"/>
    <w:rsid w:val="0002354C"/>
    <w:rsid w:val="00023D66"/>
    <w:rsid w:val="0002428C"/>
    <w:rsid w:val="0002509F"/>
    <w:rsid w:val="000254B1"/>
    <w:rsid w:val="00026487"/>
    <w:rsid w:val="00030770"/>
    <w:rsid w:val="00030ADE"/>
    <w:rsid w:val="0003215F"/>
    <w:rsid w:val="0003321F"/>
    <w:rsid w:val="000341D2"/>
    <w:rsid w:val="0004105C"/>
    <w:rsid w:val="00041D00"/>
    <w:rsid w:val="00041FE9"/>
    <w:rsid w:val="00042031"/>
    <w:rsid w:val="00042078"/>
    <w:rsid w:val="0004379C"/>
    <w:rsid w:val="0004604B"/>
    <w:rsid w:val="0004759B"/>
    <w:rsid w:val="00047E67"/>
    <w:rsid w:val="0005065B"/>
    <w:rsid w:val="00050DC7"/>
    <w:rsid w:val="0005158A"/>
    <w:rsid w:val="00053A6F"/>
    <w:rsid w:val="00055B36"/>
    <w:rsid w:val="000601C7"/>
    <w:rsid w:val="0006216B"/>
    <w:rsid w:val="000627E7"/>
    <w:rsid w:val="0006408B"/>
    <w:rsid w:val="00064986"/>
    <w:rsid w:val="00064D1F"/>
    <w:rsid w:val="00074AA4"/>
    <w:rsid w:val="00080B4C"/>
    <w:rsid w:val="00081C54"/>
    <w:rsid w:val="000835C8"/>
    <w:rsid w:val="000844B3"/>
    <w:rsid w:val="00084AE9"/>
    <w:rsid w:val="00086051"/>
    <w:rsid w:val="00087732"/>
    <w:rsid w:val="000905FD"/>
    <w:rsid w:val="0009175E"/>
    <w:rsid w:val="00091DAF"/>
    <w:rsid w:val="0009418F"/>
    <w:rsid w:val="000967A0"/>
    <w:rsid w:val="000A0624"/>
    <w:rsid w:val="000A1D88"/>
    <w:rsid w:val="000A252C"/>
    <w:rsid w:val="000A52B8"/>
    <w:rsid w:val="000A61BC"/>
    <w:rsid w:val="000A6A2B"/>
    <w:rsid w:val="000B0B60"/>
    <w:rsid w:val="000B1248"/>
    <w:rsid w:val="000B2C5E"/>
    <w:rsid w:val="000B2E80"/>
    <w:rsid w:val="000B2FF0"/>
    <w:rsid w:val="000C1AE8"/>
    <w:rsid w:val="000C218F"/>
    <w:rsid w:val="000C5173"/>
    <w:rsid w:val="000C5B52"/>
    <w:rsid w:val="000C5D2B"/>
    <w:rsid w:val="000C7F76"/>
    <w:rsid w:val="000D7470"/>
    <w:rsid w:val="000E48FC"/>
    <w:rsid w:val="000E66B3"/>
    <w:rsid w:val="000E6E1C"/>
    <w:rsid w:val="000F3FEA"/>
    <w:rsid w:val="000F5085"/>
    <w:rsid w:val="00100EC8"/>
    <w:rsid w:val="001024A9"/>
    <w:rsid w:val="001050D2"/>
    <w:rsid w:val="0011458A"/>
    <w:rsid w:val="00114B46"/>
    <w:rsid w:val="0011583C"/>
    <w:rsid w:val="00120D69"/>
    <w:rsid w:val="00127395"/>
    <w:rsid w:val="00131888"/>
    <w:rsid w:val="00131B2B"/>
    <w:rsid w:val="00132068"/>
    <w:rsid w:val="00133B46"/>
    <w:rsid w:val="00140529"/>
    <w:rsid w:val="00145A40"/>
    <w:rsid w:val="00146A85"/>
    <w:rsid w:val="00152B5C"/>
    <w:rsid w:val="001550CD"/>
    <w:rsid w:val="00160961"/>
    <w:rsid w:val="00167AF4"/>
    <w:rsid w:val="00171CCA"/>
    <w:rsid w:val="00177A5F"/>
    <w:rsid w:val="00181548"/>
    <w:rsid w:val="001817A7"/>
    <w:rsid w:val="00182A7B"/>
    <w:rsid w:val="0018393F"/>
    <w:rsid w:val="0019301B"/>
    <w:rsid w:val="00193F86"/>
    <w:rsid w:val="00194934"/>
    <w:rsid w:val="0019736A"/>
    <w:rsid w:val="00197DEF"/>
    <w:rsid w:val="001A0C8C"/>
    <w:rsid w:val="001A10EB"/>
    <w:rsid w:val="001A579B"/>
    <w:rsid w:val="001A6AF8"/>
    <w:rsid w:val="001A6CD5"/>
    <w:rsid w:val="001B3529"/>
    <w:rsid w:val="001B456F"/>
    <w:rsid w:val="001B5490"/>
    <w:rsid w:val="001B551C"/>
    <w:rsid w:val="001B75AF"/>
    <w:rsid w:val="001C070D"/>
    <w:rsid w:val="001C0DCB"/>
    <w:rsid w:val="001D044B"/>
    <w:rsid w:val="001D095B"/>
    <w:rsid w:val="001D48B7"/>
    <w:rsid w:val="001D5CB5"/>
    <w:rsid w:val="001D71FA"/>
    <w:rsid w:val="001E0EAC"/>
    <w:rsid w:val="001E3B80"/>
    <w:rsid w:val="001E3D3E"/>
    <w:rsid w:val="001E7130"/>
    <w:rsid w:val="001E769E"/>
    <w:rsid w:val="001F752C"/>
    <w:rsid w:val="00204690"/>
    <w:rsid w:val="00204E43"/>
    <w:rsid w:val="00213F6A"/>
    <w:rsid w:val="00236F0E"/>
    <w:rsid w:val="00237563"/>
    <w:rsid w:val="002412FD"/>
    <w:rsid w:val="002427D2"/>
    <w:rsid w:val="002443DA"/>
    <w:rsid w:val="00246904"/>
    <w:rsid w:val="00246B32"/>
    <w:rsid w:val="00246C16"/>
    <w:rsid w:val="00250493"/>
    <w:rsid w:val="0025149D"/>
    <w:rsid w:val="00253788"/>
    <w:rsid w:val="002546B1"/>
    <w:rsid w:val="00254AD7"/>
    <w:rsid w:val="002555B7"/>
    <w:rsid w:val="00255AF9"/>
    <w:rsid w:val="002655BE"/>
    <w:rsid w:val="00265B2B"/>
    <w:rsid w:val="00265EEC"/>
    <w:rsid w:val="0027075A"/>
    <w:rsid w:val="00270D18"/>
    <w:rsid w:val="0027493D"/>
    <w:rsid w:val="00274E95"/>
    <w:rsid w:val="0027666D"/>
    <w:rsid w:val="0027672E"/>
    <w:rsid w:val="00276F32"/>
    <w:rsid w:val="002774A2"/>
    <w:rsid w:val="0027752F"/>
    <w:rsid w:val="00280B98"/>
    <w:rsid w:val="00285922"/>
    <w:rsid w:val="00287ABB"/>
    <w:rsid w:val="00290466"/>
    <w:rsid w:val="00291B45"/>
    <w:rsid w:val="0029431D"/>
    <w:rsid w:val="002A17AB"/>
    <w:rsid w:val="002A3273"/>
    <w:rsid w:val="002A6308"/>
    <w:rsid w:val="002A688D"/>
    <w:rsid w:val="002A7DC9"/>
    <w:rsid w:val="002B0254"/>
    <w:rsid w:val="002B2FB3"/>
    <w:rsid w:val="002B35CF"/>
    <w:rsid w:val="002B62E4"/>
    <w:rsid w:val="002C43B1"/>
    <w:rsid w:val="002C572B"/>
    <w:rsid w:val="002C745F"/>
    <w:rsid w:val="002D40F1"/>
    <w:rsid w:val="002D614A"/>
    <w:rsid w:val="002D65B7"/>
    <w:rsid w:val="002D6952"/>
    <w:rsid w:val="002D6ED6"/>
    <w:rsid w:val="002E1E39"/>
    <w:rsid w:val="002E3124"/>
    <w:rsid w:val="002E3C2A"/>
    <w:rsid w:val="002E4B2C"/>
    <w:rsid w:val="002F2AC1"/>
    <w:rsid w:val="002F4B99"/>
    <w:rsid w:val="002F683A"/>
    <w:rsid w:val="00302E1B"/>
    <w:rsid w:val="003062A0"/>
    <w:rsid w:val="00310A4F"/>
    <w:rsid w:val="003130FB"/>
    <w:rsid w:val="003229B0"/>
    <w:rsid w:val="0032342C"/>
    <w:rsid w:val="003246E3"/>
    <w:rsid w:val="00324F9E"/>
    <w:rsid w:val="00327944"/>
    <w:rsid w:val="003321C8"/>
    <w:rsid w:val="00333148"/>
    <w:rsid w:val="0033435C"/>
    <w:rsid w:val="00335934"/>
    <w:rsid w:val="003374A3"/>
    <w:rsid w:val="003406DA"/>
    <w:rsid w:val="00340945"/>
    <w:rsid w:val="00343D9A"/>
    <w:rsid w:val="003461BE"/>
    <w:rsid w:val="003504AD"/>
    <w:rsid w:val="00353595"/>
    <w:rsid w:val="00353B17"/>
    <w:rsid w:val="00354EA0"/>
    <w:rsid w:val="00356083"/>
    <w:rsid w:val="003573F4"/>
    <w:rsid w:val="0035758C"/>
    <w:rsid w:val="0036194F"/>
    <w:rsid w:val="003620C4"/>
    <w:rsid w:val="00362E8C"/>
    <w:rsid w:val="00362FD1"/>
    <w:rsid w:val="00365BB9"/>
    <w:rsid w:val="00370198"/>
    <w:rsid w:val="00373E74"/>
    <w:rsid w:val="003755A1"/>
    <w:rsid w:val="00377742"/>
    <w:rsid w:val="00380AE2"/>
    <w:rsid w:val="00382962"/>
    <w:rsid w:val="003833D4"/>
    <w:rsid w:val="00386A11"/>
    <w:rsid w:val="00387CA9"/>
    <w:rsid w:val="003A04A5"/>
    <w:rsid w:val="003A0AA2"/>
    <w:rsid w:val="003A2797"/>
    <w:rsid w:val="003A64C8"/>
    <w:rsid w:val="003B25FE"/>
    <w:rsid w:val="003B447E"/>
    <w:rsid w:val="003C0FBB"/>
    <w:rsid w:val="003C1844"/>
    <w:rsid w:val="003C2599"/>
    <w:rsid w:val="003D16D9"/>
    <w:rsid w:val="003D2115"/>
    <w:rsid w:val="003D3212"/>
    <w:rsid w:val="003D4F12"/>
    <w:rsid w:val="003E09B0"/>
    <w:rsid w:val="003E4944"/>
    <w:rsid w:val="003F134A"/>
    <w:rsid w:val="003F4CE3"/>
    <w:rsid w:val="003F5E78"/>
    <w:rsid w:val="00400C38"/>
    <w:rsid w:val="00404818"/>
    <w:rsid w:val="0040706A"/>
    <w:rsid w:val="00411123"/>
    <w:rsid w:val="00417562"/>
    <w:rsid w:val="00422AEC"/>
    <w:rsid w:val="00423C73"/>
    <w:rsid w:val="00427918"/>
    <w:rsid w:val="00432EB4"/>
    <w:rsid w:val="0043335B"/>
    <w:rsid w:val="00433A94"/>
    <w:rsid w:val="004362C3"/>
    <w:rsid w:val="00442AF6"/>
    <w:rsid w:val="00443FFB"/>
    <w:rsid w:val="004446CA"/>
    <w:rsid w:val="004460B2"/>
    <w:rsid w:val="00447FC3"/>
    <w:rsid w:val="00450B72"/>
    <w:rsid w:val="00454280"/>
    <w:rsid w:val="00460E8E"/>
    <w:rsid w:val="00463143"/>
    <w:rsid w:val="004638C9"/>
    <w:rsid w:val="004741C7"/>
    <w:rsid w:val="00474417"/>
    <w:rsid w:val="0047445C"/>
    <w:rsid w:val="00477203"/>
    <w:rsid w:val="0048022E"/>
    <w:rsid w:val="004806FB"/>
    <w:rsid w:val="00480845"/>
    <w:rsid w:val="00485740"/>
    <w:rsid w:val="00492374"/>
    <w:rsid w:val="004960E3"/>
    <w:rsid w:val="004A177F"/>
    <w:rsid w:val="004A2A5B"/>
    <w:rsid w:val="004A50AD"/>
    <w:rsid w:val="004A5E29"/>
    <w:rsid w:val="004A766C"/>
    <w:rsid w:val="004B3130"/>
    <w:rsid w:val="004B3AE1"/>
    <w:rsid w:val="004B7819"/>
    <w:rsid w:val="004C3262"/>
    <w:rsid w:val="004C3AD2"/>
    <w:rsid w:val="004C3D92"/>
    <w:rsid w:val="004C4CFD"/>
    <w:rsid w:val="004C755E"/>
    <w:rsid w:val="004D3B99"/>
    <w:rsid w:val="004D4A97"/>
    <w:rsid w:val="004E160E"/>
    <w:rsid w:val="004E47C9"/>
    <w:rsid w:val="004E7D09"/>
    <w:rsid w:val="004F1D90"/>
    <w:rsid w:val="004F31FC"/>
    <w:rsid w:val="00503B31"/>
    <w:rsid w:val="00515F9E"/>
    <w:rsid w:val="005166D9"/>
    <w:rsid w:val="00516DAB"/>
    <w:rsid w:val="005172C8"/>
    <w:rsid w:val="005210C5"/>
    <w:rsid w:val="005255E1"/>
    <w:rsid w:val="00526E4A"/>
    <w:rsid w:val="00531B4C"/>
    <w:rsid w:val="00536996"/>
    <w:rsid w:val="00541421"/>
    <w:rsid w:val="00543C1E"/>
    <w:rsid w:val="00546343"/>
    <w:rsid w:val="00546AEF"/>
    <w:rsid w:val="00547CB5"/>
    <w:rsid w:val="00550D47"/>
    <w:rsid w:val="00550EFF"/>
    <w:rsid w:val="00551437"/>
    <w:rsid w:val="00551CEF"/>
    <w:rsid w:val="00552BEF"/>
    <w:rsid w:val="00552D4B"/>
    <w:rsid w:val="00553284"/>
    <w:rsid w:val="00553416"/>
    <w:rsid w:val="00556A94"/>
    <w:rsid w:val="00557F87"/>
    <w:rsid w:val="00560264"/>
    <w:rsid w:val="00561C63"/>
    <w:rsid w:val="00564374"/>
    <w:rsid w:val="0056758F"/>
    <w:rsid w:val="00570155"/>
    <w:rsid w:val="00573E80"/>
    <w:rsid w:val="00576799"/>
    <w:rsid w:val="005848DC"/>
    <w:rsid w:val="0059072C"/>
    <w:rsid w:val="00593D8E"/>
    <w:rsid w:val="00594285"/>
    <w:rsid w:val="005945CF"/>
    <w:rsid w:val="00595295"/>
    <w:rsid w:val="00595B44"/>
    <w:rsid w:val="005977CD"/>
    <w:rsid w:val="005A0CCD"/>
    <w:rsid w:val="005A28A9"/>
    <w:rsid w:val="005A3E17"/>
    <w:rsid w:val="005A7909"/>
    <w:rsid w:val="005A7EDE"/>
    <w:rsid w:val="005A7F79"/>
    <w:rsid w:val="005B2DD7"/>
    <w:rsid w:val="005B31E0"/>
    <w:rsid w:val="005B3449"/>
    <w:rsid w:val="005B42B6"/>
    <w:rsid w:val="005C0E17"/>
    <w:rsid w:val="005C1A02"/>
    <w:rsid w:val="005C3D27"/>
    <w:rsid w:val="005C4042"/>
    <w:rsid w:val="005C4FDC"/>
    <w:rsid w:val="005D1484"/>
    <w:rsid w:val="005D2109"/>
    <w:rsid w:val="005D3C5F"/>
    <w:rsid w:val="005D4036"/>
    <w:rsid w:val="005D57C1"/>
    <w:rsid w:val="005D7E12"/>
    <w:rsid w:val="005E4639"/>
    <w:rsid w:val="005E4F6F"/>
    <w:rsid w:val="005E5190"/>
    <w:rsid w:val="005E5830"/>
    <w:rsid w:val="005E64AB"/>
    <w:rsid w:val="005F7BFC"/>
    <w:rsid w:val="006030AA"/>
    <w:rsid w:val="00603F1A"/>
    <w:rsid w:val="00605BC9"/>
    <w:rsid w:val="00606AB9"/>
    <w:rsid w:val="006106E4"/>
    <w:rsid w:val="006112B4"/>
    <w:rsid w:val="006170AF"/>
    <w:rsid w:val="00624E08"/>
    <w:rsid w:val="00624ED3"/>
    <w:rsid w:val="006252DD"/>
    <w:rsid w:val="00626FDE"/>
    <w:rsid w:val="00627562"/>
    <w:rsid w:val="00634877"/>
    <w:rsid w:val="00642021"/>
    <w:rsid w:val="00645008"/>
    <w:rsid w:val="006477B3"/>
    <w:rsid w:val="00650D6A"/>
    <w:rsid w:val="00652ACB"/>
    <w:rsid w:val="006539E6"/>
    <w:rsid w:val="0066036A"/>
    <w:rsid w:val="006604D0"/>
    <w:rsid w:val="00661E3A"/>
    <w:rsid w:val="0066226B"/>
    <w:rsid w:val="00662E21"/>
    <w:rsid w:val="006664AA"/>
    <w:rsid w:val="00672417"/>
    <w:rsid w:val="00673B6C"/>
    <w:rsid w:val="00674C2F"/>
    <w:rsid w:val="00675896"/>
    <w:rsid w:val="00675D87"/>
    <w:rsid w:val="00675E2F"/>
    <w:rsid w:val="00680708"/>
    <w:rsid w:val="00685A44"/>
    <w:rsid w:val="0068606C"/>
    <w:rsid w:val="006867C6"/>
    <w:rsid w:val="006922DF"/>
    <w:rsid w:val="00695F0C"/>
    <w:rsid w:val="006A1D35"/>
    <w:rsid w:val="006A1E76"/>
    <w:rsid w:val="006A23F1"/>
    <w:rsid w:val="006A2DAB"/>
    <w:rsid w:val="006A4C75"/>
    <w:rsid w:val="006A4DC9"/>
    <w:rsid w:val="006B2754"/>
    <w:rsid w:val="006B27D9"/>
    <w:rsid w:val="006C43D8"/>
    <w:rsid w:val="006D0212"/>
    <w:rsid w:val="006D0F8E"/>
    <w:rsid w:val="006D20CA"/>
    <w:rsid w:val="006D34F4"/>
    <w:rsid w:val="006E0116"/>
    <w:rsid w:val="006E16A6"/>
    <w:rsid w:val="006E30C5"/>
    <w:rsid w:val="006E3E96"/>
    <w:rsid w:val="006E5D06"/>
    <w:rsid w:val="006E7E7E"/>
    <w:rsid w:val="006F68B7"/>
    <w:rsid w:val="006F72DC"/>
    <w:rsid w:val="00702C67"/>
    <w:rsid w:val="0070399E"/>
    <w:rsid w:val="00707407"/>
    <w:rsid w:val="00707F81"/>
    <w:rsid w:val="007153E8"/>
    <w:rsid w:val="00716F39"/>
    <w:rsid w:val="007170E3"/>
    <w:rsid w:val="00721709"/>
    <w:rsid w:val="00721B89"/>
    <w:rsid w:val="00722168"/>
    <w:rsid w:val="00724005"/>
    <w:rsid w:val="00724EB3"/>
    <w:rsid w:val="00730167"/>
    <w:rsid w:val="00732710"/>
    <w:rsid w:val="0073472E"/>
    <w:rsid w:val="00736951"/>
    <w:rsid w:val="00740031"/>
    <w:rsid w:val="00740A59"/>
    <w:rsid w:val="0074629E"/>
    <w:rsid w:val="007464B5"/>
    <w:rsid w:val="007474F3"/>
    <w:rsid w:val="00747A87"/>
    <w:rsid w:val="00753A60"/>
    <w:rsid w:val="00753BCE"/>
    <w:rsid w:val="0076207A"/>
    <w:rsid w:val="00762096"/>
    <w:rsid w:val="00772FA3"/>
    <w:rsid w:val="00774773"/>
    <w:rsid w:val="00774808"/>
    <w:rsid w:val="00774D42"/>
    <w:rsid w:val="00774D63"/>
    <w:rsid w:val="00774F65"/>
    <w:rsid w:val="00775872"/>
    <w:rsid w:val="00782BFB"/>
    <w:rsid w:val="00783A98"/>
    <w:rsid w:val="0078539A"/>
    <w:rsid w:val="007A062E"/>
    <w:rsid w:val="007A7DAF"/>
    <w:rsid w:val="007B0574"/>
    <w:rsid w:val="007B398F"/>
    <w:rsid w:val="007B3AB6"/>
    <w:rsid w:val="007B79FA"/>
    <w:rsid w:val="007C0768"/>
    <w:rsid w:val="007C3648"/>
    <w:rsid w:val="007C390E"/>
    <w:rsid w:val="007C397E"/>
    <w:rsid w:val="007C6CCA"/>
    <w:rsid w:val="007D2781"/>
    <w:rsid w:val="007D3B15"/>
    <w:rsid w:val="007E380D"/>
    <w:rsid w:val="007E463C"/>
    <w:rsid w:val="007F19F8"/>
    <w:rsid w:val="007F567D"/>
    <w:rsid w:val="007F5C9E"/>
    <w:rsid w:val="007F6991"/>
    <w:rsid w:val="00801761"/>
    <w:rsid w:val="00801A9C"/>
    <w:rsid w:val="00807C27"/>
    <w:rsid w:val="00813E83"/>
    <w:rsid w:val="008229DF"/>
    <w:rsid w:val="00824AB3"/>
    <w:rsid w:val="0082775C"/>
    <w:rsid w:val="0083066B"/>
    <w:rsid w:val="008315EA"/>
    <w:rsid w:val="0083169A"/>
    <w:rsid w:val="00832689"/>
    <w:rsid w:val="008353D5"/>
    <w:rsid w:val="00836BA7"/>
    <w:rsid w:val="00837A18"/>
    <w:rsid w:val="00845266"/>
    <w:rsid w:val="00847811"/>
    <w:rsid w:val="00852B2D"/>
    <w:rsid w:val="008576A3"/>
    <w:rsid w:val="00861B87"/>
    <w:rsid w:val="00865080"/>
    <w:rsid w:val="00866F3D"/>
    <w:rsid w:val="00873F00"/>
    <w:rsid w:val="00874324"/>
    <w:rsid w:val="008749D3"/>
    <w:rsid w:val="008774FB"/>
    <w:rsid w:val="008814F4"/>
    <w:rsid w:val="00882AAD"/>
    <w:rsid w:val="00883E16"/>
    <w:rsid w:val="00883FBC"/>
    <w:rsid w:val="00885503"/>
    <w:rsid w:val="00885884"/>
    <w:rsid w:val="0089148B"/>
    <w:rsid w:val="00891A03"/>
    <w:rsid w:val="008975FF"/>
    <w:rsid w:val="00897F8E"/>
    <w:rsid w:val="008A268F"/>
    <w:rsid w:val="008A32F0"/>
    <w:rsid w:val="008A46C0"/>
    <w:rsid w:val="008A5576"/>
    <w:rsid w:val="008B3016"/>
    <w:rsid w:val="008B324F"/>
    <w:rsid w:val="008B739D"/>
    <w:rsid w:val="008C4A7F"/>
    <w:rsid w:val="008C565E"/>
    <w:rsid w:val="008C5AF8"/>
    <w:rsid w:val="008D28BF"/>
    <w:rsid w:val="008D455F"/>
    <w:rsid w:val="008D6A6B"/>
    <w:rsid w:val="008E2C68"/>
    <w:rsid w:val="008E3A2B"/>
    <w:rsid w:val="008F1345"/>
    <w:rsid w:val="008F5C98"/>
    <w:rsid w:val="008F63C3"/>
    <w:rsid w:val="008F6617"/>
    <w:rsid w:val="008F72C4"/>
    <w:rsid w:val="008F72E3"/>
    <w:rsid w:val="0090254D"/>
    <w:rsid w:val="00903637"/>
    <w:rsid w:val="00906F78"/>
    <w:rsid w:val="00911F9B"/>
    <w:rsid w:val="00914484"/>
    <w:rsid w:val="009163A1"/>
    <w:rsid w:val="00916577"/>
    <w:rsid w:val="0091781C"/>
    <w:rsid w:val="0092102C"/>
    <w:rsid w:val="00927337"/>
    <w:rsid w:val="00932308"/>
    <w:rsid w:val="009329FC"/>
    <w:rsid w:val="00934033"/>
    <w:rsid w:val="0093567E"/>
    <w:rsid w:val="00935B38"/>
    <w:rsid w:val="00935C7C"/>
    <w:rsid w:val="00951374"/>
    <w:rsid w:val="0095245C"/>
    <w:rsid w:val="00953995"/>
    <w:rsid w:val="0096059A"/>
    <w:rsid w:val="00962D98"/>
    <w:rsid w:val="00963753"/>
    <w:rsid w:val="009653EB"/>
    <w:rsid w:val="009707C0"/>
    <w:rsid w:val="009720A6"/>
    <w:rsid w:val="00976A96"/>
    <w:rsid w:val="009805E7"/>
    <w:rsid w:val="009821C1"/>
    <w:rsid w:val="00984D94"/>
    <w:rsid w:val="00986936"/>
    <w:rsid w:val="009925DD"/>
    <w:rsid w:val="009931AF"/>
    <w:rsid w:val="00993B16"/>
    <w:rsid w:val="00993D9F"/>
    <w:rsid w:val="009946B6"/>
    <w:rsid w:val="0099674B"/>
    <w:rsid w:val="009A0EAF"/>
    <w:rsid w:val="009A34A2"/>
    <w:rsid w:val="009A38A1"/>
    <w:rsid w:val="009A57E9"/>
    <w:rsid w:val="009B4E35"/>
    <w:rsid w:val="009B76F5"/>
    <w:rsid w:val="009C7EB6"/>
    <w:rsid w:val="009D16D1"/>
    <w:rsid w:val="009D2471"/>
    <w:rsid w:val="009D30B3"/>
    <w:rsid w:val="009D4290"/>
    <w:rsid w:val="009D54BB"/>
    <w:rsid w:val="009D63C7"/>
    <w:rsid w:val="009D776F"/>
    <w:rsid w:val="009D7B9A"/>
    <w:rsid w:val="009D7FFA"/>
    <w:rsid w:val="009E1361"/>
    <w:rsid w:val="009E157C"/>
    <w:rsid w:val="009E167A"/>
    <w:rsid w:val="009E2103"/>
    <w:rsid w:val="009E3654"/>
    <w:rsid w:val="009E6263"/>
    <w:rsid w:val="009E675A"/>
    <w:rsid w:val="009E7996"/>
    <w:rsid w:val="009E7A35"/>
    <w:rsid w:val="009F3B0E"/>
    <w:rsid w:val="009F5217"/>
    <w:rsid w:val="00A01B95"/>
    <w:rsid w:val="00A058BA"/>
    <w:rsid w:val="00A1066F"/>
    <w:rsid w:val="00A129E6"/>
    <w:rsid w:val="00A139DA"/>
    <w:rsid w:val="00A16E81"/>
    <w:rsid w:val="00A20375"/>
    <w:rsid w:val="00A22FD4"/>
    <w:rsid w:val="00A243EB"/>
    <w:rsid w:val="00A24834"/>
    <w:rsid w:val="00A25300"/>
    <w:rsid w:val="00A30768"/>
    <w:rsid w:val="00A30AB1"/>
    <w:rsid w:val="00A37C43"/>
    <w:rsid w:val="00A37ED9"/>
    <w:rsid w:val="00A41CBE"/>
    <w:rsid w:val="00A439E0"/>
    <w:rsid w:val="00A55197"/>
    <w:rsid w:val="00A55A8A"/>
    <w:rsid w:val="00A5627D"/>
    <w:rsid w:val="00A563F2"/>
    <w:rsid w:val="00A63817"/>
    <w:rsid w:val="00A65CCF"/>
    <w:rsid w:val="00A67421"/>
    <w:rsid w:val="00A707B5"/>
    <w:rsid w:val="00A730A5"/>
    <w:rsid w:val="00A77CBC"/>
    <w:rsid w:val="00A8251B"/>
    <w:rsid w:val="00A829E3"/>
    <w:rsid w:val="00A82F0D"/>
    <w:rsid w:val="00A82F29"/>
    <w:rsid w:val="00A832AE"/>
    <w:rsid w:val="00A84A36"/>
    <w:rsid w:val="00A907DE"/>
    <w:rsid w:val="00A90823"/>
    <w:rsid w:val="00A909B8"/>
    <w:rsid w:val="00A96D5F"/>
    <w:rsid w:val="00AA43F0"/>
    <w:rsid w:val="00AA7E1F"/>
    <w:rsid w:val="00AB0BAC"/>
    <w:rsid w:val="00AB19C8"/>
    <w:rsid w:val="00AB5AB0"/>
    <w:rsid w:val="00AB7490"/>
    <w:rsid w:val="00AC114C"/>
    <w:rsid w:val="00AC2561"/>
    <w:rsid w:val="00AC4A3C"/>
    <w:rsid w:val="00AD67D1"/>
    <w:rsid w:val="00AD6846"/>
    <w:rsid w:val="00AD6B4E"/>
    <w:rsid w:val="00AF341D"/>
    <w:rsid w:val="00AF4BED"/>
    <w:rsid w:val="00AF4F1B"/>
    <w:rsid w:val="00AF5B7E"/>
    <w:rsid w:val="00B11B08"/>
    <w:rsid w:val="00B12438"/>
    <w:rsid w:val="00B137D7"/>
    <w:rsid w:val="00B20C6A"/>
    <w:rsid w:val="00B21A07"/>
    <w:rsid w:val="00B23364"/>
    <w:rsid w:val="00B233DA"/>
    <w:rsid w:val="00B24B2D"/>
    <w:rsid w:val="00B32CB3"/>
    <w:rsid w:val="00B409CC"/>
    <w:rsid w:val="00B45FA3"/>
    <w:rsid w:val="00B51F21"/>
    <w:rsid w:val="00B53DAC"/>
    <w:rsid w:val="00B55957"/>
    <w:rsid w:val="00B56AE1"/>
    <w:rsid w:val="00B57CD7"/>
    <w:rsid w:val="00B61BC1"/>
    <w:rsid w:val="00B62242"/>
    <w:rsid w:val="00B63CC5"/>
    <w:rsid w:val="00B64793"/>
    <w:rsid w:val="00B64F41"/>
    <w:rsid w:val="00B671D5"/>
    <w:rsid w:val="00B673B7"/>
    <w:rsid w:val="00B70214"/>
    <w:rsid w:val="00B7140B"/>
    <w:rsid w:val="00B737C2"/>
    <w:rsid w:val="00B73DDD"/>
    <w:rsid w:val="00B73F47"/>
    <w:rsid w:val="00B756B6"/>
    <w:rsid w:val="00B77225"/>
    <w:rsid w:val="00B77A5F"/>
    <w:rsid w:val="00B86884"/>
    <w:rsid w:val="00B86F23"/>
    <w:rsid w:val="00B939AB"/>
    <w:rsid w:val="00BA08B9"/>
    <w:rsid w:val="00BA0CAC"/>
    <w:rsid w:val="00BA1F1A"/>
    <w:rsid w:val="00BA290E"/>
    <w:rsid w:val="00BA3064"/>
    <w:rsid w:val="00BA4708"/>
    <w:rsid w:val="00BA7543"/>
    <w:rsid w:val="00BA7FA8"/>
    <w:rsid w:val="00BB1F5A"/>
    <w:rsid w:val="00BB2D5B"/>
    <w:rsid w:val="00BB3187"/>
    <w:rsid w:val="00BB4CFB"/>
    <w:rsid w:val="00BB52A7"/>
    <w:rsid w:val="00BC0897"/>
    <w:rsid w:val="00BC1D12"/>
    <w:rsid w:val="00BC1F3E"/>
    <w:rsid w:val="00BC1F48"/>
    <w:rsid w:val="00BC2630"/>
    <w:rsid w:val="00BC4B9F"/>
    <w:rsid w:val="00BD0A19"/>
    <w:rsid w:val="00BD7F78"/>
    <w:rsid w:val="00BE0113"/>
    <w:rsid w:val="00BE2ADC"/>
    <w:rsid w:val="00BE3A80"/>
    <w:rsid w:val="00BE406D"/>
    <w:rsid w:val="00BE5BC7"/>
    <w:rsid w:val="00BF0714"/>
    <w:rsid w:val="00BF30CA"/>
    <w:rsid w:val="00BF68D8"/>
    <w:rsid w:val="00BF69AB"/>
    <w:rsid w:val="00C02015"/>
    <w:rsid w:val="00C04275"/>
    <w:rsid w:val="00C06E2E"/>
    <w:rsid w:val="00C07B07"/>
    <w:rsid w:val="00C10162"/>
    <w:rsid w:val="00C12F90"/>
    <w:rsid w:val="00C1473A"/>
    <w:rsid w:val="00C155F7"/>
    <w:rsid w:val="00C222DF"/>
    <w:rsid w:val="00C234B9"/>
    <w:rsid w:val="00C26838"/>
    <w:rsid w:val="00C3070F"/>
    <w:rsid w:val="00C32077"/>
    <w:rsid w:val="00C32825"/>
    <w:rsid w:val="00C32EA4"/>
    <w:rsid w:val="00C4021C"/>
    <w:rsid w:val="00C4319A"/>
    <w:rsid w:val="00C456D4"/>
    <w:rsid w:val="00C4726F"/>
    <w:rsid w:val="00C5469E"/>
    <w:rsid w:val="00C549AF"/>
    <w:rsid w:val="00C564A5"/>
    <w:rsid w:val="00C56A19"/>
    <w:rsid w:val="00C61747"/>
    <w:rsid w:val="00C64876"/>
    <w:rsid w:val="00C66DF0"/>
    <w:rsid w:val="00C72E3E"/>
    <w:rsid w:val="00C74A8E"/>
    <w:rsid w:val="00C76731"/>
    <w:rsid w:val="00C82959"/>
    <w:rsid w:val="00C82D4E"/>
    <w:rsid w:val="00C83FE2"/>
    <w:rsid w:val="00C91318"/>
    <w:rsid w:val="00C92ECC"/>
    <w:rsid w:val="00C932A7"/>
    <w:rsid w:val="00C93F08"/>
    <w:rsid w:val="00C93FD1"/>
    <w:rsid w:val="00C96668"/>
    <w:rsid w:val="00CA1432"/>
    <w:rsid w:val="00CA26E2"/>
    <w:rsid w:val="00CA4166"/>
    <w:rsid w:val="00CA52DB"/>
    <w:rsid w:val="00CA57FB"/>
    <w:rsid w:val="00CA6DDE"/>
    <w:rsid w:val="00CB2455"/>
    <w:rsid w:val="00CB4557"/>
    <w:rsid w:val="00CB49BB"/>
    <w:rsid w:val="00CB5207"/>
    <w:rsid w:val="00CB64BD"/>
    <w:rsid w:val="00CC2596"/>
    <w:rsid w:val="00CC5D87"/>
    <w:rsid w:val="00CC7060"/>
    <w:rsid w:val="00CC7424"/>
    <w:rsid w:val="00CC7A3A"/>
    <w:rsid w:val="00CD49CB"/>
    <w:rsid w:val="00CD6222"/>
    <w:rsid w:val="00CE22CA"/>
    <w:rsid w:val="00CE2874"/>
    <w:rsid w:val="00CE7F9E"/>
    <w:rsid w:val="00CF1FF8"/>
    <w:rsid w:val="00D06EAC"/>
    <w:rsid w:val="00D100EF"/>
    <w:rsid w:val="00D100FD"/>
    <w:rsid w:val="00D12CE9"/>
    <w:rsid w:val="00D139D4"/>
    <w:rsid w:val="00D15F38"/>
    <w:rsid w:val="00D16A11"/>
    <w:rsid w:val="00D21D60"/>
    <w:rsid w:val="00D335B1"/>
    <w:rsid w:val="00D35AC0"/>
    <w:rsid w:val="00D41233"/>
    <w:rsid w:val="00D42FCB"/>
    <w:rsid w:val="00D453E7"/>
    <w:rsid w:val="00D469FB"/>
    <w:rsid w:val="00D47C3F"/>
    <w:rsid w:val="00D603B5"/>
    <w:rsid w:val="00D61EDE"/>
    <w:rsid w:val="00D6391B"/>
    <w:rsid w:val="00D6462A"/>
    <w:rsid w:val="00D70D12"/>
    <w:rsid w:val="00D7212B"/>
    <w:rsid w:val="00D72148"/>
    <w:rsid w:val="00D727D5"/>
    <w:rsid w:val="00D74E90"/>
    <w:rsid w:val="00D75EE1"/>
    <w:rsid w:val="00D81DBC"/>
    <w:rsid w:val="00D845DD"/>
    <w:rsid w:val="00D84CB2"/>
    <w:rsid w:val="00D86C52"/>
    <w:rsid w:val="00D86C5B"/>
    <w:rsid w:val="00D91855"/>
    <w:rsid w:val="00D91C61"/>
    <w:rsid w:val="00D91D12"/>
    <w:rsid w:val="00D93990"/>
    <w:rsid w:val="00D95051"/>
    <w:rsid w:val="00D97C04"/>
    <w:rsid w:val="00DA15C8"/>
    <w:rsid w:val="00DA2E3B"/>
    <w:rsid w:val="00DA757E"/>
    <w:rsid w:val="00DB24BE"/>
    <w:rsid w:val="00DB2E18"/>
    <w:rsid w:val="00DC1B02"/>
    <w:rsid w:val="00DC3D30"/>
    <w:rsid w:val="00DC616A"/>
    <w:rsid w:val="00DD31AD"/>
    <w:rsid w:val="00DE1C56"/>
    <w:rsid w:val="00DE4ED9"/>
    <w:rsid w:val="00DE689A"/>
    <w:rsid w:val="00DE7D97"/>
    <w:rsid w:val="00DF2B5C"/>
    <w:rsid w:val="00DF4ADA"/>
    <w:rsid w:val="00DF69EA"/>
    <w:rsid w:val="00DF6E89"/>
    <w:rsid w:val="00DF7883"/>
    <w:rsid w:val="00E01A92"/>
    <w:rsid w:val="00E01EEE"/>
    <w:rsid w:val="00E02BFA"/>
    <w:rsid w:val="00E05ECB"/>
    <w:rsid w:val="00E12AB9"/>
    <w:rsid w:val="00E13F66"/>
    <w:rsid w:val="00E20511"/>
    <w:rsid w:val="00E221EA"/>
    <w:rsid w:val="00E234A9"/>
    <w:rsid w:val="00E2544F"/>
    <w:rsid w:val="00E36A94"/>
    <w:rsid w:val="00E40A25"/>
    <w:rsid w:val="00E438EC"/>
    <w:rsid w:val="00E46FD5"/>
    <w:rsid w:val="00E53C8B"/>
    <w:rsid w:val="00E54060"/>
    <w:rsid w:val="00E54A2D"/>
    <w:rsid w:val="00E56D02"/>
    <w:rsid w:val="00E64548"/>
    <w:rsid w:val="00E65F9B"/>
    <w:rsid w:val="00E6628E"/>
    <w:rsid w:val="00E66478"/>
    <w:rsid w:val="00E6665B"/>
    <w:rsid w:val="00E70757"/>
    <w:rsid w:val="00E74C40"/>
    <w:rsid w:val="00E751FE"/>
    <w:rsid w:val="00E760B1"/>
    <w:rsid w:val="00E80836"/>
    <w:rsid w:val="00E812E6"/>
    <w:rsid w:val="00E819F9"/>
    <w:rsid w:val="00E8337C"/>
    <w:rsid w:val="00E86DB7"/>
    <w:rsid w:val="00E87F2B"/>
    <w:rsid w:val="00E9106D"/>
    <w:rsid w:val="00E92A76"/>
    <w:rsid w:val="00E92DEC"/>
    <w:rsid w:val="00E9389A"/>
    <w:rsid w:val="00E9682E"/>
    <w:rsid w:val="00E975E2"/>
    <w:rsid w:val="00EA082D"/>
    <w:rsid w:val="00EA107E"/>
    <w:rsid w:val="00EA11F8"/>
    <w:rsid w:val="00EA431E"/>
    <w:rsid w:val="00EA4737"/>
    <w:rsid w:val="00EA4A64"/>
    <w:rsid w:val="00EB1397"/>
    <w:rsid w:val="00EB13A5"/>
    <w:rsid w:val="00EB13AC"/>
    <w:rsid w:val="00EB6D28"/>
    <w:rsid w:val="00EC01AA"/>
    <w:rsid w:val="00EC1F3E"/>
    <w:rsid w:val="00EC5424"/>
    <w:rsid w:val="00EC70BA"/>
    <w:rsid w:val="00ED15E4"/>
    <w:rsid w:val="00ED2ABF"/>
    <w:rsid w:val="00ED30BF"/>
    <w:rsid w:val="00ED316F"/>
    <w:rsid w:val="00EE086C"/>
    <w:rsid w:val="00EE1117"/>
    <w:rsid w:val="00EE2A06"/>
    <w:rsid w:val="00EE54E8"/>
    <w:rsid w:val="00EF0F4F"/>
    <w:rsid w:val="00F006B4"/>
    <w:rsid w:val="00F020E7"/>
    <w:rsid w:val="00F02354"/>
    <w:rsid w:val="00F029AB"/>
    <w:rsid w:val="00F030C9"/>
    <w:rsid w:val="00F07A1F"/>
    <w:rsid w:val="00F07FCA"/>
    <w:rsid w:val="00F1248C"/>
    <w:rsid w:val="00F13024"/>
    <w:rsid w:val="00F162E2"/>
    <w:rsid w:val="00F17D9A"/>
    <w:rsid w:val="00F25DE0"/>
    <w:rsid w:val="00F352B8"/>
    <w:rsid w:val="00F3705C"/>
    <w:rsid w:val="00F379E3"/>
    <w:rsid w:val="00F43124"/>
    <w:rsid w:val="00F449F8"/>
    <w:rsid w:val="00F52A3B"/>
    <w:rsid w:val="00F56CB7"/>
    <w:rsid w:val="00F637FA"/>
    <w:rsid w:val="00F71229"/>
    <w:rsid w:val="00F730D1"/>
    <w:rsid w:val="00F74364"/>
    <w:rsid w:val="00F7579A"/>
    <w:rsid w:val="00F76443"/>
    <w:rsid w:val="00F77BC5"/>
    <w:rsid w:val="00F802B8"/>
    <w:rsid w:val="00F80DA3"/>
    <w:rsid w:val="00F83DC3"/>
    <w:rsid w:val="00F8517A"/>
    <w:rsid w:val="00F869AC"/>
    <w:rsid w:val="00F92D85"/>
    <w:rsid w:val="00F932EB"/>
    <w:rsid w:val="00FA0252"/>
    <w:rsid w:val="00FA12D9"/>
    <w:rsid w:val="00FA1435"/>
    <w:rsid w:val="00FA5472"/>
    <w:rsid w:val="00FA5D87"/>
    <w:rsid w:val="00FA6BCF"/>
    <w:rsid w:val="00FB114F"/>
    <w:rsid w:val="00FB5D87"/>
    <w:rsid w:val="00FC0D99"/>
    <w:rsid w:val="00FD0710"/>
    <w:rsid w:val="00FD4EDA"/>
    <w:rsid w:val="00FD6CCF"/>
    <w:rsid w:val="00FD71E1"/>
    <w:rsid w:val="00FE2069"/>
    <w:rsid w:val="00FE5FFF"/>
    <w:rsid w:val="00FF1162"/>
    <w:rsid w:val="00FF176F"/>
    <w:rsid w:val="00FF55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67A0A"/>
  <w15:docId w15:val="{821CDAE8-809A-48F9-93E7-EB4B5C4C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944"/>
    <w:pPr>
      <w:spacing w:line="240" w:lineRule="auto"/>
      <w:ind w:firstLine="709"/>
      <w:jc w:val="both"/>
    </w:pPr>
    <w:rPr>
      <w:rFonts w:ascii="Times New Roman" w:hAnsi="Times New Roman"/>
      <w:sz w:val="24"/>
    </w:rPr>
  </w:style>
  <w:style w:type="paragraph" w:styleId="Balk1">
    <w:name w:val="heading 1"/>
    <w:aliases w:val="Başlık formatı"/>
    <w:basedOn w:val="Normal"/>
    <w:next w:val="Normal"/>
    <w:link w:val="Balk1Char"/>
    <w:qFormat/>
    <w:rsid w:val="00A058BA"/>
    <w:pPr>
      <w:keepNext/>
      <w:keepLines/>
      <w:outlineLvl w:val="0"/>
    </w:pPr>
    <w:rPr>
      <w:rFonts w:eastAsia="Times New Roman" w:cs="Times New Roman"/>
      <w:b/>
      <w:bCs/>
      <w:szCs w:val="28"/>
    </w:rPr>
  </w:style>
  <w:style w:type="paragraph" w:styleId="Balk2">
    <w:name w:val="heading 2"/>
    <w:basedOn w:val="Normal"/>
    <w:next w:val="Normal"/>
    <w:link w:val="Balk2Char"/>
    <w:uiPriority w:val="9"/>
    <w:unhideWhenUsed/>
    <w:qFormat/>
    <w:rsid w:val="00EC01AA"/>
    <w:pPr>
      <w:keepNext/>
      <w:keepLines/>
      <w:spacing w:before="40" w:after="0"/>
      <w:outlineLvl w:val="1"/>
    </w:pPr>
    <w:rPr>
      <w:rFonts w:ascii="Cambria" w:eastAsia="Times New Roman" w:hAnsi="Cambria" w:cs="Times New Roman"/>
      <w:b/>
      <w:bCs/>
      <w:color w:val="4F81BD"/>
      <w:sz w:val="26"/>
      <w:szCs w:val="26"/>
    </w:rPr>
  </w:style>
  <w:style w:type="paragraph" w:styleId="Balk3">
    <w:name w:val="heading 3"/>
    <w:basedOn w:val="Normal"/>
    <w:link w:val="Balk3Char"/>
    <w:uiPriority w:val="9"/>
    <w:qFormat/>
    <w:rsid w:val="00EC01AA"/>
    <w:pPr>
      <w:spacing w:before="100" w:beforeAutospacing="1" w:after="100" w:afterAutospacing="1"/>
      <w:outlineLvl w:val="2"/>
    </w:pPr>
    <w:rPr>
      <w:rFonts w:eastAsia="Times New Roman" w:cs="Times New Roman"/>
      <w:b/>
      <w:bCs/>
      <w:sz w:val="27"/>
      <w:szCs w:val="27"/>
      <w:lang w:eastAsia="tr-TR"/>
    </w:rPr>
  </w:style>
  <w:style w:type="paragraph" w:styleId="Balk4">
    <w:name w:val="heading 4"/>
    <w:basedOn w:val="Normal"/>
    <w:next w:val="Normal"/>
    <w:link w:val="Balk4Char"/>
    <w:uiPriority w:val="9"/>
    <w:qFormat/>
    <w:rsid w:val="009925DD"/>
    <w:pPr>
      <w:keepNext/>
      <w:spacing w:before="100" w:beforeAutospacing="1" w:after="100" w:afterAutospacing="1" w:line="360" w:lineRule="auto"/>
      <w:ind w:firstLine="708"/>
      <w:outlineLvl w:val="3"/>
    </w:pPr>
    <w:rPr>
      <w:rFonts w:eastAsia="Times New Roman" w:cs="Times New Roman"/>
      <w:b/>
      <w:bCs/>
      <w:sz w:val="28"/>
      <w:szCs w:val="20"/>
      <w:lang w:eastAsia="tr-TR"/>
    </w:rPr>
  </w:style>
  <w:style w:type="paragraph" w:styleId="Balk5">
    <w:name w:val="heading 5"/>
    <w:basedOn w:val="Normal"/>
    <w:next w:val="Normal"/>
    <w:link w:val="Balk5Char"/>
    <w:uiPriority w:val="9"/>
    <w:qFormat/>
    <w:rsid w:val="009925DD"/>
    <w:pPr>
      <w:spacing w:before="240" w:after="60"/>
      <w:outlineLvl w:val="4"/>
    </w:pPr>
    <w:rPr>
      <w:rFonts w:eastAsia="Times New Roman" w:cs="Times New Roman"/>
      <w:b/>
      <w:bCs/>
      <w:i/>
      <w:iCs/>
      <w:sz w:val="26"/>
      <w:szCs w:val="26"/>
      <w:lang w:eastAsia="tr-TR"/>
    </w:rPr>
  </w:style>
  <w:style w:type="paragraph" w:styleId="Balk6">
    <w:name w:val="heading 6"/>
    <w:basedOn w:val="Normal"/>
    <w:next w:val="Normal"/>
    <w:link w:val="Balk6Char"/>
    <w:uiPriority w:val="9"/>
    <w:qFormat/>
    <w:rsid w:val="009925DD"/>
    <w:pPr>
      <w:keepNext/>
      <w:spacing w:before="100" w:beforeAutospacing="1" w:after="100" w:afterAutospacing="1" w:line="360" w:lineRule="auto"/>
      <w:ind w:firstLine="708"/>
      <w:outlineLvl w:val="5"/>
    </w:pPr>
    <w:rPr>
      <w:rFonts w:eastAsia="Times New Roman" w:cs="Times New Roman"/>
      <w:b/>
      <w:bCs/>
      <w:szCs w:val="20"/>
      <w:lang w:eastAsia="tr-TR"/>
    </w:rPr>
  </w:style>
  <w:style w:type="paragraph" w:styleId="Balk7">
    <w:name w:val="heading 7"/>
    <w:basedOn w:val="Normal"/>
    <w:next w:val="Normal"/>
    <w:link w:val="Balk7Char"/>
    <w:qFormat/>
    <w:rsid w:val="00133B46"/>
    <w:pPr>
      <w:keepNext/>
      <w:jc w:val="left"/>
      <w:outlineLvl w:val="6"/>
    </w:pPr>
    <w:rPr>
      <w:rFonts w:eastAsia="Times New Roman" w:cs="Times New Roman"/>
      <w:b/>
      <w:szCs w:val="20"/>
      <w:lang w:eastAsia="tr-TR"/>
    </w:rPr>
  </w:style>
  <w:style w:type="paragraph" w:styleId="Balk8">
    <w:name w:val="heading 8"/>
    <w:basedOn w:val="Normal"/>
    <w:next w:val="Normal"/>
    <w:link w:val="Balk8Char"/>
    <w:qFormat/>
    <w:rsid w:val="009925DD"/>
    <w:pPr>
      <w:spacing w:before="240" w:after="60"/>
      <w:outlineLvl w:val="7"/>
    </w:pPr>
    <w:rPr>
      <w:rFonts w:eastAsia="Times New Roman" w:cs="Times New Roman"/>
      <w:i/>
      <w:i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655BE"/>
    <w:rPr>
      <w:color w:val="0563C1" w:themeColor="hyperlink"/>
      <w:u w:val="single"/>
    </w:rPr>
  </w:style>
  <w:style w:type="table" w:styleId="TabloKlavuzu">
    <w:name w:val="Table Grid"/>
    <w:basedOn w:val="NormalTablo"/>
    <w:uiPriority w:val="59"/>
    <w:qFormat/>
    <w:rsid w:val="00774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nhideWhenUsed/>
    <w:rsid w:val="009A0EAF"/>
    <w:pPr>
      <w:spacing w:after="0"/>
    </w:pPr>
    <w:rPr>
      <w:sz w:val="20"/>
      <w:szCs w:val="20"/>
    </w:rPr>
  </w:style>
  <w:style w:type="character" w:customStyle="1" w:styleId="DipnotMetniChar">
    <w:name w:val="Dipnot Metni Char"/>
    <w:basedOn w:val="VarsaylanParagrafYazTipi"/>
    <w:link w:val="DipnotMetni"/>
    <w:rsid w:val="009A0EAF"/>
    <w:rPr>
      <w:sz w:val="20"/>
      <w:szCs w:val="20"/>
    </w:rPr>
  </w:style>
  <w:style w:type="character" w:styleId="DipnotBavurusu">
    <w:name w:val="footnote reference"/>
    <w:aliases w:val="BVI fnr,Footnote Reference Number,Odwołanie przypisu,Footnote symbol,SUPERS"/>
    <w:basedOn w:val="VarsaylanParagrafYazTipi"/>
    <w:rsid w:val="009A0EAF"/>
    <w:rPr>
      <w:vertAlign w:val="superscript"/>
    </w:rPr>
  </w:style>
  <w:style w:type="paragraph" w:styleId="AralkYok">
    <w:name w:val="No Spacing"/>
    <w:link w:val="AralkYokChar"/>
    <w:uiPriority w:val="1"/>
    <w:qFormat/>
    <w:rsid w:val="00B20C6A"/>
    <w:pPr>
      <w:spacing w:after="0" w:line="240" w:lineRule="auto"/>
    </w:pPr>
  </w:style>
  <w:style w:type="paragraph" w:customStyle="1" w:styleId="Balk11">
    <w:name w:val="Başlık 11"/>
    <w:basedOn w:val="Normal"/>
    <w:next w:val="Normal"/>
    <w:uiPriority w:val="9"/>
    <w:qFormat/>
    <w:rsid w:val="00EC01AA"/>
    <w:pPr>
      <w:keepNext/>
      <w:keepLines/>
      <w:spacing w:before="480" w:after="0" w:line="276" w:lineRule="auto"/>
      <w:outlineLvl w:val="0"/>
    </w:pPr>
    <w:rPr>
      <w:rFonts w:ascii="Cambria" w:eastAsia="Times New Roman" w:hAnsi="Cambria" w:cs="Times New Roman"/>
      <w:b/>
      <w:bCs/>
      <w:color w:val="365F91"/>
      <w:sz w:val="28"/>
      <w:szCs w:val="28"/>
      <w:lang w:eastAsia="tr-TR"/>
    </w:rPr>
  </w:style>
  <w:style w:type="paragraph" w:customStyle="1" w:styleId="Balk21">
    <w:name w:val="Başlık 21"/>
    <w:basedOn w:val="Normal"/>
    <w:next w:val="Normal"/>
    <w:uiPriority w:val="9"/>
    <w:semiHidden/>
    <w:unhideWhenUsed/>
    <w:qFormat/>
    <w:rsid w:val="00EC01AA"/>
    <w:pPr>
      <w:keepNext/>
      <w:keepLines/>
      <w:spacing w:before="200" w:after="0" w:line="276" w:lineRule="auto"/>
      <w:outlineLvl w:val="1"/>
    </w:pPr>
    <w:rPr>
      <w:rFonts w:ascii="Cambria" w:eastAsia="Times New Roman" w:hAnsi="Cambria" w:cs="Times New Roman"/>
      <w:b/>
      <w:bCs/>
      <w:color w:val="4F81BD"/>
      <w:sz w:val="26"/>
      <w:szCs w:val="26"/>
      <w:lang w:eastAsia="tr-TR"/>
    </w:rPr>
  </w:style>
  <w:style w:type="character" w:customStyle="1" w:styleId="Balk3Char">
    <w:name w:val="Başlık 3 Char"/>
    <w:basedOn w:val="VarsaylanParagrafYazTipi"/>
    <w:link w:val="Balk3"/>
    <w:uiPriority w:val="9"/>
    <w:rsid w:val="00EC01AA"/>
    <w:rPr>
      <w:rFonts w:ascii="Times New Roman" w:eastAsia="Times New Roman" w:hAnsi="Times New Roman" w:cs="Times New Roman"/>
      <w:b/>
      <w:bCs/>
      <w:sz w:val="27"/>
      <w:szCs w:val="27"/>
      <w:lang w:eastAsia="tr-TR"/>
    </w:rPr>
  </w:style>
  <w:style w:type="numbering" w:customStyle="1" w:styleId="ListeYok1">
    <w:name w:val="Liste Yok1"/>
    <w:next w:val="ListeYok"/>
    <w:semiHidden/>
    <w:unhideWhenUsed/>
    <w:rsid w:val="00EC01AA"/>
  </w:style>
  <w:style w:type="table" w:customStyle="1" w:styleId="TabloKlavuzu1">
    <w:name w:val="Tablo Kılavuzu1"/>
    <w:basedOn w:val="NormalTablo"/>
    <w:next w:val="TabloKlavuzu"/>
    <w:uiPriority w:val="39"/>
    <w:rsid w:val="00EC01A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C01AA"/>
    <w:pPr>
      <w:autoSpaceDE w:val="0"/>
      <w:autoSpaceDN w:val="0"/>
      <w:adjustRightInd w:val="0"/>
      <w:spacing w:after="0" w:line="240" w:lineRule="auto"/>
    </w:pPr>
    <w:rPr>
      <w:rFonts w:ascii="Times New Roman" w:hAnsi="Times New Roman" w:cs="Times New Roman"/>
      <w:color w:val="000000"/>
      <w:sz w:val="24"/>
      <w:szCs w:val="24"/>
    </w:rPr>
  </w:style>
  <w:style w:type="paragraph" w:styleId="HTMLncedenBiimlendirilmi">
    <w:name w:val="HTML Preformatted"/>
    <w:basedOn w:val="Normal"/>
    <w:link w:val="HTMLncedenBiimlendirilmiChar"/>
    <w:uiPriority w:val="99"/>
    <w:unhideWhenUsed/>
    <w:rsid w:val="00EC0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EC01AA"/>
    <w:rPr>
      <w:rFonts w:ascii="Courier New" w:eastAsia="Times New Roman" w:hAnsi="Courier New" w:cs="Courier New"/>
      <w:sz w:val="20"/>
      <w:szCs w:val="20"/>
      <w:lang w:eastAsia="tr-TR"/>
    </w:rPr>
  </w:style>
  <w:style w:type="paragraph" w:styleId="ListeParagraf">
    <w:name w:val="List Paragraph"/>
    <w:aliases w:val="ANNEX,List Paragraph1,Paragraph,kepala,sub SUBBAB"/>
    <w:basedOn w:val="Normal"/>
    <w:link w:val="ListeParagrafChar"/>
    <w:uiPriority w:val="34"/>
    <w:qFormat/>
    <w:rsid w:val="00EC01AA"/>
    <w:pPr>
      <w:spacing w:after="200" w:line="276" w:lineRule="auto"/>
      <w:ind w:left="720"/>
      <w:contextualSpacing/>
    </w:pPr>
    <w:rPr>
      <w:rFonts w:eastAsia="Times New Roman"/>
      <w:lang w:eastAsia="tr-TR"/>
    </w:rPr>
  </w:style>
  <w:style w:type="paragraph" w:styleId="stBilgi">
    <w:name w:val="header"/>
    <w:basedOn w:val="Normal"/>
    <w:link w:val="stBilgiChar"/>
    <w:uiPriority w:val="99"/>
    <w:unhideWhenUsed/>
    <w:rsid w:val="00EC01AA"/>
    <w:pPr>
      <w:tabs>
        <w:tab w:val="center" w:pos="4536"/>
        <w:tab w:val="right" w:pos="9072"/>
      </w:tabs>
      <w:spacing w:after="0"/>
    </w:pPr>
    <w:rPr>
      <w:rFonts w:eastAsia="Times New Roman"/>
      <w:lang w:eastAsia="tr-TR"/>
    </w:rPr>
  </w:style>
  <w:style w:type="character" w:customStyle="1" w:styleId="stBilgiChar">
    <w:name w:val="Üst Bilgi Char"/>
    <w:basedOn w:val="VarsaylanParagrafYazTipi"/>
    <w:link w:val="stBilgi"/>
    <w:uiPriority w:val="99"/>
    <w:rsid w:val="00EC01AA"/>
    <w:rPr>
      <w:rFonts w:eastAsia="Times New Roman"/>
      <w:lang w:eastAsia="tr-TR"/>
    </w:rPr>
  </w:style>
  <w:style w:type="paragraph" w:styleId="AltBilgi">
    <w:name w:val="footer"/>
    <w:basedOn w:val="Normal"/>
    <w:link w:val="AltBilgiChar"/>
    <w:uiPriority w:val="99"/>
    <w:unhideWhenUsed/>
    <w:rsid w:val="00EC01AA"/>
    <w:pPr>
      <w:tabs>
        <w:tab w:val="center" w:pos="4536"/>
        <w:tab w:val="right" w:pos="9072"/>
      </w:tabs>
      <w:spacing w:after="0"/>
    </w:pPr>
    <w:rPr>
      <w:rFonts w:eastAsia="Times New Roman"/>
      <w:lang w:eastAsia="tr-TR"/>
    </w:rPr>
  </w:style>
  <w:style w:type="character" w:customStyle="1" w:styleId="AltBilgiChar">
    <w:name w:val="Alt Bilgi Char"/>
    <w:basedOn w:val="VarsaylanParagrafYazTipi"/>
    <w:link w:val="AltBilgi"/>
    <w:uiPriority w:val="99"/>
    <w:rsid w:val="00EC01AA"/>
    <w:rPr>
      <w:rFonts w:eastAsia="Times New Roman"/>
      <w:lang w:eastAsia="tr-TR"/>
    </w:rPr>
  </w:style>
  <w:style w:type="paragraph" w:styleId="BalonMetni">
    <w:name w:val="Balloon Text"/>
    <w:basedOn w:val="Normal"/>
    <w:link w:val="BalonMetniChar"/>
    <w:uiPriority w:val="99"/>
    <w:semiHidden/>
    <w:unhideWhenUsed/>
    <w:rsid w:val="00EC01AA"/>
    <w:pPr>
      <w:spacing w:after="0"/>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EC01AA"/>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EC01AA"/>
    <w:rPr>
      <w:color w:val="808080"/>
    </w:rPr>
  </w:style>
  <w:style w:type="character" w:customStyle="1" w:styleId="ff8">
    <w:name w:val="ff8"/>
    <w:basedOn w:val="VarsaylanParagrafYazTipi"/>
    <w:rsid w:val="00EC01AA"/>
  </w:style>
  <w:style w:type="character" w:customStyle="1" w:styleId="a">
    <w:name w:val="_"/>
    <w:basedOn w:val="VarsaylanParagrafYazTipi"/>
    <w:rsid w:val="00EC01AA"/>
  </w:style>
  <w:style w:type="character" w:customStyle="1" w:styleId="ff7">
    <w:name w:val="ff7"/>
    <w:basedOn w:val="VarsaylanParagrafYazTipi"/>
    <w:rsid w:val="00EC01AA"/>
  </w:style>
  <w:style w:type="character" w:styleId="Gl">
    <w:name w:val="Strong"/>
    <w:basedOn w:val="VarsaylanParagrafYazTipi"/>
    <w:uiPriority w:val="22"/>
    <w:qFormat/>
    <w:rsid w:val="00EC01AA"/>
    <w:rPr>
      <w:b/>
      <w:bCs/>
    </w:rPr>
  </w:style>
  <w:style w:type="character" w:styleId="Vurgu">
    <w:name w:val="Emphasis"/>
    <w:basedOn w:val="VarsaylanParagrafYazTipi"/>
    <w:uiPriority w:val="20"/>
    <w:qFormat/>
    <w:rsid w:val="00EC01AA"/>
    <w:rPr>
      <w:i/>
      <w:iCs/>
    </w:rPr>
  </w:style>
  <w:style w:type="character" w:customStyle="1" w:styleId="ff2">
    <w:name w:val="ff2"/>
    <w:basedOn w:val="VarsaylanParagrafYazTipi"/>
    <w:rsid w:val="00EC01AA"/>
  </w:style>
  <w:style w:type="character" w:customStyle="1" w:styleId="ff4">
    <w:name w:val="ff4"/>
    <w:basedOn w:val="VarsaylanParagrafYazTipi"/>
    <w:rsid w:val="00EC01AA"/>
  </w:style>
  <w:style w:type="paragraph" w:styleId="ResimYazs">
    <w:name w:val="caption"/>
    <w:basedOn w:val="Normal"/>
    <w:next w:val="Normal"/>
    <w:uiPriority w:val="35"/>
    <w:qFormat/>
    <w:rsid w:val="00EC01AA"/>
    <w:pPr>
      <w:widowControl w:val="0"/>
      <w:autoSpaceDE w:val="0"/>
      <w:autoSpaceDN w:val="0"/>
      <w:adjustRightInd w:val="0"/>
      <w:spacing w:after="0" w:line="360" w:lineRule="auto"/>
    </w:pPr>
    <w:rPr>
      <w:rFonts w:eastAsia="Times New Roman" w:cs="Times New Roman"/>
      <w:szCs w:val="24"/>
      <w:u w:val="single"/>
      <w:lang w:eastAsia="tr-TR"/>
    </w:rPr>
  </w:style>
  <w:style w:type="paragraph" w:styleId="AklamaMetni">
    <w:name w:val="annotation text"/>
    <w:basedOn w:val="Normal"/>
    <w:link w:val="AklamaMetniChar"/>
    <w:uiPriority w:val="99"/>
    <w:semiHidden/>
    <w:unhideWhenUsed/>
    <w:rsid w:val="00EC01AA"/>
    <w:pPr>
      <w:spacing w:after="0"/>
    </w:pPr>
    <w:rPr>
      <w:rFonts w:eastAsia="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EC01AA"/>
    <w:rPr>
      <w:rFonts w:ascii="Times New Roman" w:eastAsia="Times New Roman" w:hAnsi="Times New Roman" w:cs="Times New Roman"/>
      <w:sz w:val="20"/>
      <w:szCs w:val="20"/>
      <w:lang w:eastAsia="tr-TR"/>
    </w:rPr>
  </w:style>
  <w:style w:type="paragraph" w:styleId="GvdeMetni">
    <w:name w:val="Body Text"/>
    <w:basedOn w:val="Normal"/>
    <w:link w:val="GvdeMetniChar"/>
    <w:uiPriority w:val="99"/>
    <w:rsid w:val="00EC01AA"/>
    <w:pPr>
      <w:overflowPunct w:val="0"/>
      <w:autoSpaceDE w:val="0"/>
      <w:autoSpaceDN w:val="0"/>
      <w:adjustRightInd w:val="0"/>
      <w:spacing w:after="0"/>
      <w:textAlignment w:val="baseline"/>
    </w:pPr>
    <w:rPr>
      <w:rFonts w:eastAsia="Times New Roman" w:cs="Times New Roman"/>
      <w:noProof/>
      <w:szCs w:val="20"/>
      <w:lang w:eastAsia="tr-TR"/>
    </w:rPr>
  </w:style>
  <w:style w:type="character" w:customStyle="1" w:styleId="GvdeMetniChar">
    <w:name w:val="Gövde Metni Char"/>
    <w:basedOn w:val="VarsaylanParagrafYazTipi"/>
    <w:link w:val="GvdeMetni"/>
    <w:uiPriority w:val="99"/>
    <w:rsid w:val="00EC01AA"/>
    <w:rPr>
      <w:rFonts w:ascii="Times New Roman" w:eastAsia="Times New Roman" w:hAnsi="Times New Roman" w:cs="Times New Roman"/>
      <w:noProof/>
      <w:szCs w:val="20"/>
      <w:lang w:eastAsia="tr-TR"/>
    </w:rPr>
  </w:style>
  <w:style w:type="table" w:styleId="Tabloada">
    <w:name w:val="Table Contemporary"/>
    <w:basedOn w:val="NormalTablo"/>
    <w:rsid w:val="00EC01AA"/>
    <w:pPr>
      <w:spacing w:after="0" w:line="240" w:lineRule="auto"/>
    </w:pPr>
    <w:rPr>
      <w:rFonts w:ascii="Times New Roman" w:eastAsia="SimSu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16">
    <w:name w:val="Style16"/>
    <w:basedOn w:val="Normal"/>
    <w:rsid w:val="00EC01AA"/>
    <w:pPr>
      <w:widowControl w:val="0"/>
      <w:autoSpaceDE w:val="0"/>
      <w:autoSpaceDN w:val="0"/>
      <w:adjustRightInd w:val="0"/>
      <w:spacing w:after="0" w:line="276" w:lineRule="exact"/>
    </w:pPr>
    <w:rPr>
      <w:rFonts w:eastAsia="SimSun" w:cs="Times New Roman"/>
      <w:szCs w:val="24"/>
      <w:lang w:eastAsia="zh-CN"/>
    </w:rPr>
  </w:style>
  <w:style w:type="character" w:customStyle="1" w:styleId="FontStyle55">
    <w:name w:val="Font Style55"/>
    <w:basedOn w:val="VarsaylanParagrafYazTipi"/>
    <w:rsid w:val="00EC01AA"/>
    <w:rPr>
      <w:rFonts w:ascii="Times New Roman" w:hAnsi="Times New Roman" w:cs="Times New Roman"/>
      <w:sz w:val="22"/>
      <w:szCs w:val="22"/>
    </w:rPr>
  </w:style>
  <w:style w:type="character" w:customStyle="1" w:styleId="Balk2Char">
    <w:name w:val="Başlık 2 Char"/>
    <w:basedOn w:val="VarsaylanParagrafYazTipi"/>
    <w:link w:val="Balk2"/>
    <w:uiPriority w:val="9"/>
    <w:rsid w:val="00EC01AA"/>
    <w:rPr>
      <w:rFonts w:ascii="Cambria" w:eastAsia="Times New Roman" w:hAnsi="Cambria" w:cs="Times New Roman"/>
      <w:b/>
      <w:bCs/>
      <w:color w:val="4F81BD"/>
      <w:sz w:val="26"/>
      <w:szCs w:val="26"/>
    </w:rPr>
  </w:style>
  <w:style w:type="character" w:customStyle="1" w:styleId="FontStyle41">
    <w:name w:val="Font Style41"/>
    <w:basedOn w:val="VarsaylanParagrafYazTipi"/>
    <w:rsid w:val="00EC01AA"/>
    <w:rPr>
      <w:rFonts w:ascii="Times New Roman" w:hAnsi="Times New Roman" w:cs="Times New Roman"/>
      <w:i/>
      <w:iCs/>
      <w:smallCaps/>
      <w:sz w:val="18"/>
      <w:szCs w:val="18"/>
    </w:rPr>
  </w:style>
  <w:style w:type="character" w:customStyle="1" w:styleId="FontStyle54">
    <w:name w:val="Font Style54"/>
    <w:basedOn w:val="VarsaylanParagrafYazTipi"/>
    <w:rsid w:val="00EC01AA"/>
    <w:rPr>
      <w:rFonts w:ascii="Times New Roman" w:hAnsi="Times New Roman" w:cs="Times New Roman"/>
      <w:i/>
      <w:iCs/>
      <w:sz w:val="22"/>
      <w:szCs w:val="22"/>
    </w:rPr>
  </w:style>
  <w:style w:type="paragraph" w:customStyle="1" w:styleId="Style20">
    <w:name w:val="Style20"/>
    <w:basedOn w:val="Normal"/>
    <w:rsid w:val="00EC01AA"/>
    <w:pPr>
      <w:widowControl w:val="0"/>
      <w:autoSpaceDE w:val="0"/>
      <w:autoSpaceDN w:val="0"/>
      <w:adjustRightInd w:val="0"/>
      <w:spacing w:after="0"/>
      <w:jc w:val="center"/>
    </w:pPr>
    <w:rPr>
      <w:rFonts w:eastAsia="SimSun" w:cs="Times New Roman"/>
      <w:szCs w:val="24"/>
      <w:lang w:eastAsia="zh-CN"/>
    </w:rPr>
  </w:style>
  <w:style w:type="paragraph" w:customStyle="1" w:styleId="Style21">
    <w:name w:val="Style21"/>
    <w:basedOn w:val="Normal"/>
    <w:rsid w:val="00EC01AA"/>
    <w:pPr>
      <w:widowControl w:val="0"/>
      <w:autoSpaceDE w:val="0"/>
      <w:autoSpaceDN w:val="0"/>
      <w:adjustRightInd w:val="0"/>
      <w:spacing w:after="0" w:line="278" w:lineRule="exact"/>
      <w:jc w:val="center"/>
    </w:pPr>
    <w:rPr>
      <w:rFonts w:eastAsia="SimSun" w:cs="Times New Roman"/>
      <w:szCs w:val="24"/>
      <w:lang w:eastAsia="zh-CN"/>
    </w:rPr>
  </w:style>
  <w:style w:type="paragraph" w:customStyle="1" w:styleId="Style24">
    <w:name w:val="Style24"/>
    <w:basedOn w:val="Normal"/>
    <w:rsid w:val="00EC01AA"/>
    <w:pPr>
      <w:widowControl w:val="0"/>
      <w:autoSpaceDE w:val="0"/>
      <w:autoSpaceDN w:val="0"/>
      <w:adjustRightInd w:val="0"/>
      <w:spacing w:after="0"/>
      <w:jc w:val="center"/>
    </w:pPr>
    <w:rPr>
      <w:rFonts w:eastAsia="SimSun" w:cs="Times New Roman"/>
      <w:szCs w:val="24"/>
      <w:lang w:eastAsia="zh-CN"/>
    </w:rPr>
  </w:style>
  <w:style w:type="character" w:customStyle="1" w:styleId="FontStyle52">
    <w:name w:val="Font Style52"/>
    <w:basedOn w:val="VarsaylanParagrafYazTipi"/>
    <w:rsid w:val="00EC01AA"/>
    <w:rPr>
      <w:rFonts w:ascii="Times New Roman" w:hAnsi="Times New Roman" w:cs="Times New Roman"/>
      <w:b/>
      <w:bCs/>
      <w:i/>
      <w:iCs/>
      <w:sz w:val="22"/>
      <w:szCs w:val="22"/>
    </w:rPr>
  </w:style>
  <w:style w:type="paragraph" w:customStyle="1" w:styleId="Style12">
    <w:name w:val="Style12"/>
    <w:basedOn w:val="Normal"/>
    <w:rsid w:val="00EC01AA"/>
    <w:pPr>
      <w:widowControl w:val="0"/>
      <w:autoSpaceDE w:val="0"/>
      <w:autoSpaceDN w:val="0"/>
      <w:adjustRightInd w:val="0"/>
      <w:spacing w:after="0" w:line="230" w:lineRule="exact"/>
    </w:pPr>
    <w:rPr>
      <w:rFonts w:eastAsia="SimSun" w:cs="Times New Roman"/>
      <w:szCs w:val="24"/>
      <w:lang w:eastAsia="zh-CN"/>
    </w:rPr>
  </w:style>
  <w:style w:type="character" w:customStyle="1" w:styleId="FontStyle60">
    <w:name w:val="Font Style60"/>
    <w:basedOn w:val="VarsaylanParagrafYazTipi"/>
    <w:rsid w:val="00EC01AA"/>
    <w:rPr>
      <w:rFonts w:ascii="Times New Roman" w:hAnsi="Times New Roman" w:cs="Times New Roman"/>
      <w:sz w:val="18"/>
      <w:szCs w:val="18"/>
    </w:rPr>
  </w:style>
  <w:style w:type="character" w:customStyle="1" w:styleId="FontStyle57">
    <w:name w:val="Font Style57"/>
    <w:basedOn w:val="VarsaylanParagrafYazTipi"/>
    <w:rsid w:val="00EC01AA"/>
    <w:rPr>
      <w:rFonts w:ascii="Times New Roman" w:hAnsi="Times New Roman" w:cs="Times New Roman"/>
      <w:b/>
      <w:bCs/>
      <w:sz w:val="22"/>
      <w:szCs w:val="22"/>
    </w:rPr>
  </w:style>
  <w:style w:type="character" w:customStyle="1" w:styleId="FontStyle71">
    <w:name w:val="Font Style71"/>
    <w:basedOn w:val="VarsaylanParagrafYazTipi"/>
    <w:rsid w:val="00EC01AA"/>
    <w:rPr>
      <w:rFonts w:ascii="Times New Roman" w:hAnsi="Times New Roman" w:cs="Times New Roman"/>
      <w:b/>
      <w:bCs/>
      <w:sz w:val="18"/>
      <w:szCs w:val="18"/>
    </w:rPr>
  </w:style>
  <w:style w:type="paragraph" w:customStyle="1" w:styleId="Style3">
    <w:name w:val="Style3"/>
    <w:basedOn w:val="Normal"/>
    <w:rsid w:val="00EC01AA"/>
    <w:pPr>
      <w:widowControl w:val="0"/>
      <w:autoSpaceDE w:val="0"/>
      <w:autoSpaceDN w:val="0"/>
      <w:adjustRightInd w:val="0"/>
      <w:spacing w:after="0" w:line="298" w:lineRule="exact"/>
      <w:jc w:val="right"/>
    </w:pPr>
    <w:rPr>
      <w:rFonts w:ascii="Arial" w:eastAsia="SimSun" w:hAnsi="Arial" w:cs="Times New Roman"/>
      <w:szCs w:val="24"/>
      <w:lang w:eastAsia="zh-CN"/>
    </w:rPr>
  </w:style>
  <w:style w:type="character" w:customStyle="1" w:styleId="FontStyle72">
    <w:name w:val="Font Style72"/>
    <w:basedOn w:val="VarsaylanParagrafYazTipi"/>
    <w:rsid w:val="00EC01AA"/>
    <w:rPr>
      <w:rFonts w:ascii="Times New Roman" w:hAnsi="Times New Roman" w:cs="Times New Roman"/>
      <w:b/>
      <w:bCs/>
      <w:sz w:val="18"/>
      <w:szCs w:val="18"/>
    </w:rPr>
  </w:style>
  <w:style w:type="character" w:customStyle="1" w:styleId="FontStyle74">
    <w:name w:val="Font Style74"/>
    <w:basedOn w:val="VarsaylanParagrafYazTipi"/>
    <w:rsid w:val="00EC01AA"/>
    <w:rPr>
      <w:rFonts w:ascii="Times New Roman" w:hAnsi="Times New Roman" w:cs="Times New Roman"/>
      <w:sz w:val="18"/>
      <w:szCs w:val="18"/>
    </w:rPr>
  </w:style>
  <w:style w:type="paragraph" w:customStyle="1" w:styleId="Style10">
    <w:name w:val="Style10"/>
    <w:basedOn w:val="Normal"/>
    <w:rsid w:val="00EC01AA"/>
    <w:pPr>
      <w:widowControl w:val="0"/>
      <w:autoSpaceDE w:val="0"/>
      <w:autoSpaceDN w:val="0"/>
      <w:adjustRightInd w:val="0"/>
      <w:spacing w:after="0"/>
    </w:pPr>
    <w:rPr>
      <w:rFonts w:ascii="Arial" w:eastAsia="SimSun" w:hAnsi="Arial" w:cs="Times New Roman"/>
      <w:szCs w:val="24"/>
      <w:lang w:eastAsia="zh-CN"/>
    </w:rPr>
  </w:style>
  <w:style w:type="paragraph" w:customStyle="1" w:styleId="Style41">
    <w:name w:val="Style41"/>
    <w:basedOn w:val="Normal"/>
    <w:rsid w:val="00EC01AA"/>
    <w:pPr>
      <w:widowControl w:val="0"/>
      <w:autoSpaceDE w:val="0"/>
      <w:autoSpaceDN w:val="0"/>
      <w:adjustRightInd w:val="0"/>
      <w:spacing w:after="0"/>
    </w:pPr>
    <w:rPr>
      <w:rFonts w:ascii="Arial" w:eastAsia="SimSun" w:hAnsi="Arial" w:cs="Times New Roman"/>
      <w:szCs w:val="24"/>
      <w:lang w:eastAsia="zh-CN"/>
    </w:rPr>
  </w:style>
  <w:style w:type="character" w:customStyle="1" w:styleId="FontStyle50">
    <w:name w:val="Font Style50"/>
    <w:basedOn w:val="VarsaylanParagrafYazTipi"/>
    <w:rsid w:val="00EC01AA"/>
    <w:rPr>
      <w:rFonts w:ascii="Times New Roman" w:hAnsi="Times New Roman" w:cs="Times New Roman"/>
      <w:b/>
      <w:bCs/>
      <w:sz w:val="14"/>
      <w:szCs w:val="14"/>
    </w:rPr>
  </w:style>
  <w:style w:type="character" w:customStyle="1" w:styleId="Balk1Char">
    <w:name w:val="Başlık 1 Char"/>
    <w:aliases w:val="Başlık formatı Char"/>
    <w:basedOn w:val="VarsaylanParagrafYazTipi"/>
    <w:link w:val="Balk1"/>
    <w:rsid w:val="00A058BA"/>
    <w:rPr>
      <w:rFonts w:ascii="Times New Roman" w:eastAsia="Times New Roman" w:hAnsi="Times New Roman" w:cs="Times New Roman"/>
      <w:b/>
      <w:bCs/>
      <w:sz w:val="24"/>
      <w:szCs w:val="28"/>
    </w:rPr>
  </w:style>
  <w:style w:type="character" w:customStyle="1" w:styleId="Balk2Char1">
    <w:name w:val="Başlık 2 Char1"/>
    <w:basedOn w:val="VarsaylanParagrafYazTipi"/>
    <w:uiPriority w:val="9"/>
    <w:semiHidden/>
    <w:rsid w:val="00EC01AA"/>
    <w:rPr>
      <w:rFonts w:asciiTheme="majorHAnsi" w:eastAsiaTheme="majorEastAsia" w:hAnsiTheme="majorHAnsi" w:cstheme="majorBidi"/>
      <w:color w:val="2E74B5" w:themeColor="accent1" w:themeShade="BF"/>
      <w:sz w:val="26"/>
      <w:szCs w:val="26"/>
    </w:rPr>
  </w:style>
  <w:style w:type="character" w:customStyle="1" w:styleId="Balk1Char1">
    <w:name w:val="Başlık 1 Char1"/>
    <w:basedOn w:val="VarsaylanParagrafYazTipi"/>
    <w:uiPriority w:val="9"/>
    <w:rsid w:val="00EC01AA"/>
    <w:rPr>
      <w:rFonts w:asciiTheme="majorHAnsi" w:eastAsiaTheme="majorEastAsia" w:hAnsiTheme="majorHAnsi" w:cstheme="majorBidi"/>
      <w:color w:val="2E74B5" w:themeColor="accent1" w:themeShade="BF"/>
      <w:sz w:val="32"/>
      <w:szCs w:val="32"/>
    </w:rPr>
  </w:style>
  <w:style w:type="table" w:customStyle="1" w:styleId="TabloKlavuzu2">
    <w:name w:val="Tablo Kılavuzu2"/>
    <w:basedOn w:val="NormalTablo"/>
    <w:next w:val="TabloKlavuzu"/>
    <w:uiPriority w:val="39"/>
    <w:rsid w:val="0043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9925DD"/>
    <w:rPr>
      <w:rFonts w:ascii="Times New Roman" w:eastAsia="Times New Roman" w:hAnsi="Times New Roman" w:cs="Times New Roman"/>
      <w:b/>
      <w:bCs/>
      <w:sz w:val="28"/>
      <w:szCs w:val="20"/>
      <w:lang w:eastAsia="tr-TR"/>
    </w:rPr>
  </w:style>
  <w:style w:type="character" w:customStyle="1" w:styleId="Balk5Char">
    <w:name w:val="Başlık 5 Char"/>
    <w:basedOn w:val="VarsaylanParagrafYazTipi"/>
    <w:link w:val="Balk5"/>
    <w:uiPriority w:val="9"/>
    <w:rsid w:val="009925D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
    <w:rsid w:val="009925DD"/>
    <w:rPr>
      <w:rFonts w:ascii="Times New Roman" w:eastAsia="Times New Roman" w:hAnsi="Times New Roman" w:cs="Times New Roman"/>
      <w:b/>
      <w:bCs/>
      <w:sz w:val="24"/>
      <w:szCs w:val="20"/>
      <w:lang w:eastAsia="tr-TR"/>
    </w:rPr>
  </w:style>
  <w:style w:type="character" w:customStyle="1" w:styleId="Balk7Char">
    <w:name w:val="Başlık 7 Char"/>
    <w:basedOn w:val="VarsaylanParagrafYazTipi"/>
    <w:link w:val="Balk7"/>
    <w:rsid w:val="00133B46"/>
    <w:rPr>
      <w:rFonts w:ascii="Times New Roman" w:eastAsia="Times New Roman" w:hAnsi="Times New Roman" w:cs="Times New Roman"/>
      <w:b/>
      <w:sz w:val="24"/>
      <w:szCs w:val="20"/>
      <w:lang w:eastAsia="tr-TR"/>
    </w:rPr>
  </w:style>
  <w:style w:type="character" w:customStyle="1" w:styleId="Balk8Char">
    <w:name w:val="Başlık 8 Char"/>
    <w:basedOn w:val="VarsaylanParagrafYazTipi"/>
    <w:link w:val="Balk8"/>
    <w:rsid w:val="009925DD"/>
    <w:rPr>
      <w:rFonts w:ascii="Times New Roman" w:eastAsia="Times New Roman" w:hAnsi="Times New Roman" w:cs="Times New Roman"/>
      <w:i/>
      <w:iCs/>
      <w:sz w:val="24"/>
      <w:szCs w:val="24"/>
      <w:lang w:eastAsia="tr-TR"/>
    </w:rPr>
  </w:style>
  <w:style w:type="paragraph" w:styleId="NormalWeb">
    <w:name w:val="Normal (Web)"/>
    <w:basedOn w:val="Normal"/>
    <w:uiPriority w:val="99"/>
    <w:rsid w:val="009925DD"/>
    <w:pPr>
      <w:spacing w:before="100" w:beforeAutospacing="1" w:after="100" w:afterAutospacing="1"/>
    </w:pPr>
    <w:rPr>
      <w:rFonts w:eastAsia="Times New Roman" w:cs="Times New Roman"/>
      <w:szCs w:val="24"/>
      <w:lang w:eastAsia="tr-TR"/>
    </w:rPr>
  </w:style>
  <w:style w:type="paragraph" w:styleId="GvdeMetniGirintisi">
    <w:name w:val="Body Text Indent"/>
    <w:basedOn w:val="Normal"/>
    <w:link w:val="GvdeMetniGirintisiChar"/>
    <w:rsid w:val="009925DD"/>
    <w:pPr>
      <w:spacing w:after="0" w:line="360" w:lineRule="auto"/>
      <w:ind w:firstLine="708"/>
    </w:pPr>
    <w:rPr>
      <w:rFonts w:eastAsia="Times New Roman" w:cs="Times New Roman"/>
      <w:szCs w:val="20"/>
      <w:lang w:eastAsia="tr-TR"/>
    </w:rPr>
  </w:style>
  <w:style w:type="character" w:customStyle="1" w:styleId="GvdeMetniGirintisiChar">
    <w:name w:val="Gövde Metni Girintisi Char"/>
    <w:basedOn w:val="VarsaylanParagrafYazTipi"/>
    <w:link w:val="GvdeMetniGirintisi"/>
    <w:rsid w:val="009925DD"/>
    <w:rPr>
      <w:rFonts w:ascii="Times New Roman" w:eastAsia="Times New Roman" w:hAnsi="Times New Roman" w:cs="Times New Roman"/>
      <w:sz w:val="24"/>
      <w:szCs w:val="20"/>
      <w:lang w:eastAsia="tr-TR"/>
    </w:rPr>
  </w:style>
  <w:style w:type="paragraph" w:styleId="GvdeMetni2">
    <w:name w:val="Body Text 2"/>
    <w:basedOn w:val="Normal"/>
    <w:link w:val="GvdeMetni2Char"/>
    <w:uiPriority w:val="99"/>
    <w:rsid w:val="009925DD"/>
    <w:pPr>
      <w:spacing w:after="0" w:line="360" w:lineRule="auto"/>
    </w:pPr>
    <w:rPr>
      <w:rFonts w:eastAsia="Times New Roman" w:cs="Times New Roman"/>
      <w:szCs w:val="20"/>
      <w:lang w:eastAsia="tr-TR"/>
    </w:rPr>
  </w:style>
  <w:style w:type="character" w:customStyle="1" w:styleId="GvdeMetni2Char">
    <w:name w:val="Gövde Metni 2 Char"/>
    <w:basedOn w:val="VarsaylanParagrafYazTipi"/>
    <w:link w:val="GvdeMetni2"/>
    <w:uiPriority w:val="99"/>
    <w:rsid w:val="009925DD"/>
    <w:rPr>
      <w:rFonts w:ascii="Times New Roman" w:eastAsia="Times New Roman" w:hAnsi="Times New Roman" w:cs="Times New Roman"/>
      <w:sz w:val="24"/>
      <w:szCs w:val="20"/>
      <w:lang w:eastAsia="tr-TR"/>
    </w:rPr>
  </w:style>
  <w:style w:type="paragraph" w:styleId="GvdeMetni3">
    <w:name w:val="Body Text 3"/>
    <w:basedOn w:val="Normal"/>
    <w:link w:val="GvdeMetni3Char"/>
    <w:rsid w:val="009925DD"/>
    <w:pPr>
      <w:spacing w:after="0" w:line="360" w:lineRule="auto"/>
    </w:pPr>
    <w:rPr>
      <w:rFonts w:eastAsia="Times New Roman" w:cs="Times New Roman"/>
      <w:color w:val="000000"/>
      <w:szCs w:val="15"/>
      <w:lang w:eastAsia="tr-TR"/>
    </w:rPr>
  </w:style>
  <w:style w:type="character" w:customStyle="1" w:styleId="GvdeMetni3Char">
    <w:name w:val="Gövde Metni 3 Char"/>
    <w:basedOn w:val="VarsaylanParagrafYazTipi"/>
    <w:link w:val="GvdeMetni3"/>
    <w:rsid w:val="009925DD"/>
    <w:rPr>
      <w:rFonts w:ascii="Times New Roman" w:eastAsia="Times New Roman" w:hAnsi="Times New Roman" w:cs="Times New Roman"/>
      <w:color w:val="000000"/>
      <w:sz w:val="24"/>
      <w:szCs w:val="15"/>
      <w:lang w:eastAsia="tr-TR"/>
    </w:rPr>
  </w:style>
  <w:style w:type="character" w:styleId="SayfaNumaras">
    <w:name w:val="page number"/>
    <w:basedOn w:val="VarsaylanParagrafYazTipi"/>
    <w:uiPriority w:val="99"/>
    <w:rsid w:val="009925DD"/>
  </w:style>
  <w:style w:type="paragraph" w:styleId="T1">
    <w:name w:val="toc 1"/>
    <w:basedOn w:val="Normal"/>
    <w:next w:val="Normal"/>
    <w:autoRedefine/>
    <w:uiPriority w:val="39"/>
    <w:qFormat/>
    <w:rsid w:val="009925DD"/>
    <w:pPr>
      <w:spacing w:before="360" w:after="0"/>
    </w:pPr>
    <w:rPr>
      <w:rFonts w:ascii="Arial" w:eastAsia="Times New Roman" w:hAnsi="Arial" w:cs="Times New Roman"/>
      <w:b/>
      <w:bCs/>
      <w:caps/>
      <w:sz w:val="20"/>
      <w:szCs w:val="28"/>
      <w:lang w:eastAsia="tr-TR"/>
    </w:rPr>
  </w:style>
  <w:style w:type="paragraph" w:styleId="T2">
    <w:name w:val="toc 2"/>
    <w:basedOn w:val="Normal"/>
    <w:next w:val="Normal"/>
    <w:autoRedefine/>
    <w:uiPriority w:val="39"/>
    <w:qFormat/>
    <w:rsid w:val="009925DD"/>
    <w:pPr>
      <w:spacing w:before="240" w:after="0"/>
    </w:pPr>
    <w:rPr>
      <w:rFonts w:eastAsia="Times New Roman" w:cs="Times New Roman"/>
      <w:b/>
      <w:bCs/>
      <w:sz w:val="20"/>
      <w:szCs w:val="24"/>
      <w:lang w:eastAsia="tr-TR"/>
    </w:rPr>
  </w:style>
  <w:style w:type="paragraph" w:styleId="T3">
    <w:name w:val="toc 3"/>
    <w:basedOn w:val="Normal"/>
    <w:next w:val="Normal"/>
    <w:autoRedefine/>
    <w:uiPriority w:val="39"/>
    <w:qFormat/>
    <w:rsid w:val="009925DD"/>
    <w:pPr>
      <w:spacing w:after="0"/>
      <w:ind w:left="200"/>
    </w:pPr>
    <w:rPr>
      <w:rFonts w:eastAsia="Times New Roman" w:cs="Times New Roman"/>
      <w:sz w:val="20"/>
      <w:szCs w:val="24"/>
      <w:lang w:eastAsia="tr-TR"/>
    </w:rPr>
  </w:style>
  <w:style w:type="paragraph" w:styleId="T4">
    <w:name w:val="toc 4"/>
    <w:basedOn w:val="Normal"/>
    <w:next w:val="Normal"/>
    <w:autoRedefine/>
    <w:uiPriority w:val="39"/>
    <w:rsid w:val="009925DD"/>
    <w:pPr>
      <w:spacing w:after="0"/>
      <w:ind w:left="400"/>
    </w:pPr>
    <w:rPr>
      <w:rFonts w:eastAsia="Times New Roman" w:cs="Times New Roman"/>
      <w:sz w:val="20"/>
      <w:szCs w:val="24"/>
      <w:lang w:eastAsia="tr-TR"/>
    </w:rPr>
  </w:style>
  <w:style w:type="paragraph" w:styleId="T5">
    <w:name w:val="toc 5"/>
    <w:basedOn w:val="Normal"/>
    <w:next w:val="Normal"/>
    <w:autoRedefine/>
    <w:uiPriority w:val="39"/>
    <w:rsid w:val="009925DD"/>
    <w:pPr>
      <w:spacing w:after="0"/>
      <w:ind w:left="600"/>
    </w:pPr>
    <w:rPr>
      <w:rFonts w:eastAsia="Times New Roman" w:cs="Times New Roman"/>
      <w:sz w:val="20"/>
      <w:szCs w:val="24"/>
      <w:lang w:eastAsia="tr-TR"/>
    </w:rPr>
  </w:style>
  <w:style w:type="paragraph" w:styleId="T6">
    <w:name w:val="toc 6"/>
    <w:basedOn w:val="Normal"/>
    <w:next w:val="Normal"/>
    <w:autoRedefine/>
    <w:uiPriority w:val="39"/>
    <w:rsid w:val="009925DD"/>
    <w:pPr>
      <w:spacing w:after="0"/>
      <w:ind w:left="800"/>
    </w:pPr>
    <w:rPr>
      <w:rFonts w:eastAsia="Times New Roman" w:cs="Times New Roman"/>
      <w:sz w:val="20"/>
      <w:szCs w:val="24"/>
      <w:lang w:eastAsia="tr-TR"/>
    </w:rPr>
  </w:style>
  <w:style w:type="paragraph" w:styleId="T7">
    <w:name w:val="toc 7"/>
    <w:basedOn w:val="Normal"/>
    <w:next w:val="Normal"/>
    <w:autoRedefine/>
    <w:uiPriority w:val="39"/>
    <w:rsid w:val="009925DD"/>
    <w:pPr>
      <w:spacing w:after="0"/>
      <w:ind w:left="1000"/>
    </w:pPr>
    <w:rPr>
      <w:rFonts w:eastAsia="Times New Roman" w:cs="Times New Roman"/>
      <w:sz w:val="20"/>
      <w:szCs w:val="24"/>
      <w:lang w:eastAsia="tr-TR"/>
    </w:rPr>
  </w:style>
  <w:style w:type="paragraph" w:styleId="T8">
    <w:name w:val="toc 8"/>
    <w:basedOn w:val="Normal"/>
    <w:next w:val="Normal"/>
    <w:autoRedefine/>
    <w:uiPriority w:val="39"/>
    <w:rsid w:val="009925DD"/>
    <w:pPr>
      <w:spacing w:after="0"/>
      <w:ind w:left="1200"/>
    </w:pPr>
    <w:rPr>
      <w:rFonts w:eastAsia="Times New Roman" w:cs="Times New Roman"/>
      <w:sz w:val="20"/>
      <w:szCs w:val="24"/>
      <w:lang w:eastAsia="tr-TR"/>
    </w:rPr>
  </w:style>
  <w:style w:type="paragraph" w:styleId="T9">
    <w:name w:val="toc 9"/>
    <w:basedOn w:val="Normal"/>
    <w:next w:val="Normal"/>
    <w:autoRedefine/>
    <w:uiPriority w:val="39"/>
    <w:rsid w:val="009925DD"/>
    <w:pPr>
      <w:spacing w:after="0"/>
      <w:ind w:left="1400"/>
    </w:pPr>
    <w:rPr>
      <w:rFonts w:eastAsia="Times New Roman" w:cs="Times New Roman"/>
      <w:sz w:val="20"/>
      <w:szCs w:val="24"/>
      <w:lang w:eastAsia="tr-TR"/>
    </w:rPr>
  </w:style>
  <w:style w:type="paragraph" w:styleId="Kaynaka">
    <w:name w:val="table of authorities"/>
    <w:basedOn w:val="Normal"/>
    <w:next w:val="Normal"/>
    <w:semiHidden/>
    <w:rsid w:val="009925DD"/>
    <w:pPr>
      <w:spacing w:after="0"/>
      <w:ind w:left="200" w:hanging="200"/>
    </w:pPr>
    <w:rPr>
      <w:rFonts w:eastAsia="Times New Roman" w:cs="Times New Roman"/>
      <w:sz w:val="20"/>
      <w:szCs w:val="20"/>
      <w:lang w:eastAsia="tr-TR"/>
    </w:rPr>
  </w:style>
  <w:style w:type="paragraph" w:styleId="KaynakaBal">
    <w:name w:val="toa heading"/>
    <w:basedOn w:val="Normal"/>
    <w:next w:val="Normal"/>
    <w:semiHidden/>
    <w:rsid w:val="009925DD"/>
    <w:pPr>
      <w:spacing w:before="120" w:after="0"/>
    </w:pPr>
    <w:rPr>
      <w:rFonts w:ascii="Arial" w:eastAsia="Times New Roman" w:hAnsi="Arial" w:cs="Times New Roman"/>
      <w:b/>
      <w:bCs/>
      <w:sz w:val="20"/>
      <w:szCs w:val="24"/>
      <w:lang w:eastAsia="tr-TR"/>
    </w:rPr>
  </w:style>
  <w:style w:type="paragraph" w:styleId="GvdeMetniGirintisi2">
    <w:name w:val="Body Text Indent 2"/>
    <w:basedOn w:val="Normal"/>
    <w:link w:val="GvdeMetniGirintisi2Char"/>
    <w:uiPriority w:val="99"/>
    <w:rsid w:val="009925DD"/>
    <w:pPr>
      <w:spacing w:before="100" w:beforeAutospacing="1" w:after="100" w:afterAutospacing="1" w:line="360" w:lineRule="auto"/>
      <w:ind w:firstLine="708"/>
    </w:pPr>
    <w:rPr>
      <w:rFonts w:eastAsia="Times New Roman" w:cs="Times New Roman"/>
      <w:snapToGrid w:val="0"/>
      <w:color w:val="000000"/>
      <w:szCs w:val="20"/>
      <w:lang w:eastAsia="tr-TR"/>
    </w:rPr>
  </w:style>
  <w:style w:type="character" w:customStyle="1" w:styleId="GvdeMetniGirintisi2Char">
    <w:name w:val="Gövde Metni Girintisi 2 Char"/>
    <w:basedOn w:val="VarsaylanParagrafYazTipi"/>
    <w:link w:val="GvdeMetniGirintisi2"/>
    <w:uiPriority w:val="99"/>
    <w:rsid w:val="009925DD"/>
    <w:rPr>
      <w:rFonts w:ascii="Times New Roman" w:eastAsia="Times New Roman" w:hAnsi="Times New Roman" w:cs="Times New Roman"/>
      <w:snapToGrid w:val="0"/>
      <w:color w:val="000000"/>
      <w:sz w:val="24"/>
      <w:szCs w:val="20"/>
      <w:lang w:eastAsia="tr-TR"/>
    </w:rPr>
  </w:style>
  <w:style w:type="paragraph" w:styleId="Dizin1">
    <w:name w:val="index 1"/>
    <w:basedOn w:val="Normal"/>
    <w:next w:val="Normal"/>
    <w:autoRedefine/>
    <w:semiHidden/>
    <w:rsid w:val="009925DD"/>
    <w:pPr>
      <w:spacing w:after="0"/>
      <w:ind w:left="200" w:hanging="200"/>
    </w:pPr>
    <w:rPr>
      <w:rFonts w:eastAsia="Times New Roman" w:cs="Times New Roman"/>
      <w:sz w:val="20"/>
      <w:szCs w:val="20"/>
      <w:lang w:eastAsia="tr-TR"/>
    </w:rPr>
  </w:style>
  <w:style w:type="character" w:styleId="zlenenKpr">
    <w:name w:val="FollowedHyperlink"/>
    <w:basedOn w:val="VarsaylanParagrafYazTipi"/>
    <w:uiPriority w:val="99"/>
    <w:rsid w:val="009925DD"/>
    <w:rPr>
      <w:color w:val="800080"/>
      <w:u w:val="single"/>
    </w:rPr>
  </w:style>
  <w:style w:type="paragraph" w:styleId="GvdeMetniGirintisi3">
    <w:name w:val="Body Text Indent 3"/>
    <w:basedOn w:val="Normal"/>
    <w:link w:val="GvdeMetniGirintisi3Char"/>
    <w:uiPriority w:val="99"/>
    <w:rsid w:val="009925DD"/>
    <w:pPr>
      <w:spacing w:after="120"/>
      <w:ind w:left="283"/>
    </w:pPr>
    <w:rPr>
      <w:rFonts w:eastAsia="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rsid w:val="009925DD"/>
    <w:rPr>
      <w:rFonts w:ascii="Times New Roman" w:eastAsia="Times New Roman" w:hAnsi="Times New Roman" w:cs="Times New Roman"/>
      <w:sz w:val="16"/>
      <w:szCs w:val="16"/>
      <w:lang w:eastAsia="tr-TR"/>
    </w:rPr>
  </w:style>
  <w:style w:type="paragraph" w:styleId="SonNotMetni">
    <w:name w:val="endnote text"/>
    <w:basedOn w:val="Normal"/>
    <w:link w:val="SonNotMetniChar"/>
    <w:uiPriority w:val="99"/>
    <w:rsid w:val="009925DD"/>
    <w:pPr>
      <w:spacing w:after="0"/>
    </w:pPr>
    <w:rPr>
      <w:rFonts w:eastAsia="Times New Roman" w:cs="Times New Roman"/>
      <w:sz w:val="20"/>
      <w:szCs w:val="20"/>
      <w:lang w:eastAsia="tr-TR"/>
    </w:rPr>
  </w:style>
  <w:style w:type="character" w:customStyle="1" w:styleId="SonNotMetniChar">
    <w:name w:val="Son Not Metni Char"/>
    <w:basedOn w:val="VarsaylanParagrafYazTipi"/>
    <w:link w:val="SonNotMetni"/>
    <w:uiPriority w:val="99"/>
    <w:rsid w:val="009925DD"/>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rsid w:val="009925DD"/>
    <w:rPr>
      <w:vertAlign w:val="superscript"/>
    </w:rPr>
  </w:style>
  <w:style w:type="numbering" w:customStyle="1" w:styleId="ListeYok2">
    <w:name w:val="Liste Yok2"/>
    <w:next w:val="ListeYok"/>
    <w:uiPriority w:val="99"/>
    <w:semiHidden/>
    <w:unhideWhenUsed/>
    <w:rsid w:val="00D16A11"/>
  </w:style>
  <w:style w:type="table" w:customStyle="1" w:styleId="TabloKlavuzu3">
    <w:name w:val="Tablo Kılavuzu3"/>
    <w:basedOn w:val="NormalTablo"/>
    <w:next w:val="TabloKlavuzu"/>
    <w:uiPriority w:val="39"/>
    <w:rsid w:val="00D16A1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uiPriority w:val="99"/>
    <w:qFormat/>
    <w:rsid w:val="00D16A11"/>
    <w:pPr>
      <w:spacing w:after="0"/>
      <w:jc w:val="center"/>
    </w:pPr>
    <w:rPr>
      <w:rFonts w:eastAsia="Times New Roman" w:cs="Times New Roman"/>
      <w:b/>
      <w:color w:val="FF0000"/>
      <w:sz w:val="20"/>
      <w:szCs w:val="20"/>
      <w:lang w:val="en-US" w:eastAsia="tr-TR"/>
    </w:rPr>
  </w:style>
  <w:style w:type="character" w:customStyle="1" w:styleId="KonuBalChar">
    <w:name w:val="Konu Başlığı Char"/>
    <w:basedOn w:val="VarsaylanParagrafYazTipi"/>
    <w:link w:val="KonuBal"/>
    <w:uiPriority w:val="10"/>
    <w:rsid w:val="00D16A11"/>
    <w:rPr>
      <w:rFonts w:ascii="Times New Roman" w:eastAsia="Times New Roman" w:hAnsi="Times New Roman" w:cs="Times New Roman"/>
      <w:b/>
      <w:color w:val="FF0000"/>
      <w:sz w:val="20"/>
      <w:szCs w:val="20"/>
      <w:lang w:val="en-US" w:eastAsia="tr-TR"/>
    </w:rPr>
  </w:style>
  <w:style w:type="paragraph" w:styleId="Altyaz">
    <w:name w:val="Subtitle"/>
    <w:basedOn w:val="Normal"/>
    <w:link w:val="AltyazChar"/>
    <w:qFormat/>
    <w:rsid w:val="00D16A11"/>
    <w:pPr>
      <w:spacing w:after="0"/>
      <w:ind w:left="4956" w:hanging="4845"/>
      <w:jc w:val="center"/>
    </w:pPr>
    <w:rPr>
      <w:rFonts w:eastAsia="Times New Roman" w:cs="Times New Roman"/>
      <w:b/>
      <w:bCs/>
      <w:sz w:val="20"/>
      <w:szCs w:val="20"/>
      <w:lang w:eastAsia="tr-TR"/>
    </w:rPr>
  </w:style>
  <w:style w:type="character" w:customStyle="1" w:styleId="AltyazChar">
    <w:name w:val="Altyazı Char"/>
    <w:basedOn w:val="VarsaylanParagrafYazTipi"/>
    <w:link w:val="Altyaz"/>
    <w:rsid w:val="00D16A11"/>
    <w:rPr>
      <w:rFonts w:ascii="Times New Roman" w:eastAsia="Times New Roman" w:hAnsi="Times New Roman" w:cs="Times New Roman"/>
      <w:b/>
      <w:bCs/>
      <w:sz w:val="20"/>
      <w:szCs w:val="20"/>
      <w:lang w:eastAsia="tr-TR"/>
    </w:rPr>
  </w:style>
  <w:style w:type="paragraph" w:styleId="TBal">
    <w:name w:val="TOC Heading"/>
    <w:basedOn w:val="Balk1"/>
    <w:next w:val="Normal"/>
    <w:uiPriority w:val="39"/>
    <w:unhideWhenUsed/>
    <w:qFormat/>
    <w:rsid w:val="00D16A11"/>
    <w:pPr>
      <w:spacing w:before="480" w:line="276" w:lineRule="auto"/>
      <w:outlineLvl w:val="9"/>
    </w:pPr>
    <w:rPr>
      <w:rFonts w:asciiTheme="majorHAnsi" w:eastAsiaTheme="majorEastAsia" w:hAnsiTheme="majorHAnsi" w:cstheme="majorBidi"/>
      <w:color w:val="2E74B5" w:themeColor="accent1" w:themeShade="BF"/>
      <w:lang w:eastAsia="tr-TR"/>
    </w:rPr>
  </w:style>
  <w:style w:type="paragraph" w:styleId="GlAlnt">
    <w:name w:val="Intense Quote"/>
    <w:basedOn w:val="Normal"/>
    <w:next w:val="Normal"/>
    <w:link w:val="GlAlntChar"/>
    <w:uiPriority w:val="30"/>
    <w:qFormat/>
    <w:rsid w:val="00D16A11"/>
    <w:pPr>
      <w:pBdr>
        <w:top w:val="single" w:sz="4" w:space="10" w:color="5B9BD5" w:themeColor="accent1"/>
        <w:bottom w:val="single" w:sz="4" w:space="10" w:color="5B9BD5" w:themeColor="accent1"/>
      </w:pBdr>
      <w:spacing w:before="360" w:after="360" w:line="276" w:lineRule="auto"/>
      <w:ind w:left="864" w:right="864"/>
      <w:jc w:val="center"/>
    </w:pPr>
    <w:rPr>
      <w:rFonts w:ascii="Arial" w:hAnsi="Arial" w:cs="Arial"/>
      <w:i/>
      <w:iCs/>
      <w:color w:val="5B9BD5" w:themeColor="accent1"/>
    </w:rPr>
  </w:style>
  <w:style w:type="character" w:customStyle="1" w:styleId="GlAlntChar">
    <w:name w:val="Güçlü Alıntı Char"/>
    <w:basedOn w:val="VarsaylanParagrafYazTipi"/>
    <w:link w:val="GlAlnt"/>
    <w:uiPriority w:val="30"/>
    <w:rsid w:val="00D16A11"/>
    <w:rPr>
      <w:rFonts w:ascii="Arial" w:hAnsi="Arial" w:cs="Arial"/>
      <w:i/>
      <w:iCs/>
      <w:color w:val="5B9BD5" w:themeColor="accent1"/>
    </w:rPr>
  </w:style>
  <w:style w:type="character" w:styleId="HafifBavuru">
    <w:name w:val="Subtle Reference"/>
    <w:basedOn w:val="VarsaylanParagrafYazTipi"/>
    <w:uiPriority w:val="31"/>
    <w:qFormat/>
    <w:rsid w:val="00D16A11"/>
    <w:rPr>
      <w:smallCaps/>
      <w:color w:val="5A5A5A" w:themeColor="text1" w:themeTint="A5"/>
    </w:rPr>
  </w:style>
  <w:style w:type="paragraph" w:styleId="ekillerTablosu">
    <w:name w:val="table of figures"/>
    <w:basedOn w:val="Normal"/>
    <w:next w:val="Normal"/>
    <w:uiPriority w:val="99"/>
    <w:unhideWhenUsed/>
    <w:rsid w:val="00D16A11"/>
    <w:pPr>
      <w:spacing w:after="0" w:line="276" w:lineRule="auto"/>
      <w:ind w:left="440" w:hanging="440"/>
    </w:pPr>
    <w:rPr>
      <w:rFonts w:ascii="Arial" w:hAnsi="Arial" w:cstheme="minorHAnsi"/>
      <w:caps/>
      <w:color w:val="0D0D0D" w:themeColor="text1" w:themeTint="F2"/>
      <w:szCs w:val="20"/>
    </w:rPr>
  </w:style>
  <w:style w:type="character" w:customStyle="1" w:styleId="AklamaKonusuChar">
    <w:name w:val="Açıklama Konusu Char"/>
    <w:basedOn w:val="AklamaMetniChar"/>
    <w:link w:val="AklamaKonusu"/>
    <w:uiPriority w:val="99"/>
    <w:semiHidden/>
    <w:rsid w:val="00D16A11"/>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uiPriority w:val="99"/>
    <w:semiHidden/>
    <w:unhideWhenUsed/>
    <w:rsid w:val="00D16A11"/>
    <w:pPr>
      <w:spacing w:after="200"/>
    </w:pPr>
    <w:rPr>
      <w:rFonts w:asciiTheme="minorHAnsi" w:eastAsiaTheme="minorHAnsi" w:hAnsiTheme="minorHAnsi" w:cstheme="minorBidi"/>
      <w:b/>
      <w:bCs/>
      <w:lang w:eastAsia="en-US"/>
    </w:rPr>
  </w:style>
  <w:style w:type="character" w:customStyle="1" w:styleId="AklamaKonusuChar1">
    <w:name w:val="Açıklama Konusu Char1"/>
    <w:basedOn w:val="AklamaMetniChar"/>
    <w:uiPriority w:val="99"/>
    <w:semiHidden/>
    <w:rsid w:val="00D16A11"/>
    <w:rPr>
      <w:rFonts w:ascii="Times New Roman" w:eastAsia="Times New Roman" w:hAnsi="Times New Roman" w:cs="Times New Roman"/>
      <w:b/>
      <w:bCs/>
      <w:sz w:val="20"/>
      <w:szCs w:val="20"/>
      <w:lang w:eastAsia="tr-TR"/>
    </w:rPr>
  </w:style>
  <w:style w:type="paragraph" w:customStyle="1" w:styleId="DecimalAligned">
    <w:name w:val="Decimal Aligned"/>
    <w:basedOn w:val="Normal"/>
    <w:uiPriority w:val="40"/>
    <w:qFormat/>
    <w:rsid w:val="00D16A11"/>
    <w:pPr>
      <w:tabs>
        <w:tab w:val="decimal" w:pos="360"/>
      </w:tabs>
      <w:spacing w:after="200" w:line="276" w:lineRule="auto"/>
    </w:pPr>
    <w:rPr>
      <w:rFonts w:ascii="Arial" w:eastAsiaTheme="minorEastAsia" w:hAnsi="Arial" w:cs="Times New Roman"/>
      <w:lang w:eastAsia="tr-TR"/>
    </w:rPr>
  </w:style>
  <w:style w:type="character" w:styleId="HafifVurgulama">
    <w:name w:val="Subtle Emphasis"/>
    <w:basedOn w:val="VarsaylanParagrafYazTipi"/>
    <w:uiPriority w:val="19"/>
    <w:qFormat/>
    <w:rsid w:val="00D16A11"/>
    <w:rPr>
      <w:i/>
      <w:iCs/>
    </w:rPr>
  </w:style>
  <w:style w:type="character" w:customStyle="1" w:styleId="A5">
    <w:name w:val="A5"/>
    <w:uiPriority w:val="99"/>
    <w:rsid w:val="00E92A76"/>
    <w:rPr>
      <w:i/>
      <w:iCs/>
      <w:color w:val="000000"/>
      <w:sz w:val="18"/>
      <w:szCs w:val="18"/>
    </w:rPr>
  </w:style>
  <w:style w:type="character" w:customStyle="1" w:styleId="zmlenmeyenBahsetme1">
    <w:name w:val="Çözümlenmeyen Bahsetme1"/>
    <w:basedOn w:val="VarsaylanParagrafYazTipi"/>
    <w:uiPriority w:val="99"/>
    <w:semiHidden/>
    <w:unhideWhenUsed/>
    <w:rsid w:val="00E92A76"/>
    <w:rPr>
      <w:color w:val="605E5C"/>
      <w:shd w:val="clear" w:color="auto" w:fill="E1DFDD"/>
    </w:rPr>
  </w:style>
  <w:style w:type="table" w:styleId="OrtaGlgeleme2-Vurgu5">
    <w:name w:val="Medium Shading 2 Accent 5"/>
    <w:basedOn w:val="NormalTablo"/>
    <w:uiPriority w:val="64"/>
    <w:rsid w:val="00E92A76"/>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Glgeleme-Vurgu1">
    <w:name w:val="Light Shading Accent 1"/>
    <w:basedOn w:val="NormalTablo"/>
    <w:uiPriority w:val="60"/>
    <w:rsid w:val="00E92A76"/>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AklamaBavurusu">
    <w:name w:val="annotation reference"/>
    <w:basedOn w:val="VarsaylanParagrafYazTipi"/>
    <w:uiPriority w:val="99"/>
    <w:semiHidden/>
    <w:unhideWhenUsed/>
    <w:rsid w:val="006C43D8"/>
    <w:rPr>
      <w:sz w:val="16"/>
      <w:szCs w:val="16"/>
    </w:rPr>
  </w:style>
  <w:style w:type="character" w:customStyle="1" w:styleId="s1">
    <w:name w:val="s1"/>
    <w:basedOn w:val="VarsaylanParagrafYazTipi"/>
    <w:rsid w:val="001B3529"/>
  </w:style>
  <w:style w:type="numbering" w:customStyle="1" w:styleId="ListeYok3">
    <w:name w:val="Liste Yok3"/>
    <w:next w:val="ListeYok"/>
    <w:uiPriority w:val="99"/>
    <w:semiHidden/>
    <w:unhideWhenUsed/>
    <w:rsid w:val="00443FFB"/>
  </w:style>
  <w:style w:type="character" w:customStyle="1" w:styleId="apple-converted-space">
    <w:name w:val="apple-converted-space"/>
    <w:basedOn w:val="VarsaylanParagrafYazTipi"/>
    <w:rsid w:val="00443FFB"/>
  </w:style>
  <w:style w:type="character" w:customStyle="1" w:styleId="spelle">
    <w:name w:val="spelle"/>
    <w:basedOn w:val="VarsaylanParagrafYazTipi"/>
    <w:rsid w:val="00443FFB"/>
  </w:style>
  <w:style w:type="paragraph" w:customStyle="1" w:styleId="3-normalyaz">
    <w:name w:val="3-normalyaz"/>
    <w:basedOn w:val="Normal"/>
    <w:rsid w:val="00443FFB"/>
    <w:pPr>
      <w:spacing w:before="100" w:beforeAutospacing="1" w:after="100" w:afterAutospacing="1"/>
    </w:pPr>
    <w:rPr>
      <w:rFonts w:eastAsia="Times New Roman" w:cs="Times New Roman"/>
      <w:szCs w:val="24"/>
      <w:lang w:eastAsia="tr-TR"/>
    </w:rPr>
  </w:style>
  <w:style w:type="character" w:customStyle="1" w:styleId="grame">
    <w:name w:val="grame"/>
    <w:basedOn w:val="VarsaylanParagrafYazTipi"/>
    <w:rsid w:val="00443FFB"/>
  </w:style>
  <w:style w:type="paragraph" w:customStyle="1" w:styleId="2-ortabaslk">
    <w:name w:val="2-ortabaslk"/>
    <w:basedOn w:val="Normal"/>
    <w:rsid w:val="00443FFB"/>
    <w:pPr>
      <w:spacing w:before="100" w:beforeAutospacing="1" w:after="100" w:afterAutospacing="1"/>
    </w:pPr>
    <w:rPr>
      <w:rFonts w:eastAsia="Times New Roman" w:cs="Times New Roman"/>
      <w:szCs w:val="24"/>
      <w:lang w:eastAsia="tr-TR"/>
    </w:rPr>
  </w:style>
  <w:style w:type="table" w:styleId="AkGlgeleme">
    <w:name w:val="Light Shading"/>
    <w:basedOn w:val="NormalTablo"/>
    <w:uiPriority w:val="60"/>
    <w:rsid w:val="00443FFB"/>
    <w:pPr>
      <w:spacing w:after="0" w:line="240" w:lineRule="auto"/>
    </w:pPr>
    <w:rPr>
      <w:rFonts w:ascii="Calibri" w:eastAsia="Times New Roman"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4">
    <w:name w:val="Tablo Kılavuzu4"/>
    <w:basedOn w:val="NormalTablo"/>
    <w:next w:val="TabloKlavuzu"/>
    <w:uiPriority w:val="59"/>
    <w:rsid w:val="00443FF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e1">
    <w:name w:val="Medium List 1"/>
    <w:basedOn w:val="NormalTablo"/>
    <w:uiPriority w:val="65"/>
    <w:rsid w:val="00443FFB"/>
    <w:pPr>
      <w:spacing w:after="0" w:line="240" w:lineRule="auto"/>
    </w:pPr>
    <w:rPr>
      <w:rFonts w:ascii="Calibri" w:eastAsia="Times New Roman"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zmlenmeyenBahsetme2">
    <w:name w:val="Çözümlenmeyen Bahsetme2"/>
    <w:uiPriority w:val="99"/>
    <w:semiHidden/>
    <w:unhideWhenUsed/>
    <w:rsid w:val="00443FFB"/>
    <w:rPr>
      <w:color w:val="605E5C"/>
      <w:shd w:val="clear" w:color="auto" w:fill="E1DFDD"/>
    </w:rPr>
  </w:style>
  <w:style w:type="paragraph" w:styleId="Kaynaka0">
    <w:name w:val="Bibliography"/>
    <w:basedOn w:val="Normal"/>
    <w:next w:val="Normal"/>
    <w:uiPriority w:val="37"/>
    <w:semiHidden/>
    <w:unhideWhenUsed/>
    <w:rsid w:val="00182A7B"/>
  </w:style>
  <w:style w:type="table" w:customStyle="1" w:styleId="-531">
    <w:name w:val="Таблица-сетка 5 темная — акцент 31"/>
    <w:basedOn w:val="NormalTablo"/>
    <w:uiPriority w:val="50"/>
    <w:rsid w:val="00550EFF"/>
    <w:pPr>
      <w:spacing w:after="0" w:line="240" w:lineRule="auto"/>
    </w:pPr>
    <w:rPr>
      <w:lang w:val="cs-CZ"/>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5311">
    <w:name w:val="Таблица-сетка 5 темная — акцент 311"/>
    <w:basedOn w:val="NormalTablo"/>
    <w:uiPriority w:val="50"/>
    <w:rsid w:val="00CC5D87"/>
    <w:pPr>
      <w:spacing w:after="0" w:line="240" w:lineRule="auto"/>
    </w:pPr>
    <w:rPr>
      <w:lang w:val="cs-CZ"/>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character" w:customStyle="1" w:styleId="ListeParagrafChar">
    <w:name w:val="Liste Paragraf Char"/>
    <w:aliases w:val="ANNEX Char,List Paragraph1 Char,Paragraph Char,kepala Char,sub SUBBAB Char"/>
    <w:link w:val="ListeParagraf"/>
    <w:uiPriority w:val="34"/>
    <w:locked/>
    <w:rsid w:val="00133B46"/>
    <w:rPr>
      <w:rFonts w:ascii="Times New Roman" w:eastAsia="Times New Roman" w:hAnsi="Times New Roman"/>
      <w:sz w:val="24"/>
      <w:lang w:eastAsia="tr-TR"/>
    </w:rPr>
  </w:style>
  <w:style w:type="character" w:customStyle="1" w:styleId="IEEEParagraphChar">
    <w:name w:val="IEEE Paragraph Char"/>
    <w:link w:val="IEEEParagraph"/>
    <w:locked/>
    <w:rsid w:val="00133B46"/>
    <w:rPr>
      <w:rFonts w:ascii="Times New Roman" w:eastAsia="SimSun" w:hAnsi="Times New Roman" w:cs="Times New Roman"/>
      <w:sz w:val="24"/>
      <w:szCs w:val="24"/>
      <w:lang w:val="en-AU" w:eastAsia="zh-CN"/>
    </w:rPr>
  </w:style>
  <w:style w:type="paragraph" w:customStyle="1" w:styleId="IEEEParagraph">
    <w:name w:val="IEEE Paragraph"/>
    <w:basedOn w:val="Normal"/>
    <w:link w:val="IEEEParagraphChar"/>
    <w:rsid w:val="00133B46"/>
    <w:pPr>
      <w:adjustRightInd w:val="0"/>
      <w:snapToGrid w:val="0"/>
      <w:spacing w:after="0"/>
      <w:ind w:firstLine="216"/>
    </w:pPr>
    <w:rPr>
      <w:rFonts w:eastAsia="SimSun" w:cs="Times New Roman"/>
      <w:szCs w:val="24"/>
      <w:lang w:val="en-AU" w:eastAsia="zh-CN"/>
    </w:rPr>
  </w:style>
  <w:style w:type="character" w:customStyle="1" w:styleId="longtext">
    <w:name w:val="long_text"/>
    <w:basedOn w:val="VarsaylanParagrafYazTipi"/>
    <w:rsid w:val="00133B46"/>
  </w:style>
  <w:style w:type="table" w:customStyle="1" w:styleId="PlainTable24">
    <w:name w:val="Plain Table 24"/>
    <w:basedOn w:val="NormalTablo"/>
    <w:uiPriority w:val="42"/>
    <w:rsid w:val="00133B46"/>
    <w:pPr>
      <w:spacing w:after="0" w:line="240" w:lineRule="auto"/>
    </w:pPr>
    <w:rPr>
      <w:rFonts w:eastAsiaTheme="minorEastAsia"/>
      <w:sz w:val="20"/>
      <w:szCs w:val="20"/>
      <w:lang w:val="en-ID" w:eastAsia="en-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Gvdemetni20">
    <w:name w:val="Gövde metni (2)_"/>
    <w:basedOn w:val="VarsaylanParagrafYazTipi"/>
    <w:link w:val="Gvdemetni21"/>
    <w:locked/>
    <w:rsid w:val="00E87F2B"/>
    <w:rPr>
      <w:rFonts w:ascii="Times New Roman" w:eastAsia="Times New Roman" w:hAnsi="Times New Roman" w:cs="Times New Roman"/>
      <w:shd w:val="clear" w:color="auto" w:fill="FFFFFF"/>
    </w:rPr>
  </w:style>
  <w:style w:type="paragraph" w:customStyle="1" w:styleId="Gvdemetni21">
    <w:name w:val="Gövde metni (2)"/>
    <w:basedOn w:val="Normal"/>
    <w:link w:val="Gvdemetni20"/>
    <w:rsid w:val="00E87F2B"/>
    <w:pPr>
      <w:widowControl w:val="0"/>
      <w:shd w:val="clear" w:color="auto" w:fill="FFFFFF"/>
      <w:spacing w:before="840" w:after="1020" w:line="414" w:lineRule="exact"/>
      <w:ind w:firstLine="0"/>
    </w:pPr>
    <w:rPr>
      <w:rFonts w:eastAsia="Times New Roman" w:cs="Times New Roman"/>
      <w:sz w:val="22"/>
    </w:rPr>
  </w:style>
  <w:style w:type="character" w:customStyle="1" w:styleId="zmlenmeyenBahsetme3">
    <w:name w:val="Çözümlenmeyen Bahsetme3"/>
    <w:basedOn w:val="VarsaylanParagrafYazTipi"/>
    <w:uiPriority w:val="99"/>
    <w:semiHidden/>
    <w:unhideWhenUsed/>
    <w:rsid w:val="00962D98"/>
    <w:rPr>
      <w:color w:val="605E5C"/>
      <w:shd w:val="clear" w:color="auto" w:fill="E1DFDD"/>
    </w:rPr>
  </w:style>
  <w:style w:type="paragraph" w:customStyle="1" w:styleId="msonormal0">
    <w:name w:val="msonormal"/>
    <w:basedOn w:val="Normal"/>
    <w:rsid w:val="00333148"/>
    <w:pPr>
      <w:spacing w:before="100" w:beforeAutospacing="1" w:after="100" w:afterAutospacing="1"/>
      <w:ind w:firstLine="0"/>
      <w:jc w:val="left"/>
    </w:pPr>
    <w:rPr>
      <w:rFonts w:eastAsia="Times New Roman" w:cs="Times New Roman"/>
      <w:szCs w:val="24"/>
      <w:lang w:eastAsia="tr-TR"/>
    </w:rPr>
  </w:style>
  <w:style w:type="character" w:customStyle="1" w:styleId="AralkYokChar">
    <w:name w:val="Aralık Yok Char"/>
    <w:link w:val="AralkYok"/>
    <w:uiPriority w:val="1"/>
    <w:locked/>
    <w:rsid w:val="00333148"/>
  </w:style>
  <w:style w:type="character" w:customStyle="1" w:styleId="MTDisplayEquationChar">
    <w:name w:val="MTDisplayEquation Char"/>
    <w:link w:val="MTDisplayEquation"/>
    <w:locked/>
    <w:rsid w:val="00333148"/>
    <w:rPr>
      <w:rFonts w:ascii="Times New Roman" w:eastAsia="Times New Roman" w:hAnsi="Times New Roman" w:cs="Times New Roman"/>
      <w:lang w:val="x-none"/>
    </w:rPr>
  </w:style>
  <w:style w:type="paragraph" w:customStyle="1" w:styleId="MTDisplayEquation">
    <w:name w:val="MTDisplayEquation"/>
    <w:basedOn w:val="Normal"/>
    <w:next w:val="Normal"/>
    <w:link w:val="MTDisplayEquationChar"/>
    <w:rsid w:val="00333148"/>
    <w:pPr>
      <w:tabs>
        <w:tab w:val="center" w:pos="4540"/>
        <w:tab w:val="right" w:pos="9080"/>
      </w:tabs>
      <w:spacing w:after="200" w:line="276" w:lineRule="auto"/>
      <w:ind w:firstLine="0"/>
      <w:jc w:val="left"/>
    </w:pPr>
    <w:rPr>
      <w:rFonts w:eastAsia="Times New Roman" w:cs="Times New Roman"/>
      <w:sz w:val="22"/>
      <w:lang w:val="x-none"/>
    </w:rPr>
  </w:style>
  <w:style w:type="character" w:customStyle="1" w:styleId="stbilgiChar0">
    <w:name w:val="Üstbilgi Char"/>
    <w:link w:val="stbilgi1"/>
    <w:uiPriority w:val="99"/>
    <w:locked/>
    <w:rsid w:val="00333148"/>
  </w:style>
  <w:style w:type="paragraph" w:customStyle="1" w:styleId="stbilgi1">
    <w:name w:val="Üstbilgi1"/>
    <w:basedOn w:val="Normal"/>
    <w:link w:val="stbilgiChar0"/>
    <w:uiPriority w:val="99"/>
    <w:rsid w:val="00333148"/>
    <w:pPr>
      <w:tabs>
        <w:tab w:val="center" w:pos="4536"/>
        <w:tab w:val="right" w:pos="9072"/>
      </w:tabs>
      <w:spacing w:after="0"/>
      <w:ind w:firstLine="0"/>
      <w:jc w:val="left"/>
    </w:pPr>
    <w:rPr>
      <w:rFonts w:asciiTheme="minorHAnsi" w:hAnsiTheme="minorHAnsi"/>
      <w:sz w:val="22"/>
    </w:rPr>
  </w:style>
  <w:style w:type="character" w:customStyle="1" w:styleId="AltbilgiChar0">
    <w:name w:val="Altbilgi Char"/>
    <w:link w:val="Altbilgi1"/>
    <w:uiPriority w:val="99"/>
    <w:locked/>
    <w:rsid w:val="00333148"/>
  </w:style>
  <w:style w:type="paragraph" w:customStyle="1" w:styleId="Altbilgi1">
    <w:name w:val="Altbilgi1"/>
    <w:basedOn w:val="Normal"/>
    <w:link w:val="AltbilgiChar0"/>
    <w:uiPriority w:val="99"/>
    <w:rsid w:val="00333148"/>
    <w:pPr>
      <w:tabs>
        <w:tab w:val="center" w:pos="4536"/>
        <w:tab w:val="right" w:pos="9072"/>
      </w:tabs>
      <w:spacing w:after="0"/>
      <w:ind w:firstLine="0"/>
      <w:jc w:val="left"/>
    </w:pPr>
    <w:rPr>
      <w:rFonts w:asciiTheme="minorHAnsi" w:hAnsiTheme="minorHAnsi"/>
      <w:sz w:val="22"/>
    </w:rPr>
  </w:style>
  <w:style w:type="character" w:customStyle="1" w:styleId="DipnotMetniChar1">
    <w:name w:val="Dipnot Metni Char1"/>
    <w:basedOn w:val="VarsaylanParagrafYazTipi"/>
    <w:uiPriority w:val="99"/>
    <w:semiHidden/>
    <w:rsid w:val="00333148"/>
    <w:rPr>
      <w:lang w:val="en-US" w:eastAsia="en-US"/>
    </w:rPr>
  </w:style>
  <w:style w:type="table" w:customStyle="1" w:styleId="TabloKlavuzu5">
    <w:name w:val="Tablo Kılavuzu5"/>
    <w:basedOn w:val="NormalTablo"/>
    <w:next w:val="TabloKlavuzu"/>
    <w:uiPriority w:val="39"/>
    <w:rsid w:val="00ED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2">
    <w:name w:val="Stil2"/>
    <w:basedOn w:val="VarsaylanParagrafYazTipi"/>
    <w:uiPriority w:val="1"/>
    <w:rsid w:val="00FA6BCF"/>
    <w:rPr>
      <w:rFonts w:ascii="Times New Roman" w:hAnsi="Times New Roman"/>
      <w:b/>
      <w:sz w:val="28"/>
    </w:rPr>
  </w:style>
  <w:style w:type="character" w:styleId="zmlenmeyenBahsetme">
    <w:name w:val="Unresolved Mention"/>
    <w:basedOn w:val="VarsaylanParagrafYazTipi"/>
    <w:uiPriority w:val="99"/>
    <w:semiHidden/>
    <w:unhideWhenUsed/>
    <w:rsid w:val="00C22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58663">
      <w:bodyDiv w:val="1"/>
      <w:marLeft w:val="0"/>
      <w:marRight w:val="0"/>
      <w:marTop w:val="0"/>
      <w:marBottom w:val="0"/>
      <w:divBdr>
        <w:top w:val="none" w:sz="0" w:space="0" w:color="auto"/>
        <w:left w:val="none" w:sz="0" w:space="0" w:color="auto"/>
        <w:bottom w:val="none" w:sz="0" w:space="0" w:color="auto"/>
        <w:right w:val="none" w:sz="0" w:space="0" w:color="auto"/>
      </w:divBdr>
    </w:div>
    <w:div w:id="63531605">
      <w:bodyDiv w:val="1"/>
      <w:marLeft w:val="0"/>
      <w:marRight w:val="0"/>
      <w:marTop w:val="0"/>
      <w:marBottom w:val="0"/>
      <w:divBdr>
        <w:top w:val="none" w:sz="0" w:space="0" w:color="auto"/>
        <w:left w:val="none" w:sz="0" w:space="0" w:color="auto"/>
        <w:bottom w:val="none" w:sz="0" w:space="0" w:color="auto"/>
        <w:right w:val="none" w:sz="0" w:space="0" w:color="auto"/>
      </w:divBdr>
    </w:div>
    <w:div w:id="77412217">
      <w:bodyDiv w:val="1"/>
      <w:marLeft w:val="0"/>
      <w:marRight w:val="0"/>
      <w:marTop w:val="0"/>
      <w:marBottom w:val="0"/>
      <w:divBdr>
        <w:top w:val="none" w:sz="0" w:space="0" w:color="auto"/>
        <w:left w:val="none" w:sz="0" w:space="0" w:color="auto"/>
        <w:bottom w:val="none" w:sz="0" w:space="0" w:color="auto"/>
        <w:right w:val="none" w:sz="0" w:space="0" w:color="auto"/>
      </w:divBdr>
    </w:div>
    <w:div w:id="166529088">
      <w:bodyDiv w:val="1"/>
      <w:marLeft w:val="0"/>
      <w:marRight w:val="0"/>
      <w:marTop w:val="0"/>
      <w:marBottom w:val="0"/>
      <w:divBdr>
        <w:top w:val="none" w:sz="0" w:space="0" w:color="auto"/>
        <w:left w:val="none" w:sz="0" w:space="0" w:color="auto"/>
        <w:bottom w:val="none" w:sz="0" w:space="0" w:color="auto"/>
        <w:right w:val="none" w:sz="0" w:space="0" w:color="auto"/>
      </w:divBdr>
    </w:div>
    <w:div w:id="256330789">
      <w:bodyDiv w:val="1"/>
      <w:marLeft w:val="0"/>
      <w:marRight w:val="0"/>
      <w:marTop w:val="0"/>
      <w:marBottom w:val="0"/>
      <w:divBdr>
        <w:top w:val="none" w:sz="0" w:space="0" w:color="auto"/>
        <w:left w:val="none" w:sz="0" w:space="0" w:color="auto"/>
        <w:bottom w:val="none" w:sz="0" w:space="0" w:color="auto"/>
        <w:right w:val="none" w:sz="0" w:space="0" w:color="auto"/>
      </w:divBdr>
    </w:div>
    <w:div w:id="335034788">
      <w:bodyDiv w:val="1"/>
      <w:marLeft w:val="0"/>
      <w:marRight w:val="0"/>
      <w:marTop w:val="0"/>
      <w:marBottom w:val="0"/>
      <w:divBdr>
        <w:top w:val="none" w:sz="0" w:space="0" w:color="auto"/>
        <w:left w:val="none" w:sz="0" w:space="0" w:color="auto"/>
        <w:bottom w:val="none" w:sz="0" w:space="0" w:color="auto"/>
        <w:right w:val="none" w:sz="0" w:space="0" w:color="auto"/>
      </w:divBdr>
    </w:div>
    <w:div w:id="516624674">
      <w:bodyDiv w:val="1"/>
      <w:marLeft w:val="0"/>
      <w:marRight w:val="0"/>
      <w:marTop w:val="0"/>
      <w:marBottom w:val="0"/>
      <w:divBdr>
        <w:top w:val="none" w:sz="0" w:space="0" w:color="auto"/>
        <w:left w:val="none" w:sz="0" w:space="0" w:color="auto"/>
        <w:bottom w:val="none" w:sz="0" w:space="0" w:color="auto"/>
        <w:right w:val="none" w:sz="0" w:space="0" w:color="auto"/>
      </w:divBdr>
    </w:div>
    <w:div w:id="866020507">
      <w:bodyDiv w:val="1"/>
      <w:marLeft w:val="0"/>
      <w:marRight w:val="0"/>
      <w:marTop w:val="0"/>
      <w:marBottom w:val="0"/>
      <w:divBdr>
        <w:top w:val="none" w:sz="0" w:space="0" w:color="auto"/>
        <w:left w:val="none" w:sz="0" w:space="0" w:color="auto"/>
        <w:bottom w:val="none" w:sz="0" w:space="0" w:color="auto"/>
        <w:right w:val="none" w:sz="0" w:space="0" w:color="auto"/>
      </w:divBdr>
    </w:div>
    <w:div w:id="986593146">
      <w:bodyDiv w:val="1"/>
      <w:marLeft w:val="0"/>
      <w:marRight w:val="0"/>
      <w:marTop w:val="0"/>
      <w:marBottom w:val="0"/>
      <w:divBdr>
        <w:top w:val="none" w:sz="0" w:space="0" w:color="auto"/>
        <w:left w:val="none" w:sz="0" w:space="0" w:color="auto"/>
        <w:bottom w:val="none" w:sz="0" w:space="0" w:color="auto"/>
        <w:right w:val="none" w:sz="0" w:space="0" w:color="auto"/>
      </w:divBdr>
    </w:div>
    <w:div w:id="1040396066">
      <w:bodyDiv w:val="1"/>
      <w:marLeft w:val="0"/>
      <w:marRight w:val="0"/>
      <w:marTop w:val="0"/>
      <w:marBottom w:val="0"/>
      <w:divBdr>
        <w:top w:val="none" w:sz="0" w:space="0" w:color="auto"/>
        <w:left w:val="none" w:sz="0" w:space="0" w:color="auto"/>
        <w:bottom w:val="none" w:sz="0" w:space="0" w:color="auto"/>
        <w:right w:val="none" w:sz="0" w:space="0" w:color="auto"/>
      </w:divBdr>
    </w:div>
    <w:div w:id="1046419015">
      <w:bodyDiv w:val="1"/>
      <w:marLeft w:val="0"/>
      <w:marRight w:val="0"/>
      <w:marTop w:val="0"/>
      <w:marBottom w:val="0"/>
      <w:divBdr>
        <w:top w:val="none" w:sz="0" w:space="0" w:color="auto"/>
        <w:left w:val="none" w:sz="0" w:space="0" w:color="auto"/>
        <w:bottom w:val="none" w:sz="0" w:space="0" w:color="auto"/>
        <w:right w:val="none" w:sz="0" w:space="0" w:color="auto"/>
      </w:divBdr>
    </w:div>
    <w:div w:id="1166361480">
      <w:bodyDiv w:val="1"/>
      <w:marLeft w:val="0"/>
      <w:marRight w:val="0"/>
      <w:marTop w:val="0"/>
      <w:marBottom w:val="0"/>
      <w:divBdr>
        <w:top w:val="none" w:sz="0" w:space="0" w:color="auto"/>
        <w:left w:val="none" w:sz="0" w:space="0" w:color="auto"/>
        <w:bottom w:val="none" w:sz="0" w:space="0" w:color="auto"/>
        <w:right w:val="none" w:sz="0" w:space="0" w:color="auto"/>
      </w:divBdr>
    </w:div>
    <w:div w:id="1491021480">
      <w:bodyDiv w:val="1"/>
      <w:marLeft w:val="0"/>
      <w:marRight w:val="0"/>
      <w:marTop w:val="0"/>
      <w:marBottom w:val="0"/>
      <w:divBdr>
        <w:top w:val="none" w:sz="0" w:space="0" w:color="auto"/>
        <w:left w:val="none" w:sz="0" w:space="0" w:color="auto"/>
        <w:bottom w:val="none" w:sz="0" w:space="0" w:color="auto"/>
        <w:right w:val="none" w:sz="0" w:space="0" w:color="auto"/>
      </w:divBdr>
    </w:div>
    <w:div w:id="1653681740">
      <w:bodyDiv w:val="1"/>
      <w:marLeft w:val="0"/>
      <w:marRight w:val="0"/>
      <w:marTop w:val="0"/>
      <w:marBottom w:val="0"/>
      <w:divBdr>
        <w:top w:val="none" w:sz="0" w:space="0" w:color="auto"/>
        <w:left w:val="none" w:sz="0" w:space="0" w:color="auto"/>
        <w:bottom w:val="none" w:sz="0" w:space="0" w:color="auto"/>
        <w:right w:val="none" w:sz="0" w:space="0" w:color="auto"/>
      </w:divBdr>
    </w:div>
    <w:div w:id="1680306644">
      <w:bodyDiv w:val="1"/>
      <w:marLeft w:val="0"/>
      <w:marRight w:val="0"/>
      <w:marTop w:val="0"/>
      <w:marBottom w:val="0"/>
      <w:divBdr>
        <w:top w:val="none" w:sz="0" w:space="0" w:color="auto"/>
        <w:left w:val="none" w:sz="0" w:space="0" w:color="auto"/>
        <w:bottom w:val="none" w:sz="0" w:space="0" w:color="auto"/>
        <w:right w:val="none" w:sz="0" w:space="0" w:color="auto"/>
      </w:divBdr>
    </w:div>
    <w:div w:id="1843742170">
      <w:bodyDiv w:val="1"/>
      <w:marLeft w:val="0"/>
      <w:marRight w:val="0"/>
      <w:marTop w:val="0"/>
      <w:marBottom w:val="0"/>
      <w:divBdr>
        <w:top w:val="none" w:sz="0" w:space="0" w:color="auto"/>
        <w:left w:val="none" w:sz="0" w:space="0" w:color="auto"/>
        <w:bottom w:val="none" w:sz="0" w:space="0" w:color="auto"/>
        <w:right w:val="none" w:sz="0" w:space="0" w:color="auto"/>
      </w:divBdr>
    </w:div>
    <w:div w:id="1874616160">
      <w:bodyDiv w:val="1"/>
      <w:marLeft w:val="0"/>
      <w:marRight w:val="0"/>
      <w:marTop w:val="0"/>
      <w:marBottom w:val="0"/>
      <w:divBdr>
        <w:top w:val="none" w:sz="0" w:space="0" w:color="auto"/>
        <w:left w:val="none" w:sz="0" w:space="0" w:color="auto"/>
        <w:bottom w:val="none" w:sz="0" w:space="0" w:color="auto"/>
        <w:right w:val="none" w:sz="0" w:space="0" w:color="auto"/>
      </w:divBdr>
    </w:div>
    <w:div w:id="1940721722">
      <w:bodyDiv w:val="1"/>
      <w:marLeft w:val="0"/>
      <w:marRight w:val="0"/>
      <w:marTop w:val="0"/>
      <w:marBottom w:val="0"/>
      <w:divBdr>
        <w:top w:val="none" w:sz="0" w:space="0" w:color="auto"/>
        <w:left w:val="none" w:sz="0" w:space="0" w:color="auto"/>
        <w:bottom w:val="none" w:sz="0" w:space="0" w:color="auto"/>
        <w:right w:val="none" w:sz="0" w:space="0" w:color="auto"/>
      </w:divBdr>
    </w:div>
    <w:div w:id="200613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007/s10551-006-9306-z" TargetMode="External"/><Relationship Id="rId26" Type="http://schemas.openxmlformats.org/officeDocument/2006/relationships/image" Target="media/image4.png"/><Relationship Id="rId21" Type="http://schemas.openxmlformats.org/officeDocument/2006/relationships/chart" Target="charts/chart1.xml"/><Relationship Id="rId34" Type="http://schemas.openxmlformats.org/officeDocument/2006/relationships/hyperlink" Target="https://orcid.org/000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s://apastyle.apa.org/style-grammar-guidelines/tables-figures" TargetMode="External"/><Relationship Id="rId33" Type="http://schemas.openxmlformats.org/officeDocument/2006/relationships/hyperlink" Target="https://orcid.org/0000-" TargetMode="External"/><Relationship Id="rId2" Type="http://schemas.openxmlformats.org/officeDocument/2006/relationships/numbering" Target="numbering.xml"/><Relationship Id="rId16" Type="http://schemas.openxmlformats.org/officeDocument/2006/relationships/hyperlink" Target="https://apastyle.apa.org/style-grammar-guidelines/paper-format/headings" TargetMode="External"/><Relationship Id="rId20" Type="http://schemas.openxmlformats.org/officeDocument/2006/relationships/hyperlink" Target="https://apastyle.apa.org/style-grammar-guidelines/citations/quotations" TargetMode="External"/><Relationship Id="rId29" Type="http://schemas.openxmlformats.org/officeDocument/2006/relationships/hyperlink" Target="https://edition.cnn.com/2023/05/04/economy/european-central-bank-interest-rate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pastyle.apa.org/style-grammar-guidelines/tables-figures/sample-tables"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apastyle.apa.org/style-grammar-guidelines/tables-figures/colors" TargetMode="External"/><Relationship Id="rId28" Type="http://schemas.openxmlformats.org/officeDocument/2006/relationships/hyperlink" Target="https://www.census.gov/popclock/world/tu" TargetMode="External"/><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apastyle.apa.org/style-grammar-guidelines/references/examples/"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apastyle.apa.org/style-grammar-guidelines/tables-figures/sample-figures" TargetMode="External"/><Relationship Id="rId27" Type="http://schemas.openxmlformats.org/officeDocument/2006/relationships/hyperlink" Target="https://doi.org/10.1007/s10551-006-9306-z" TargetMode="External"/><Relationship Id="rId30" Type="http://schemas.openxmlformats.org/officeDocument/2006/relationships/hyperlink" Target="https://apastyle.apa.org/style-grammar-guidelines/references/examples/" TargetMode="External"/><Relationship Id="rId35" Type="http://schemas.openxmlformats.org/officeDocument/2006/relationships/fontTable" Target="fontTable.xml"/><Relationship Id="rId8" Type="http://schemas.openxmlformats.org/officeDocument/2006/relationships/hyperlink" Target="https://apastyle.apa.org/instructional-aids/reading-abstracts.pdf"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 TargetMode="External"/><Relationship Id="rId2" Type="http://schemas.openxmlformats.org/officeDocument/2006/relationships/hyperlink" Target="https://orcid.org/0000" TargetMode="External"/><Relationship Id="rId1" Type="http://schemas.openxmlformats.org/officeDocument/2006/relationships/hyperlink" Target="https://orcid.org/00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Sayfa1!$AB$2</c:f>
              <c:strCache>
                <c:ptCount val="1"/>
                <c:pt idx="0">
                  <c:v>Türkiye</c:v>
                </c:pt>
              </c:strCache>
            </c:strRef>
          </c:tx>
          <c:spPr>
            <a:ln w="28575" cap="rnd">
              <a:solidFill>
                <a:schemeClr val="accent1"/>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Sayfa1!$AB$3:$AB$23</c:f>
              <c:numCache>
                <c:formatCode>0.00</c:formatCode>
                <c:ptCount val="21"/>
                <c:pt idx="0">
                  <c:v>11.881657922770714</c:v>
                </c:pt>
                <c:pt idx="1">
                  <c:v>12.622323848873018</c:v>
                </c:pt>
                <c:pt idx="2">
                  <c:v>10.828428003501877</c:v>
                </c:pt>
                <c:pt idx="3">
                  <c:v>12.945060945511614</c:v>
                </c:pt>
                <c:pt idx="4">
                  <c:v>10.766662202569959</c:v>
                </c:pt>
                <c:pt idx="5">
                  <c:v>10.844631361138953</c:v>
                </c:pt>
                <c:pt idx="6">
                  <c:v>9.4806496371726841</c:v>
                </c:pt>
                <c:pt idx="7">
                  <c:v>11.339263265443893</c:v>
                </c:pt>
                <c:pt idx="8">
                  <c:v>11.291092486110067</c:v>
                </c:pt>
                <c:pt idx="9">
                  <c:v>10.719149522632499</c:v>
                </c:pt>
                <c:pt idx="10">
                  <c:v>10.722364115994015</c:v>
                </c:pt>
                <c:pt idx="11">
                  <c:v>9.4296963509061928</c:v>
                </c:pt>
                <c:pt idx="12">
                  <c:v>8.5711881329772872</c:v>
                </c:pt>
                <c:pt idx="13">
                  <c:v>8.5032685577491236</c:v>
                </c:pt>
                <c:pt idx="14">
                  <c:v>9.1369588219007127</c:v>
                </c:pt>
                <c:pt idx="15">
                  <c:v>10.286088190283213</c:v>
                </c:pt>
                <c:pt idx="16">
                  <c:v>9.3838999420151286</c:v>
                </c:pt>
                <c:pt idx="17">
                  <c:v>8.8012273001182582</c:v>
                </c:pt>
                <c:pt idx="18">
                  <c:v>7.6928194349327956</c:v>
                </c:pt>
                <c:pt idx="19">
                  <c:v>7.4550327005500545</c:v>
                </c:pt>
                <c:pt idx="20">
                  <c:v>7.8293093296894058</c:v>
                </c:pt>
              </c:numCache>
            </c:numRef>
          </c:val>
          <c:smooth val="0"/>
          <c:extLst>
            <c:ext xmlns:c16="http://schemas.microsoft.com/office/drawing/2014/chart" uri="{C3380CC4-5D6E-409C-BE32-E72D297353CC}">
              <c16:uniqueId val="{00000000-6250-4431-8E39-FAB94F2E89A2}"/>
            </c:ext>
          </c:extLst>
        </c:ser>
        <c:ser>
          <c:idx val="1"/>
          <c:order val="1"/>
          <c:tx>
            <c:strRef>
              <c:f>Sayfa1!$AC$2</c:f>
              <c:strCache>
                <c:ptCount val="1"/>
                <c:pt idx="0">
                  <c:v>Brezilya</c:v>
                </c:pt>
              </c:strCache>
            </c:strRef>
          </c:tx>
          <c:spPr>
            <a:ln w="28575" cap="rnd">
              <a:solidFill>
                <a:schemeClr val="accent2"/>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Sayfa1!$AC$3:$AC$23</c:f>
              <c:numCache>
                <c:formatCode>0.00</c:formatCode>
                <c:ptCount val="21"/>
                <c:pt idx="0">
                  <c:v>5.7327324583671961</c:v>
                </c:pt>
                <c:pt idx="1">
                  <c:v>5.4824948506610776</c:v>
                </c:pt>
                <c:pt idx="2">
                  <c:v>5.3598427115833207</c:v>
                </c:pt>
                <c:pt idx="3">
                  <c:v>5.4961268356984112</c:v>
                </c:pt>
                <c:pt idx="4">
                  <c:v>5.4670860218811841</c:v>
                </c:pt>
                <c:pt idx="5">
                  <c:v>5.7106516397280407</c:v>
                </c:pt>
                <c:pt idx="6">
                  <c:v>6.0576469839554932</c:v>
                </c:pt>
                <c:pt idx="7">
                  <c:v>6.699186596172015</c:v>
                </c:pt>
                <c:pt idx="8">
                  <c:v>7.4895210604778839</c:v>
                </c:pt>
                <c:pt idx="9">
                  <c:v>7.0019236805609442</c:v>
                </c:pt>
                <c:pt idx="10">
                  <c:v>5.3650098759047866</c:v>
                </c:pt>
                <c:pt idx="11">
                  <c:v>5.0379819286949239</c:v>
                </c:pt>
                <c:pt idx="12">
                  <c:v>5.0776347613861406</c:v>
                </c:pt>
                <c:pt idx="13">
                  <c:v>5.3339269195950925</c:v>
                </c:pt>
                <c:pt idx="14">
                  <c:v>5.1710267983751477</c:v>
                </c:pt>
                <c:pt idx="15">
                  <c:v>4.8442281369002336</c:v>
                </c:pt>
                <c:pt idx="16">
                  <c:v>5.1121041329485557</c:v>
                </c:pt>
                <c:pt idx="17">
                  <c:v>4.9062442375813013</c:v>
                </c:pt>
                <c:pt idx="18">
                  <c:v>5.2835055121024999</c:v>
                </c:pt>
                <c:pt idx="19">
                  <c:v>5.0342948560748821</c:v>
                </c:pt>
                <c:pt idx="20">
                  <c:v>5.0296975506841655</c:v>
                </c:pt>
              </c:numCache>
            </c:numRef>
          </c:val>
          <c:smooth val="0"/>
          <c:extLst>
            <c:ext xmlns:c16="http://schemas.microsoft.com/office/drawing/2014/chart" uri="{C3380CC4-5D6E-409C-BE32-E72D297353CC}">
              <c16:uniqueId val="{00000001-6250-4431-8E39-FAB94F2E89A2}"/>
            </c:ext>
          </c:extLst>
        </c:ser>
        <c:ser>
          <c:idx val="2"/>
          <c:order val="2"/>
          <c:tx>
            <c:strRef>
              <c:f>Sayfa1!$AD$2</c:f>
              <c:strCache>
                <c:ptCount val="1"/>
                <c:pt idx="0">
                  <c:v>Çin</c:v>
                </c:pt>
              </c:strCache>
            </c:strRef>
          </c:tx>
          <c:spPr>
            <a:ln w="28575" cap="rnd">
              <a:solidFill>
                <a:schemeClr val="accent3"/>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Sayfa1!$AD$3:$AD$23</c:f>
              <c:numCache>
                <c:formatCode>0.00</c:formatCode>
                <c:ptCount val="21"/>
                <c:pt idx="0">
                  <c:v>20.324229802472985</c:v>
                </c:pt>
                <c:pt idx="1">
                  <c:v>20.0639758885976</c:v>
                </c:pt>
                <c:pt idx="2">
                  <c:v>18.618351496017343</c:v>
                </c:pt>
                <c:pt idx="3">
                  <c:v>17.885039609800824</c:v>
                </c:pt>
                <c:pt idx="4">
                  <c:v>16.771831405643908</c:v>
                </c:pt>
                <c:pt idx="5">
                  <c:v>15.390637787199967</c:v>
                </c:pt>
                <c:pt idx="6">
                  <c:v>14.633262663800419</c:v>
                </c:pt>
                <c:pt idx="7">
                  <c:v>13.950883762819528</c:v>
                </c:pt>
                <c:pt idx="8">
                  <c:v>13.00819455705221</c:v>
                </c:pt>
                <c:pt idx="9">
                  <c:v>13.597882963476026</c:v>
                </c:pt>
                <c:pt idx="10">
                  <c:v>12.123023062572795</c:v>
                </c:pt>
                <c:pt idx="11">
                  <c:v>11.11344972680209</c:v>
                </c:pt>
                <c:pt idx="12">
                  <c:v>10.769706356231588</c:v>
                </c:pt>
                <c:pt idx="13">
                  <c:v>10.7315729736716</c:v>
                </c:pt>
                <c:pt idx="14">
                  <c:v>10.333152352431622</c:v>
                </c:pt>
                <c:pt idx="15">
                  <c:v>10.095222669725146</c:v>
                </c:pt>
                <c:pt idx="16">
                  <c:v>9.7042582238363977</c:v>
                </c:pt>
                <c:pt idx="17">
                  <c:v>9.6913085679889583</c:v>
                </c:pt>
                <c:pt idx="18">
                  <c:v>9.5714658536414685</c:v>
                </c:pt>
                <c:pt idx="19">
                  <c:v>9.3428778150654956</c:v>
                </c:pt>
                <c:pt idx="20">
                  <c:v>9.1784396269098885</c:v>
                </c:pt>
              </c:numCache>
            </c:numRef>
          </c:val>
          <c:smooth val="0"/>
          <c:extLst>
            <c:ext xmlns:c16="http://schemas.microsoft.com/office/drawing/2014/chart" uri="{C3380CC4-5D6E-409C-BE32-E72D297353CC}">
              <c16:uniqueId val="{00000002-6250-4431-8E39-FAB94F2E89A2}"/>
            </c:ext>
          </c:extLst>
        </c:ser>
        <c:ser>
          <c:idx val="3"/>
          <c:order val="3"/>
          <c:tx>
            <c:strRef>
              <c:f>Sayfa1!$AE$2</c:f>
              <c:strCache>
                <c:ptCount val="1"/>
                <c:pt idx="0">
                  <c:v>Endonezya</c:v>
                </c:pt>
              </c:strCache>
            </c:strRef>
          </c:tx>
          <c:spPr>
            <a:ln w="28575" cap="rnd">
              <a:solidFill>
                <a:schemeClr val="accent4"/>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Sayfa1!$AE$3:$AE$23</c:f>
              <c:numCache>
                <c:formatCode>0.00</c:formatCode>
                <c:ptCount val="21"/>
                <c:pt idx="0">
                  <c:v>15.605454605616684</c:v>
                </c:pt>
                <c:pt idx="1">
                  <c:v>15.215441724887398</c:v>
                </c:pt>
                <c:pt idx="2">
                  <c:v>14.626669577248789</c:v>
                </c:pt>
                <c:pt idx="3">
                  <c:v>16.512959866859156</c:v>
                </c:pt>
                <c:pt idx="4">
                  <c:v>17.985900786976515</c:v>
                </c:pt>
                <c:pt idx="5">
                  <c:v>15.683834311839343</c:v>
                </c:pt>
                <c:pt idx="6">
                  <c:v>15.491736470651363</c:v>
                </c:pt>
                <c:pt idx="7">
                  <c:v>15.570803567117567</c:v>
                </c:pt>
                <c:pt idx="8">
                  <c:v>15.277158588661912</c:v>
                </c:pt>
                <c:pt idx="9">
                  <c:v>14.508292533390717</c:v>
                </c:pt>
                <c:pt idx="10">
                  <c:v>11.941412833408313</c:v>
                </c:pt>
                <c:pt idx="11">
                  <c:v>11.743247114831671</c:v>
                </c:pt>
                <c:pt idx="12">
                  <c:v>12.485853846002289</c:v>
                </c:pt>
                <c:pt idx="13">
                  <c:v>13.26073535478495</c:v>
                </c:pt>
                <c:pt idx="14">
                  <c:v>14.115074022032362</c:v>
                </c:pt>
                <c:pt idx="15">
                  <c:v>14.187887126881598</c:v>
                </c:pt>
                <c:pt idx="16">
                  <c:v>13.66026009052978</c:v>
                </c:pt>
                <c:pt idx="17">
                  <c:v>13.538256565370752</c:v>
                </c:pt>
                <c:pt idx="18">
                  <c:v>13.571471524424824</c:v>
                </c:pt>
                <c:pt idx="19">
                  <c:v>13.554256120613021</c:v>
                </c:pt>
                <c:pt idx="20">
                  <c:v>13.819257572262158</c:v>
                </c:pt>
              </c:numCache>
            </c:numRef>
          </c:val>
          <c:smooth val="0"/>
          <c:extLst>
            <c:ext xmlns:c16="http://schemas.microsoft.com/office/drawing/2014/chart" uri="{C3380CC4-5D6E-409C-BE32-E72D297353CC}">
              <c16:uniqueId val="{00000003-6250-4431-8E39-FAB94F2E89A2}"/>
            </c:ext>
          </c:extLst>
        </c:ser>
        <c:ser>
          <c:idx val="4"/>
          <c:order val="4"/>
          <c:tx>
            <c:strRef>
              <c:f>Sayfa1!$AF$2</c:f>
              <c:strCache>
                <c:ptCount val="1"/>
                <c:pt idx="0">
                  <c:v>Hindistan</c:v>
                </c:pt>
              </c:strCache>
            </c:strRef>
          </c:tx>
          <c:spPr>
            <a:ln w="28575" cap="rnd">
              <a:solidFill>
                <a:schemeClr val="accent5"/>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Sayfa1!$AF$3:$AF$23</c:f>
              <c:numCache>
                <c:formatCode>0.00</c:formatCode>
                <c:ptCount val="21"/>
                <c:pt idx="0">
                  <c:v>26.788956586309588</c:v>
                </c:pt>
                <c:pt idx="1">
                  <c:v>27.730766551529211</c:v>
                </c:pt>
                <c:pt idx="2">
                  <c:v>26.446614751434915</c:v>
                </c:pt>
                <c:pt idx="3">
                  <c:v>26.328994402890078</c:v>
                </c:pt>
                <c:pt idx="4">
                  <c:v>25.081350766383441</c:v>
                </c:pt>
                <c:pt idx="5">
                  <c:v>23.698697422754535</c:v>
                </c:pt>
                <c:pt idx="6">
                  <c:v>23.694281385819497</c:v>
                </c:pt>
                <c:pt idx="7">
                  <c:v>21.44650911700499</c:v>
                </c:pt>
                <c:pt idx="8">
                  <c:v>22.147856044032977</c:v>
                </c:pt>
                <c:pt idx="9">
                  <c:v>19.432397690302057</c:v>
                </c:pt>
                <c:pt idx="10">
                  <c:v>19.41989195992322</c:v>
                </c:pt>
                <c:pt idx="11">
                  <c:v>18.860168638561884</c:v>
                </c:pt>
                <c:pt idx="12">
                  <c:v>18.820845502074494</c:v>
                </c:pt>
                <c:pt idx="13">
                  <c:v>18.386452583838171</c:v>
                </c:pt>
                <c:pt idx="14">
                  <c:v>18.36059084044518</c:v>
                </c:pt>
                <c:pt idx="15">
                  <c:v>18.868582420340278</c:v>
                </c:pt>
                <c:pt idx="16">
                  <c:v>18.525832657269266</c:v>
                </c:pt>
                <c:pt idx="17">
                  <c:v>18.201790529240551</c:v>
                </c:pt>
                <c:pt idx="18">
                  <c:v>18.588165252480181</c:v>
                </c:pt>
                <c:pt idx="19">
                  <c:v>18.197929438624861</c:v>
                </c:pt>
                <c:pt idx="20">
                  <c:v>17.708334551896307</c:v>
                </c:pt>
              </c:numCache>
            </c:numRef>
          </c:val>
          <c:smooth val="0"/>
          <c:extLst>
            <c:ext xmlns:c16="http://schemas.microsoft.com/office/drawing/2014/chart" uri="{C3380CC4-5D6E-409C-BE32-E72D297353CC}">
              <c16:uniqueId val="{00000004-6250-4431-8E39-FAB94F2E89A2}"/>
            </c:ext>
          </c:extLst>
        </c:ser>
        <c:ser>
          <c:idx val="5"/>
          <c:order val="5"/>
          <c:tx>
            <c:strRef>
              <c:f>Sayfa1!$AG$2</c:f>
              <c:strCache>
                <c:ptCount val="1"/>
                <c:pt idx="0">
                  <c:v>Rusya</c:v>
                </c:pt>
              </c:strCache>
            </c:strRef>
          </c:tx>
          <c:spPr>
            <a:ln w="28575" cap="rnd">
              <a:solidFill>
                <a:schemeClr val="accent6"/>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Sayfa1!$AG$3:$AG$23</c:f>
              <c:numCache>
                <c:formatCode>0.00</c:formatCode>
                <c:ptCount val="21"/>
                <c:pt idx="0">
                  <c:v>7.7694052404338949</c:v>
                </c:pt>
                <c:pt idx="1">
                  <c:v>7.7329287992225879</c:v>
                </c:pt>
                <c:pt idx="2">
                  <c:v>6.9289025526699533</c:v>
                </c:pt>
                <c:pt idx="3">
                  <c:v>6.2951381883058382</c:v>
                </c:pt>
                <c:pt idx="4">
                  <c:v>8.1115940653193253</c:v>
                </c:pt>
                <c:pt idx="5">
                  <c:v>7.3423881375871964</c:v>
                </c:pt>
                <c:pt idx="6">
                  <c:v>7.4947613015230035</c:v>
                </c:pt>
                <c:pt idx="7">
                  <c:v>6.6904752966233092</c:v>
                </c:pt>
                <c:pt idx="8">
                  <c:v>6.3628387451982693</c:v>
                </c:pt>
                <c:pt idx="9">
                  <c:v>5.7186977544544702</c:v>
                </c:pt>
                <c:pt idx="10">
                  <c:v>4.38735581545098</c:v>
                </c:pt>
                <c:pt idx="11">
                  <c:v>3.9895320704689179</c:v>
                </c:pt>
                <c:pt idx="12">
                  <c:v>3.9127021868194189</c:v>
                </c:pt>
                <c:pt idx="13">
                  <c:v>3.8991059495679741</c:v>
                </c:pt>
                <c:pt idx="14">
                  <c:v>4.1442946111673464</c:v>
                </c:pt>
                <c:pt idx="15">
                  <c:v>3.4167664158846573</c:v>
                </c:pt>
                <c:pt idx="16">
                  <c:v>3.837610298378078</c:v>
                </c:pt>
                <c:pt idx="17">
                  <c:v>3.6201896529726061</c:v>
                </c:pt>
                <c:pt idx="18">
                  <c:v>3.5434728564705864</c:v>
                </c:pt>
                <c:pt idx="19">
                  <c:v>3.9820944119235637</c:v>
                </c:pt>
                <c:pt idx="20">
                  <c:v>4.4648446012603626</c:v>
                </c:pt>
              </c:numCache>
            </c:numRef>
          </c:val>
          <c:smooth val="0"/>
          <c:extLst>
            <c:ext xmlns:c16="http://schemas.microsoft.com/office/drawing/2014/chart" uri="{C3380CC4-5D6E-409C-BE32-E72D297353CC}">
              <c16:uniqueId val="{00000005-6250-4431-8E39-FAB94F2E89A2}"/>
            </c:ext>
          </c:extLst>
        </c:ser>
        <c:ser>
          <c:idx val="6"/>
          <c:order val="6"/>
          <c:tx>
            <c:strRef>
              <c:f>Sayfa1!$AH$2</c:f>
              <c:strCache>
                <c:ptCount val="1"/>
                <c:pt idx="0">
                  <c:v>Romanya</c:v>
                </c:pt>
              </c:strCache>
            </c:strRef>
          </c:tx>
          <c:spPr>
            <a:ln w="28575" cap="rnd">
              <a:solidFill>
                <a:schemeClr val="accent1">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Sayfa1!$AH$3:$AH$23</c:f>
              <c:numCache>
                <c:formatCode>0.00</c:formatCode>
                <c:ptCount val="21"/>
                <c:pt idx="0">
                  <c:v>9.4808794369966858</c:v>
                </c:pt>
                <c:pt idx="1">
                  <c:v>8.742427902267897</c:v>
                </c:pt>
                <c:pt idx="2">
                  <c:v>6.1198216961624103</c:v>
                </c:pt>
                <c:pt idx="3">
                  <c:v>7.0279536247727368</c:v>
                </c:pt>
                <c:pt idx="4">
                  <c:v>6.7997823217040967</c:v>
                </c:pt>
                <c:pt idx="5">
                  <c:v>6.116659794576722</c:v>
                </c:pt>
                <c:pt idx="6">
                  <c:v>7.2958574309020499</c:v>
                </c:pt>
                <c:pt idx="7">
                  <c:v>5.3204797702258206</c:v>
                </c:pt>
                <c:pt idx="8">
                  <c:v>6.0967161690901728</c:v>
                </c:pt>
                <c:pt idx="9">
                  <c:v>5.3342733926529373</c:v>
                </c:pt>
                <c:pt idx="10">
                  <c:v>4.7610845425526707</c:v>
                </c:pt>
                <c:pt idx="11">
                  <c:v>11.743247114831671</c:v>
                </c:pt>
                <c:pt idx="12">
                  <c:v>12.485853846002289</c:v>
                </c:pt>
                <c:pt idx="13">
                  <c:v>13.26073535478495</c:v>
                </c:pt>
                <c:pt idx="14">
                  <c:v>14.115074022032362</c:v>
                </c:pt>
                <c:pt idx="15">
                  <c:v>14.187887126881598</c:v>
                </c:pt>
                <c:pt idx="16">
                  <c:v>13.66026009052978</c:v>
                </c:pt>
                <c:pt idx="17">
                  <c:v>13.538256565370752</c:v>
                </c:pt>
                <c:pt idx="18">
                  <c:v>13.571471524424824</c:v>
                </c:pt>
                <c:pt idx="19">
                  <c:v>13.554256120613021</c:v>
                </c:pt>
                <c:pt idx="20">
                  <c:v>13.819257572262158</c:v>
                </c:pt>
              </c:numCache>
            </c:numRef>
          </c:val>
          <c:smooth val="0"/>
          <c:extLst>
            <c:ext xmlns:c16="http://schemas.microsoft.com/office/drawing/2014/chart" uri="{C3380CC4-5D6E-409C-BE32-E72D297353CC}">
              <c16:uniqueId val="{00000006-6250-4431-8E39-FAB94F2E89A2}"/>
            </c:ext>
          </c:extLst>
        </c:ser>
        <c:ser>
          <c:idx val="7"/>
          <c:order val="7"/>
          <c:tx>
            <c:strRef>
              <c:f>Sayfa1!$AI$2</c:f>
              <c:strCache>
                <c:ptCount val="1"/>
                <c:pt idx="0">
                  <c:v>G. Afrika</c:v>
                </c:pt>
              </c:strCache>
            </c:strRef>
          </c:tx>
          <c:spPr>
            <a:ln w="28575" cap="rnd">
              <a:solidFill>
                <a:schemeClr val="accent2">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Sayfa1!$AI$3:$AI$23</c:f>
              <c:numCache>
                <c:formatCode>0.00</c:formatCode>
                <c:ptCount val="21"/>
                <c:pt idx="0">
                  <c:v>3.778882410613464</c:v>
                </c:pt>
                <c:pt idx="1">
                  <c:v>4.119859658251392</c:v>
                </c:pt>
                <c:pt idx="2">
                  <c:v>3.9581576190941816</c:v>
                </c:pt>
                <c:pt idx="3">
                  <c:v>3.7654610489760398</c:v>
                </c:pt>
                <c:pt idx="4">
                  <c:v>3.5479417530032191</c:v>
                </c:pt>
                <c:pt idx="5">
                  <c:v>3.2891523765565691</c:v>
                </c:pt>
                <c:pt idx="6">
                  <c:v>3.4911165792842134</c:v>
                </c:pt>
                <c:pt idx="7">
                  <c:v>3.6910085627424745</c:v>
                </c:pt>
                <c:pt idx="8">
                  <c:v>3.283411574894922</c:v>
                </c:pt>
                <c:pt idx="9">
                  <c:v>2.9714769261151202</c:v>
                </c:pt>
                <c:pt idx="10">
                  <c:v>2.704143963114543</c:v>
                </c:pt>
                <c:pt idx="11">
                  <c:v>2.686897461286704</c:v>
                </c:pt>
                <c:pt idx="12">
                  <c:v>3.0247459436970043</c:v>
                </c:pt>
                <c:pt idx="13">
                  <c:v>3.2301854238110215</c:v>
                </c:pt>
                <c:pt idx="14">
                  <c:v>3.034655992709173</c:v>
                </c:pt>
                <c:pt idx="15">
                  <c:v>2.6577662534310984</c:v>
                </c:pt>
                <c:pt idx="16">
                  <c:v>2.5670204194171502</c:v>
                </c:pt>
                <c:pt idx="17">
                  <c:v>2.4433195945671753</c:v>
                </c:pt>
                <c:pt idx="18">
                  <c:v>2.3700334121793438</c:v>
                </c:pt>
                <c:pt idx="19">
                  <c:v>2.4620263975862868</c:v>
                </c:pt>
                <c:pt idx="20">
                  <c:v>2.3565215147372522</c:v>
                </c:pt>
              </c:numCache>
            </c:numRef>
          </c:val>
          <c:smooth val="0"/>
          <c:extLst>
            <c:ext xmlns:c16="http://schemas.microsoft.com/office/drawing/2014/chart" uri="{C3380CC4-5D6E-409C-BE32-E72D297353CC}">
              <c16:uniqueId val="{00000007-6250-4431-8E39-FAB94F2E89A2}"/>
            </c:ext>
          </c:extLst>
        </c:ser>
        <c:ser>
          <c:idx val="8"/>
          <c:order val="8"/>
          <c:tx>
            <c:strRef>
              <c:f>Sayfa1!$AJ$2</c:f>
              <c:strCache>
                <c:ptCount val="1"/>
                <c:pt idx="0">
                  <c:v>İspanya</c:v>
                </c:pt>
              </c:strCache>
            </c:strRef>
          </c:tx>
          <c:spPr>
            <a:ln w="28575" cap="rnd">
              <a:solidFill>
                <a:schemeClr val="accent3">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Sayfa1!$AJ$3:$AJ$23</c:f>
              <c:numCache>
                <c:formatCode>0.00</c:formatCode>
                <c:ptCount val="21"/>
                <c:pt idx="0">
                  <c:v>5.4476893782976052</c:v>
                </c:pt>
                <c:pt idx="1">
                  <c:v>5.9656300747540998</c:v>
                </c:pt>
                <c:pt idx="2">
                  <c:v>5.6128238776351358</c:v>
                </c:pt>
                <c:pt idx="3">
                  <c:v>5.2160904330997084</c:v>
                </c:pt>
                <c:pt idx="4">
                  <c:v>4.6225415523132485</c:v>
                </c:pt>
                <c:pt idx="5">
                  <c:v>4.3825423713733489</c:v>
                </c:pt>
                <c:pt idx="6">
                  <c:v>4.2327680768464981</c:v>
                </c:pt>
                <c:pt idx="7">
                  <c:v>4.0079261654349949</c:v>
                </c:pt>
                <c:pt idx="8">
                  <c:v>3.9449967627447595</c:v>
                </c:pt>
                <c:pt idx="9">
                  <c:v>3.588349658245773</c:v>
                </c:pt>
                <c:pt idx="10">
                  <c:v>3.0252511052911855</c:v>
                </c:pt>
                <c:pt idx="11">
                  <c:v>2.6383969575367563</c:v>
                </c:pt>
                <c:pt idx="12">
                  <c:v>2.7112074148562662</c:v>
                </c:pt>
                <c:pt idx="13">
                  <c:v>2.4919923611389638</c:v>
                </c:pt>
                <c:pt idx="14">
                  <c:v>2.3404556836105863</c:v>
                </c:pt>
                <c:pt idx="15">
                  <c:v>2.5508676699567356</c:v>
                </c:pt>
                <c:pt idx="16">
                  <c:v>2.4794120470809498</c:v>
                </c:pt>
                <c:pt idx="17">
                  <c:v>2.5176222448700587</c:v>
                </c:pt>
                <c:pt idx="18">
                  <c:v>2.7519843053553936</c:v>
                </c:pt>
                <c:pt idx="19">
                  <c:v>2.6744292712995126</c:v>
                </c:pt>
                <c:pt idx="20">
                  <c:v>2.7825225035737406</c:v>
                </c:pt>
              </c:numCache>
            </c:numRef>
          </c:val>
          <c:smooth val="0"/>
          <c:extLst>
            <c:ext xmlns:c16="http://schemas.microsoft.com/office/drawing/2014/chart" uri="{C3380CC4-5D6E-409C-BE32-E72D297353CC}">
              <c16:uniqueId val="{00000008-6250-4431-8E39-FAB94F2E89A2}"/>
            </c:ext>
          </c:extLst>
        </c:ser>
        <c:ser>
          <c:idx val="9"/>
          <c:order val="9"/>
          <c:tx>
            <c:strRef>
              <c:f>Sayfa1!$AK$2</c:f>
              <c:strCache>
                <c:ptCount val="1"/>
                <c:pt idx="0">
                  <c:v>Frnasa</c:v>
                </c:pt>
              </c:strCache>
            </c:strRef>
          </c:tx>
          <c:spPr>
            <a:ln w="28575" cap="rnd">
              <a:solidFill>
                <a:schemeClr val="accent4">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Sayfa1!$AK$3:$AK$23</c:f>
              <c:numCache>
                <c:formatCode>0.00</c:formatCode>
                <c:ptCount val="21"/>
                <c:pt idx="0">
                  <c:v>3.331292580794182</c:v>
                </c:pt>
                <c:pt idx="1">
                  <c:v>3.2939018766095591</c:v>
                </c:pt>
                <c:pt idx="2">
                  <c:v>3.2023257175137938</c:v>
                </c:pt>
                <c:pt idx="3">
                  <c:v>3.2151790152093498</c:v>
                </c:pt>
                <c:pt idx="4">
                  <c:v>3.0437487717158791</c:v>
                </c:pt>
                <c:pt idx="5">
                  <c:v>2.8416980184424876</c:v>
                </c:pt>
                <c:pt idx="6">
                  <c:v>2.8553455737534961</c:v>
                </c:pt>
                <c:pt idx="7">
                  <c:v>2.7083899164269751</c:v>
                </c:pt>
                <c:pt idx="8">
                  <c:v>2.4796889195098091</c:v>
                </c:pt>
                <c:pt idx="9">
                  <c:v>2.4540725897873217</c:v>
                </c:pt>
                <c:pt idx="10">
                  <c:v>1.8153385568049976</c:v>
                </c:pt>
                <c:pt idx="11">
                  <c:v>1.6460495555919274</c:v>
                </c:pt>
                <c:pt idx="12">
                  <c:v>1.7441814190675642</c:v>
                </c:pt>
                <c:pt idx="13">
                  <c:v>1.6352139340231442</c:v>
                </c:pt>
                <c:pt idx="14">
                  <c:v>1.420688280089476</c:v>
                </c:pt>
                <c:pt idx="15">
                  <c:v>1.7275314702168876</c:v>
                </c:pt>
                <c:pt idx="16">
                  <c:v>1.7842892617730619</c:v>
                </c:pt>
                <c:pt idx="17">
                  <c:v>1.7645766329283847</c:v>
                </c:pt>
                <c:pt idx="18">
                  <c:v>1.577733007077246</c:v>
                </c:pt>
                <c:pt idx="19">
                  <c:v>1.6851228704154453</c:v>
                </c:pt>
                <c:pt idx="20">
                  <c:v>1.7426563394934214</c:v>
                </c:pt>
              </c:numCache>
            </c:numRef>
          </c:val>
          <c:smooth val="0"/>
          <c:extLst>
            <c:ext xmlns:c16="http://schemas.microsoft.com/office/drawing/2014/chart" uri="{C3380CC4-5D6E-409C-BE32-E72D297353CC}">
              <c16:uniqueId val="{00000009-6250-4431-8E39-FAB94F2E89A2}"/>
            </c:ext>
          </c:extLst>
        </c:ser>
        <c:ser>
          <c:idx val="10"/>
          <c:order val="10"/>
          <c:tx>
            <c:strRef>
              <c:f>Sayfa1!$AL$2</c:f>
              <c:strCache>
                <c:ptCount val="1"/>
                <c:pt idx="0">
                  <c:v>Hollanda</c:v>
                </c:pt>
              </c:strCache>
            </c:strRef>
          </c:tx>
          <c:spPr>
            <a:ln w="28575" cap="rnd">
              <a:solidFill>
                <a:schemeClr val="accent5">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Sayfa1!$AL$3:$AL$23</c:f>
              <c:numCache>
                <c:formatCode>0.00</c:formatCode>
                <c:ptCount val="21"/>
                <c:pt idx="0">
                  <c:v>3.4734370590679671</c:v>
                </c:pt>
                <c:pt idx="1">
                  <c:v>3.2841943669921396</c:v>
                </c:pt>
                <c:pt idx="2">
                  <c:v>2.965782684336884</c:v>
                </c:pt>
                <c:pt idx="3">
                  <c:v>2.965782684336884</c:v>
                </c:pt>
                <c:pt idx="4">
                  <c:v>2.6612994625761028</c:v>
                </c:pt>
                <c:pt idx="5">
                  <c:v>2.6372173017818472</c:v>
                </c:pt>
                <c:pt idx="6">
                  <c:v>2.5629017658626787</c:v>
                </c:pt>
                <c:pt idx="7">
                  <c:v>2.3335698190616072</c:v>
                </c:pt>
                <c:pt idx="8">
                  <c:v>2.337865525237476</c:v>
                </c:pt>
                <c:pt idx="9">
                  <c:v>2.149614437173256</c:v>
                </c:pt>
                <c:pt idx="10">
                  <c:v>2.007749258056668</c:v>
                </c:pt>
                <c:pt idx="11">
                  <c:v>2.1128109718823485</c:v>
                </c:pt>
                <c:pt idx="12">
                  <c:v>1.9652203425523314</c:v>
                </c:pt>
                <c:pt idx="13">
                  <c:v>1.768985429737848</c:v>
                </c:pt>
                <c:pt idx="14">
                  <c:v>1.660151376511724</c:v>
                </c:pt>
                <c:pt idx="15">
                  <c:v>1.9071390662701198</c:v>
                </c:pt>
                <c:pt idx="16">
                  <c:v>1.6730459943195459</c:v>
                </c:pt>
                <c:pt idx="17">
                  <c:v>1.7513103899170386</c:v>
                </c:pt>
                <c:pt idx="18">
                  <c:v>1.9026607019567086</c:v>
                </c:pt>
                <c:pt idx="19">
                  <c:v>1.8405792907427641</c:v>
                </c:pt>
                <c:pt idx="20">
                  <c:v>1.8051886929628402</c:v>
                </c:pt>
              </c:numCache>
            </c:numRef>
          </c:val>
          <c:smooth val="0"/>
          <c:extLst>
            <c:ext xmlns:c16="http://schemas.microsoft.com/office/drawing/2014/chart" uri="{C3380CC4-5D6E-409C-BE32-E72D297353CC}">
              <c16:uniqueId val="{0000000A-6250-4431-8E39-FAB94F2E89A2}"/>
            </c:ext>
          </c:extLst>
        </c:ser>
        <c:ser>
          <c:idx val="11"/>
          <c:order val="11"/>
          <c:tx>
            <c:strRef>
              <c:f>Sayfa1!$AM$2</c:f>
              <c:strCache>
                <c:ptCount val="1"/>
                <c:pt idx="0">
                  <c:v>ABD</c:v>
                </c:pt>
              </c:strCache>
            </c:strRef>
          </c:tx>
          <c:spPr>
            <a:ln w="28575" cap="rnd">
              <a:solidFill>
                <a:schemeClr val="accent6">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Sayfa1!$AM$3:$AM$23</c:f>
              <c:numCache>
                <c:formatCode>0.00</c:formatCode>
                <c:ptCount val="21"/>
                <c:pt idx="0">
                  <c:v>1.2936457915941917</c:v>
                </c:pt>
                <c:pt idx="1">
                  <c:v>1.5449328053693583</c:v>
                </c:pt>
                <c:pt idx="2">
                  <c:v>1.3552101928232783</c:v>
                </c:pt>
                <c:pt idx="3">
                  <c:v>1.2064838414836723</c:v>
                </c:pt>
                <c:pt idx="4">
                  <c:v>1.0827392715432187</c:v>
                </c:pt>
                <c:pt idx="5">
                  <c:v>1.050560439825146</c:v>
                </c:pt>
                <c:pt idx="6">
                  <c:v>1.0503078084685884</c:v>
                </c:pt>
                <c:pt idx="7">
                  <c:v>0.93692903684830275</c:v>
                </c:pt>
                <c:pt idx="8">
                  <c:v>1.1009834984038445</c:v>
                </c:pt>
                <c:pt idx="9">
                  <c:v>1.2584726741488717</c:v>
                </c:pt>
                <c:pt idx="10">
                  <c:v>1.1790277596133663</c:v>
                </c:pt>
                <c:pt idx="11">
                  <c:v>1.0576322009935273</c:v>
                </c:pt>
                <c:pt idx="12">
                  <c:v>1.0869190587526805</c:v>
                </c:pt>
                <c:pt idx="13">
                  <c:v>1.1527705300366056</c:v>
                </c:pt>
                <c:pt idx="14">
                  <c:v>1.0562651139904706</c:v>
                </c:pt>
                <c:pt idx="15">
                  <c:v>1.1740921858425002</c:v>
                </c:pt>
                <c:pt idx="16">
                  <c:v>1.3667748600337895</c:v>
                </c:pt>
                <c:pt idx="17">
                  <c:v>1.2414424392974417</c:v>
                </c:pt>
                <c:pt idx="18">
                  <c:v>1.426381864540317</c:v>
                </c:pt>
                <c:pt idx="19">
                  <c:v>1.2578594659214077</c:v>
                </c:pt>
                <c:pt idx="20">
                  <c:v>1.1047140076130961</c:v>
                </c:pt>
              </c:numCache>
            </c:numRef>
          </c:val>
          <c:smooth val="0"/>
          <c:extLst>
            <c:ext xmlns:c16="http://schemas.microsoft.com/office/drawing/2014/chart" uri="{C3380CC4-5D6E-409C-BE32-E72D297353CC}">
              <c16:uniqueId val="{0000000B-6250-4431-8E39-FAB94F2E89A2}"/>
            </c:ext>
          </c:extLst>
        </c:ser>
        <c:dLbls>
          <c:showLegendKey val="0"/>
          <c:showVal val="0"/>
          <c:showCatName val="0"/>
          <c:showSerName val="0"/>
          <c:showPercent val="0"/>
          <c:showBubbleSize val="0"/>
        </c:dLbls>
        <c:smooth val="0"/>
        <c:axId val="296802720"/>
        <c:axId val="300014744"/>
      </c:lineChart>
      <c:catAx>
        <c:axId val="29680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00014744"/>
        <c:crosses val="autoZero"/>
        <c:auto val="1"/>
        <c:lblAlgn val="ctr"/>
        <c:lblOffset val="100"/>
        <c:noMultiLvlLbl val="0"/>
      </c:catAx>
      <c:valAx>
        <c:axId val="3000147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96802720"/>
        <c:crosses val="autoZero"/>
        <c:crossBetween val="between"/>
      </c:valAx>
      <c:spPr>
        <a:noFill/>
        <a:ln>
          <a:noFill/>
        </a:ln>
        <a:effectLst/>
      </c:spPr>
    </c:plotArea>
    <c:legend>
      <c:legendPos val="b"/>
      <c:layout>
        <c:manualLayout>
          <c:xMode val="edge"/>
          <c:yMode val="edge"/>
          <c:x val="9.4126069068047671E-2"/>
          <c:y val="0.75267674378299376"/>
          <c:w val="0.85213325168912701"/>
          <c:h val="0.2262578049248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DA0DD84D274140B897B56D9CBA48E9"/>
        <w:category>
          <w:name w:val="Genel"/>
          <w:gallery w:val="placeholder"/>
        </w:category>
        <w:types>
          <w:type w:val="bbPlcHdr"/>
        </w:types>
        <w:behaviors>
          <w:behavior w:val="content"/>
        </w:behaviors>
        <w:guid w:val="{9F26373A-2461-4612-A0F5-37007019497F}"/>
      </w:docPartPr>
      <w:docPartBody>
        <w:p w:rsidR="00806E66" w:rsidRDefault="001D400F" w:rsidP="001D400F">
          <w:pPr>
            <w:pStyle w:val="1ADA0DD84D274140B897B56D9CBA48E9"/>
          </w:pPr>
          <w:r>
            <w:rPr>
              <w:rStyle w:val="YerTutucuMetni"/>
            </w:rPr>
            <w:t>[Yazar]</w:t>
          </w:r>
        </w:p>
      </w:docPartBody>
    </w:docPart>
    <w:docPart>
      <w:docPartPr>
        <w:name w:val="1C623E0EC5C640068EAF7A921ADE7964"/>
        <w:category>
          <w:name w:val="Genel"/>
          <w:gallery w:val="placeholder"/>
        </w:category>
        <w:types>
          <w:type w:val="bbPlcHdr"/>
        </w:types>
        <w:behaviors>
          <w:behavior w:val="content"/>
        </w:behaviors>
        <w:guid w:val="{1B86E597-FDA2-4864-A956-A3EDFD5658A6}"/>
      </w:docPartPr>
      <w:docPartBody>
        <w:p w:rsidR="009609B6" w:rsidRDefault="006642A8" w:rsidP="006642A8">
          <w:pPr>
            <w:pStyle w:val="1C623E0EC5C640068EAF7A921ADE7964"/>
          </w:pPr>
          <w:r>
            <w:rPr>
              <w:rStyle w:val="YerTutucuMetni"/>
            </w:rPr>
            <w:t>[Yazar]</w:t>
          </w:r>
        </w:p>
      </w:docPartBody>
    </w:docPart>
    <w:docPart>
      <w:docPartPr>
        <w:name w:val="C0AAC330781D410D84D5AD219D27E756"/>
        <w:category>
          <w:name w:val="Genel"/>
          <w:gallery w:val="placeholder"/>
        </w:category>
        <w:types>
          <w:type w:val="bbPlcHdr"/>
        </w:types>
        <w:behaviors>
          <w:behavior w:val="content"/>
        </w:behaviors>
        <w:guid w:val="{54E642AE-5478-4518-A6D0-8CF3C6971E80}"/>
      </w:docPartPr>
      <w:docPartBody>
        <w:p w:rsidR="009609B6" w:rsidRDefault="006642A8" w:rsidP="006642A8">
          <w:pPr>
            <w:pStyle w:val="C0AAC330781D410D84D5AD219D27E756"/>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CF"/>
    <w:rsid w:val="00033953"/>
    <w:rsid w:val="0009582E"/>
    <w:rsid w:val="0011583C"/>
    <w:rsid w:val="001C36B9"/>
    <w:rsid w:val="001D400F"/>
    <w:rsid w:val="001E68D7"/>
    <w:rsid w:val="00211AF2"/>
    <w:rsid w:val="002443DA"/>
    <w:rsid w:val="002546B1"/>
    <w:rsid w:val="00277150"/>
    <w:rsid w:val="002816C1"/>
    <w:rsid w:val="00290466"/>
    <w:rsid w:val="002B0007"/>
    <w:rsid w:val="002C43B1"/>
    <w:rsid w:val="003106F2"/>
    <w:rsid w:val="00322248"/>
    <w:rsid w:val="00346749"/>
    <w:rsid w:val="00362DE3"/>
    <w:rsid w:val="004C1690"/>
    <w:rsid w:val="004E741F"/>
    <w:rsid w:val="005534C1"/>
    <w:rsid w:val="005735ED"/>
    <w:rsid w:val="005A061E"/>
    <w:rsid w:val="005A06F3"/>
    <w:rsid w:val="005D1037"/>
    <w:rsid w:val="005E38FB"/>
    <w:rsid w:val="005E3926"/>
    <w:rsid w:val="006252DD"/>
    <w:rsid w:val="00645F49"/>
    <w:rsid w:val="006642A8"/>
    <w:rsid w:val="007454AC"/>
    <w:rsid w:val="007C24D2"/>
    <w:rsid w:val="007E267C"/>
    <w:rsid w:val="007F2F6E"/>
    <w:rsid w:val="007F6991"/>
    <w:rsid w:val="00806E66"/>
    <w:rsid w:val="0083066B"/>
    <w:rsid w:val="008E5AB7"/>
    <w:rsid w:val="00914484"/>
    <w:rsid w:val="009171E5"/>
    <w:rsid w:val="009329FC"/>
    <w:rsid w:val="0093654D"/>
    <w:rsid w:val="0094533F"/>
    <w:rsid w:val="00946D9E"/>
    <w:rsid w:val="00957A11"/>
    <w:rsid w:val="009609B6"/>
    <w:rsid w:val="009B45FB"/>
    <w:rsid w:val="009E3824"/>
    <w:rsid w:val="009F3514"/>
    <w:rsid w:val="00A234BB"/>
    <w:rsid w:val="00A96D5F"/>
    <w:rsid w:val="00B667FA"/>
    <w:rsid w:val="00BB5A40"/>
    <w:rsid w:val="00BD7F78"/>
    <w:rsid w:val="00BE78D8"/>
    <w:rsid w:val="00BF69AB"/>
    <w:rsid w:val="00C671C8"/>
    <w:rsid w:val="00C826AD"/>
    <w:rsid w:val="00CB7A2E"/>
    <w:rsid w:val="00CE7F43"/>
    <w:rsid w:val="00DB69CF"/>
    <w:rsid w:val="00DD1324"/>
    <w:rsid w:val="00DD2631"/>
    <w:rsid w:val="00E34CB9"/>
    <w:rsid w:val="00E64976"/>
    <w:rsid w:val="00E751FE"/>
    <w:rsid w:val="00ED7FC4"/>
    <w:rsid w:val="00EF671E"/>
    <w:rsid w:val="00F02354"/>
    <w:rsid w:val="00F50D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77150"/>
    <w:rPr>
      <w:color w:val="808080"/>
    </w:rPr>
  </w:style>
  <w:style w:type="paragraph" w:customStyle="1" w:styleId="1ADA0DD84D274140B897B56D9CBA48E9">
    <w:name w:val="1ADA0DD84D274140B897B56D9CBA48E9"/>
    <w:rsid w:val="001D400F"/>
  </w:style>
  <w:style w:type="paragraph" w:customStyle="1" w:styleId="1C623E0EC5C640068EAF7A921ADE7964">
    <w:name w:val="1C623E0EC5C640068EAF7A921ADE7964"/>
    <w:rsid w:val="006642A8"/>
  </w:style>
  <w:style w:type="paragraph" w:customStyle="1" w:styleId="C0AAC330781D410D84D5AD219D27E756">
    <w:name w:val="C0AAC330781D410D84D5AD219D27E756"/>
    <w:rsid w:val="00664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0497B-7B3E-4363-902B-C6B76115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4044</TotalTime>
  <Pages>17</Pages>
  <Words>3805</Words>
  <Characters>21695</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JATSS Volume .. Issue ..</dc:creator>
  <cp:keywords/>
  <dc:description/>
  <cp:lastModifiedBy>Nilgün Serim</cp:lastModifiedBy>
  <cp:revision>178</cp:revision>
  <cp:lastPrinted>2021-03-31T01:53:00Z</cp:lastPrinted>
  <dcterms:created xsi:type="dcterms:W3CDTF">2022-10-24T16:12:00Z</dcterms:created>
  <dcterms:modified xsi:type="dcterms:W3CDTF">2024-10-01T13:35:00Z</dcterms:modified>
</cp:coreProperties>
</file>